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42AC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Lipscani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6E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142AC5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42AC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Lipscani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936E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142AC5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142AC5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142AC5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54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1560"/>
        <w:gridCol w:w="1559"/>
        <w:gridCol w:w="2126"/>
        <w:gridCol w:w="1427"/>
      </w:tblGrid>
      <w:tr w:rsidR="00865058" w:rsidRPr="0020523E" w:rsidTr="00865058">
        <w:trPr>
          <w:trHeight w:val="416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69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65058" w:rsidRPr="00BF4AF2" w:rsidTr="00865058">
        <w:trPr>
          <w:trHeight w:val="657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65058" w:rsidRPr="00B1524E" w:rsidRDefault="00865058" w:rsidP="00865058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269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65058" w:rsidRPr="00204C87" w:rsidRDefault="00865058" w:rsidP="00865058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4C87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Splaiul Independentei</w:t>
            </w:r>
          </w:p>
        </w:tc>
        <w:tc>
          <w:tcPr>
            <w:tcW w:w="156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65058" w:rsidRPr="00204C87" w:rsidRDefault="00865058" w:rsidP="00865058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4C87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65058" w:rsidRPr="00204C87" w:rsidRDefault="00865058" w:rsidP="00865058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204C87">
              <w:rPr>
                <w:rFonts w:ascii="Comic Sans MS" w:hAnsi="Comic Sans MS"/>
                <w:color w:val="FF0066"/>
              </w:rPr>
              <w:t>30</w:t>
            </w:r>
            <w:r>
              <w:rPr>
                <w:rFonts w:ascii="Comic Sans MS" w:hAnsi="Comic Sans MS"/>
                <w:color w:val="FF0066"/>
              </w:rPr>
              <w:t>28</w:t>
            </w:r>
            <w:r w:rsidRPr="00204C87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65058" w:rsidRDefault="00865058" w:rsidP="0086505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865058" w:rsidRPr="00C40576" w:rsidRDefault="00865058" w:rsidP="00865058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865058" w:rsidRPr="00204C87" w:rsidRDefault="00865058" w:rsidP="00865058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17 / 33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65058" w:rsidRPr="00204C87" w:rsidRDefault="00865058" w:rsidP="002D3DC4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204C87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 w:rsidR="002D3DC4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bookmarkStart w:id="0" w:name="_GoBack"/>
            <w:bookmarkEnd w:id="0"/>
          </w:p>
        </w:tc>
      </w:tr>
    </w:tbl>
    <w:p w:rsidR="00F50405" w:rsidRPr="00297CD0" w:rsidRDefault="00865058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204C87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3465C265" wp14:editId="3EDF6A3E">
            <wp:simplePos x="0" y="0"/>
            <wp:positionH relativeFrom="column">
              <wp:posOffset>-899160</wp:posOffset>
            </wp:positionH>
            <wp:positionV relativeFrom="paragraph">
              <wp:posOffset>644525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405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31D5" w:rsidRPr="00865058" w:rsidRDefault="004431D5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</w:p>
    <w:p w:rsidR="00F50405" w:rsidRDefault="00142AC5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Numele acestui microcell este complet eronat, nu are nicio treaba cu zona Lipscani ! Este</w:t>
      </w:r>
      <w:r w:rsidR="00FB4259">
        <w:rPr>
          <w:rFonts w:cstheme="minorHAnsi"/>
          <w:color w:val="595959" w:themeColor="text1" w:themeTint="A6"/>
          <w:sz w:val="20"/>
          <w:szCs w:val="20"/>
        </w:rPr>
        <w:t xml:space="preserve"> montat pe un stâlp de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 Splaiul Independentei, între bulevardul Libertatii si piata Natiunilor Unite !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Pr="00BD4A4D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936EF" w:rsidRPr="00FB4259" w:rsidRDefault="008936EF" w:rsidP="00BD4A4D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4A4D" w:rsidRPr="00FB4259" w:rsidRDefault="00BD4A4D" w:rsidP="00BD4A4D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936EF" w:rsidRPr="008936EF" w:rsidRDefault="008936EF" w:rsidP="008936EF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BD4A4D" w:rsidRDefault="00BD4A4D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BD4A4D" w:rsidRPr="00497D5C" w:rsidRDefault="00BD4A4D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142AC5" w:rsidRDefault="00142AC5" w:rsidP="00204C87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42AC5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8936EF" w:rsidRDefault="008936EF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FB4259" w:rsidRDefault="00FB4259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FB425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B4259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F50405" w:rsidTr="0089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8936E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FB4259">
              <w:rPr>
                <w:b w:val="0"/>
                <w:color w:val="A6A6A6" w:themeColor="background1" w:themeShade="A6"/>
                <w:sz w:val="18"/>
                <w:lang w:val="en-US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85" w:rsidRDefault="00197685" w:rsidP="0091055F">
      <w:r>
        <w:separator/>
      </w:r>
    </w:p>
  </w:endnote>
  <w:endnote w:type="continuationSeparator" w:id="0">
    <w:p w:rsidR="00197685" w:rsidRDefault="0019768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85" w:rsidRDefault="00197685" w:rsidP="0091055F">
      <w:r>
        <w:separator/>
      </w:r>
    </w:p>
  </w:footnote>
  <w:footnote w:type="continuationSeparator" w:id="0">
    <w:p w:rsidR="00197685" w:rsidRDefault="0019768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2AC5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97685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04C87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D3DC4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2655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31D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B86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76E3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9615E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47DE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5058"/>
    <w:rsid w:val="00866B6A"/>
    <w:rsid w:val="0087240F"/>
    <w:rsid w:val="00874B80"/>
    <w:rsid w:val="00885B79"/>
    <w:rsid w:val="00886F14"/>
    <w:rsid w:val="00890DE6"/>
    <w:rsid w:val="00891FDA"/>
    <w:rsid w:val="008936EF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777E4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4A4D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1CF9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0E1D"/>
    <w:rsid w:val="00D55F69"/>
    <w:rsid w:val="00D56E2A"/>
    <w:rsid w:val="00D57ACA"/>
    <w:rsid w:val="00D64766"/>
    <w:rsid w:val="00D70BAC"/>
    <w:rsid w:val="00D71449"/>
    <w:rsid w:val="00D76F51"/>
    <w:rsid w:val="00D80F9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425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492485984apple-style-span">
    <w:name w:val="yiv1492485984apple-style-span"/>
    <w:basedOn w:val="Policepardfaut"/>
    <w:rsid w:val="00204C87"/>
  </w:style>
  <w:style w:type="character" w:customStyle="1" w:styleId="yiv1492485984yui32021301678263604285">
    <w:name w:val="yiv1492485984yui_3_2_0_2_1301678263604285"/>
    <w:basedOn w:val="Policepardfaut"/>
    <w:rsid w:val="00204C87"/>
  </w:style>
  <w:style w:type="character" w:customStyle="1" w:styleId="yiv1267446102apple-style-span">
    <w:name w:val="yiv1267446102apple-style-span"/>
    <w:basedOn w:val="Policepardfaut"/>
    <w:rsid w:val="00142AC5"/>
  </w:style>
  <w:style w:type="character" w:customStyle="1" w:styleId="yiv1267446102yui32021301678263604285">
    <w:name w:val="yiv1267446102yui_3_2_0_2_1301678263604285"/>
    <w:basedOn w:val="Policepardfaut"/>
    <w:rsid w:val="0014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492485984apple-style-span">
    <w:name w:val="yiv1492485984apple-style-span"/>
    <w:basedOn w:val="Policepardfaut"/>
    <w:rsid w:val="00204C87"/>
  </w:style>
  <w:style w:type="character" w:customStyle="1" w:styleId="yiv1492485984yui32021301678263604285">
    <w:name w:val="yiv1492485984yui_3_2_0_2_1301678263604285"/>
    <w:basedOn w:val="Policepardfaut"/>
    <w:rsid w:val="00204C87"/>
  </w:style>
  <w:style w:type="character" w:customStyle="1" w:styleId="yiv1267446102apple-style-span">
    <w:name w:val="yiv1267446102apple-style-span"/>
    <w:basedOn w:val="Policepardfaut"/>
    <w:rsid w:val="00142AC5"/>
  </w:style>
  <w:style w:type="character" w:customStyle="1" w:styleId="yiv1267446102yui32021301678263604285">
    <w:name w:val="yiv1267446102yui_3_2_0_2_1301678263604285"/>
    <w:basedOn w:val="Policepardfaut"/>
    <w:rsid w:val="0014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6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4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140</Words>
  <Characters>506</Characters>
  <Application>Microsoft Office Word</Application>
  <DocSecurity>0</DocSecurity>
  <Lines>168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411</cp:revision>
  <cp:lastPrinted>2010-11-30T21:37:00Z</cp:lastPrinted>
  <dcterms:created xsi:type="dcterms:W3CDTF">2010-09-14T16:17:00Z</dcterms:created>
  <dcterms:modified xsi:type="dcterms:W3CDTF">2011-04-30T20:03:00Z</dcterms:modified>
</cp:coreProperties>
</file>