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DB5452" w:rsidP="00426771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44B93CB8" wp14:editId="115B30BE">
            <wp:simplePos x="0" y="0"/>
            <wp:positionH relativeFrom="column">
              <wp:posOffset>-1652905</wp:posOffset>
            </wp:positionH>
            <wp:positionV relativeFrom="paragraph">
              <wp:posOffset>-344170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3050BA" wp14:editId="7795B121">
                <wp:simplePos x="0" y="0"/>
                <wp:positionH relativeFrom="column">
                  <wp:posOffset>-733425</wp:posOffset>
                </wp:positionH>
                <wp:positionV relativeFrom="paragraph">
                  <wp:posOffset>-341630</wp:posOffset>
                </wp:positionV>
                <wp:extent cx="8428355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619B9" w:rsidRPr="004619B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D827A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827A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619B9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75pt;margin-top:-26.9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619B9" w:rsidRPr="004619B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NEW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D827A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827A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619B9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218</w:t>
                      </w: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9B36D3" wp14:editId="1592F96C">
                <wp:simplePos x="0" y="0"/>
                <wp:positionH relativeFrom="column">
                  <wp:posOffset>-613410</wp:posOffset>
                </wp:positionH>
                <wp:positionV relativeFrom="paragraph">
                  <wp:posOffset>95167</wp:posOffset>
                </wp:positionV>
                <wp:extent cx="4174435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4619B9" w:rsidRPr="004619B9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Iesire metrou </w:t>
                            </w:r>
                            <w:r w:rsidR="00EE69D2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Piata </w:t>
                            </w:r>
                            <w:r w:rsidR="004619B9" w:rsidRPr="004619B9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Unirii</w:t>
                            </w:r>
                            <w:r w:rsidR="00EE69D2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</w:p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3pt;margin-top:7.5pt;width:328.7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4619B9" w:rsidRPr="004619B9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Iesire metrou </w:t>
                      </w:r>
                      <w:r w:rsidR="00EE69D2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Piata </w:t>
                      </w:r>
                      <w:r w:rsidR="004619B9" w:rsidRPr="004619B9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Unirii</w:t>
                      </w:r>
                      <w:r w:rsidR="00EE69D2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</w:p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/>
    <w:p w:rsidR="00426771" w:rsidRDefault="00426771" w:rsidP="00426771"/>
    <w:p w:rsidR="00BC4191" w:rsidRDefault="00BC4191" w:rsidP="00426771">
      <w:pPr>
        <w:rPr>
          <w:color w:val="595959" w:themeColor="text1" w:themeTint="A6"/>
          <w:sz w:val="2"/>
        </w:rPr>
      </w:pPr>
    </w:p>
    <w:p w:rsidR="00426771" w:rsidRPr="00BC4191" w:rsidRDefault="00426771" w:rsidP="00BC4191">
      <w:pPr>
        <w:rPr>
          <w:sz w:val="10"/>
        </w:rPr>
      </w:pPr>
    </w:p>
    <w:p w:rsidR="00426771" w:rsidRPr="00DB5452" w:rsidRDefault="00426771" w:rsidP="00426771">
      <w:pPr>
        <w:ind w:left="426"/>
        <w:rPr>
          <w:rFonts w:cstheme="minorHAnsi"/>
          <w:color w:val="7F7F7F" w:themeColor="text1" w:themeTint="80"/>
          <w:sz w:val="10"/>
          <w:szCs w:val="20"/>
          <w:lang w:val="en-US"/>
        </w:rPr>
      </w:pPr>
    </w:p>
    <w:tbl>
      <w:tblPr>
        <w:tblpPr w:leftFromText="141" w:rightFromText="141" w:vertAnchor="page" w:horzAnchor="margin" w:tblpXSpec="right" w:tblpY="188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426771" w:rsidRPr="0020523E" w:rsidTr="00822121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26771" w:rsidRPr="00BF4AF2" w:rsidTr="00822121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26771" w:rsidRPr="00B1524E" w:rsidRDefault="00DB5452" w:rsidP="004619B9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</w:t>
            </w:r>
            <w:r w:rsidR="004619B9">
              <w:rPr>
                <w:rFonts w:cstheme="minorHAnsi"/>
                <w:b/>
                <w:color w:val="009900"/>
                <w:sz w:val="40"/>
                <w:lang w:val="en-US"/>
              </w:rPr>
              <w:t>1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DB5452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B5452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822121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4619B9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D827AD">
              <w:rPr>
                <w:rFonts w:ascii="Comic Sans MS" w:hAnsi="Comic Sans MS"/>
                <w:color w:val="FF0066"/>
              </w:rPr>
              <w:t>3</w:t>
            </w:r>
            <w:r w:rsidR="004619B9">
              <w:rPr>
                <w:rFonts w:ascii="Comic Sans MS" w:hAnsi="Comic Sans MS"/>
                <w:color w:val="FF0066"/>
              </w:rPr>
              <w:t>218</w:t>
            </w:r>
            <w:r w:rsidRPr="00D827AD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Default="004619B9" w:rsidP="0082212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426771" w:rsidRPr="00C40576" w:rsidRDefault="00426771" w:rsidP="0082212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26771" w:rsidRPr="00D827AD" w:rsidRDefault="004619B9" w:rsidP="00822121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H31, H44  +  TRX 27 / 56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26771" w:rsidRDefault="00426771" w:rsidP="0082212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 w:rsidR="00D827AD"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619B9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:rsidR="004619B9" w:rsidRPr="004619B9" w:rsidRDefault="004619B9" w:rsidP="0082212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B5452" w:rsidRPr="00D827AD" w:rsidRDefault="00DB5452" w:rsidP="004619B9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88486E">
              <w:rPr>
                <w:rFonts w:cstheme="minorHAnsi"/>
                <w:smallCaps/>
                <w:color w:val="FF0066"/>
                <w:sz w:val="20"/>
                <w:lang w:val="en-US"/>
                <w14:textOutline w14:w="317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Barred</w:t>
            </w:r>
          </w:p>
        </w:tc>
      </w:tr>
    </w:tbl>
    <w:p w:rsidR="00426771" w:rsidRPr="00822121" w:rsidRDefault="004619B9" w:rsidP="00426771">
      <w:pPr>
        <w:ind w:left="426" w:right="-2"/>
        <w:rPr>
          <w:rFonts w:cstheme="minorHAnsi"/>
          <w:color w:val="595959" w:themeColor="text1" w:themeTint="A6"/>
          <w:sz w:val="10"/>
          <w:szCs w:val="20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12864" behindDoc="1" locked="0" layoutInCell="1" allowOverlap="1" wp14:anchorId="49AEDB08" wp14:editId="54158EB5">
            <wp:simplePos x="0" y="0"/>
            <wp:positionH relativeFrom="column">
              <wp:posOffset>-838158</wp:posOffset>
            </wp:positionH>
            <wp:positionV relativeFrom="paragraph">
              <wp:posOffset>583248</wp:posOffset>
            </wp:positionV>
            <wp:extent cx="1581150" cy="523875"/>
            <wp:effectExtent l="0" t="4763" r="0" b="0"/>
            <wp:wrapNone/>
            <wp:docPr id="14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771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26771" w:rsidRDefault="004619B9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>Si aici schimbari importante fata de ultima mea vizita în zona</w:t>
      </w:r>
      <w:r w:rsidR="00286ED2">
        <w:rPr>
          <w:rFonts w:cstheme="minorHAnsi"/>
          <w:color w:val="595959" w:themeColor="text1" w:themeTint="A6"/>
          <w:sz w:val="20"/>
          <w:szCs w:val="20"/>
        </w:rPr>
        <w:t xml:space="preserve"> –</w:t>
      </w:r>
      <w:r>
        <w:rPr>
          <w:rFonts w:cstheme="minorHAnsi"/>
          <w:color w:val="595959" w:themeColor="text1" w:themeTint="A6"/>
          <w:sz w:val="20"/>
          <w:szCs w:val="20"/>
        </w:rPr>
        <w:t xml:space="preserve"> de acum un an (februarie 2010) : </w:t>
      </w:r>
      <w:r w:rsidRPr="004619B9">
        <w:rPr>
          <w:rFonts w:cstheme="minorHAnsi"/>
          <w:color w:val="FF0000"/>
          <w:sz w:val="20"/>
          <w:szCs w:val="20"/>
        </w:rPr>
        <w:t xml:space="preserve">microcell-ul 3123 </w:t>
      </w:r>
      <w:r w:rsidRPr="004619B9">
        <w:rPr>
          <w:rFonts w:cstheme="minorHAnsi"/>
          <w:smallCaps/>
          <w:color w:val="FF0000"/>
          <w:sz w:val="20"/>
          <w:szCs w:val="20"/>
        </w:rPr>
        <w:t>Unirii</w:t>
      </w:r>
      <w:r w:rsidRPr="004619B9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595959" w:themeColor="text1" w:themeTint="A6"/>
          <w:sz w:val="20"/>
          <w:szCs w:val="20"/>
        </w:rPr>
        <w:t xml:space="preserve">montat pe un stâlp Renel exact lânga panoul cu LED-uri unde îsi are si Orange-ul micro-ul </w:t>
      </w:r>
      <w:r w:rsidRPr="004619B9">
        <w:rPr>
          <w:rFonts w:cstheme="minorHAnsi"/>
          <w:color w:val="948A54" w:themeColor="background2" w:themeShade="80"/>
          <w:sz w:val="20"/>
          <w:szCs w:val="20"/>
        </w:rPr>
        <w:t xml:space="preserve">BI_629 </w:t>
      </w:r>
      <w:r w:rsidRPr="004619B9">
        <w:rPr>
          <w:rFonts w:cstheme="minorHAnsi"/>
          <w:color w:val="FF0000"/>
          <w:sz w:val="20"/>
          <w:szCs w:val="20"/>
        </w:rPr>
        <w:t>a fost demontat</w:t>
      </w:r>
      <w:r>
        <w:rPr>
          <w:rFonts w:cstheme="minorHAnsi"/>
          <w:color w:val="595959" w:themeColor="text1" w:themeTint="A6"/>
          <w:sz w:val="20"/>
          <w:szCs w:val="20"/>
        </w:rPr>
        <w:t>, si înlocuit – dupa cum te s</w:t>
      </w:r>
      <w:r w:rsidR="00286ED2">
        <w:rPr>
          <w:rFonts w:cstheme="minorHAnsi"/>
          <w:color w:val="595959" w:themeColor="text1" w:themeTint="A6"/>
          <w:sz w:val="20"/>
          <w:szCs w:val="20"/>
        </w:rPr>
        <w:t>i</w:t>
      </w:r>
      <w:r>
        <w:rPr>
          <w:rFonts w:cstheme="minorHAnsi"/>
          <w:color w:val="595959" w:themeColor="text1" w:themeTint="A6"/>
          <w:sz w:val="20"/>
          <w:szCs w:val="20"/>
        </w:rPr>
        <w:t xml:space="preserve"> puteai astepta – cu un site care </w:t>
      </w:r>
      <w:r w:rsidR="00286ED2">
        <w:rPr>
          <w:rFonts w:cstheme="minorHAnsi"/>
          <w:color w:val="595959" w:themeColor="text1" w:themeTint="A6"/>
          <w:sz w:val="20"/>
          <w:szCs w:val="20"/>
        </w:rPr>
        <w:t>„</w:t>
      </w:r>
      <w:r>
        <w:rPr>
          <w:rFonts w:cstheme="minorHAnsi"/>
          <w:color w:val="595959" w:themeColor="text1" w:themeTint="A6"/>
          <w:sz w:val="20"/>
          <w:szCs w:val="20"/>
        </w:rPr>
        <w:t>scoate</w:t>
      </w:r>
      <w:r w:rsidR="00286ED2">
        <w:rPr>
          <w:rFonts w:cstheme="minorHAnsi"/>
          <w:color w:val="595959" w:themeColor="text1" w:themeTint="A6"/>
          <w:sz w:val="20"/>
          <w:szCs w:val="20"/>
        </w:rPr>
        <w:t>₺</w:t>
      </w:r>
      <w:r>
        <w:rPr>
          <w:rFonts w:cstheme="minorHAnsi"/>
          <w:color w:val="595959" w:themeColor="text1" w:themeTint="A6"/>
          <w:sz w:val="20"/>
          <w:szCs w:val="20"/>
        </w:rPr>
        <w:t xml:space="preserve"> o</w:t>
      </w:r>
      <w:r w:rsidR="00286ED2">
        <w:rPr>
          <w:rFonts w:cstheme="minorHAnsi"/>
          <w:color w:val="595959" w:themeColor="text1" w:themeTint="A6"/>
          <w:sz w:val="20"/>
          <w:szCs w:val="20"/>
        </w:rPr>
        <w:t>a</w:t>
      </w:r>
      <w:r>
        <w:rPr>
          <w:rFonts w:cstheme="minorHAnsi"/>
          <w:color w:val="595959" w:themeColor="text1" w:themeTint="A6"/>
          <w:sz w:val="20"/>
          <w:szCs w:val="20"/>
        </w:rPr>
        <w:t>recum semnalul din metrou</w:t>
      </w:r>
      <w:r w:rsidR="00EE69D2">
        <w:rPr>
          <w:rFonts w:cstheme="minorHAnsi"/>
          <w:color w:val="595959" w:themeColor="text1" w:themeTint="A6"/>
          <w:sz w:val="20"/>
          <w:szCs w:val="20"/>
        </w:rPr>
        <w:t xml:space="preserve"> (statia Piata Unirii 2, cea în care se intra direct din fata Unirea Shopping Center)</w:t>
      </w:r>
      <w:r>
        <w:rPr>
          <w:rFonts w:cstheme="minorHAnsi"/>
          <w:color w:val="595959" w:themeColor="text1" w:themeTint="A6"/>
          <w:sz w:val="20"/>
          <w:szCs w:val="20"/>
        </w:rPr>
        <w:t>, chiar daca aici avem aparent un site</w:t>
      </w:r>
      <w:r w:rsidR="00286ED2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286ED2">
        <w:rPr>
          <w:rFonts w:cstheme="minorHAnsi"/>
          <w:i/>
          <w:color w:val="595959" w:themeColor="text1" w:themeTint="A6"/>
          <w:sz w:val="20"/>
          <w:szCs w:val="20"/>
        </w:rPr>
        <w:t>stand-alone</w:t>
      </w:r>
      <w:r>
        <w:rPr>
          <w:rFonts w:cstheme="minorHAnsi"/>
          <w:color w:val="595959" w:themeColor="text1" w:themeTint="A6"/>
          <w:sz w:val="20"/>
          <w:szCs w:val="20"/>
        </w:rPr>
        <w:t>, cu propriul ID deci complet separat de cel</w:t>
      </w:r>
      <w:r w:rsidR="00286ED2">
        <w:rPr>
          <w:rFonts w:cstheme="minorHAnsi"/>
          <w:color w:val="595959" w:themeColor="text1" w:themeTint="A6"/>
          <w:sz w:val="20"/>
          <w:szCs w:val="20"/>
        </w:rPr>
        <w:t xml:space="preserve"> din metrou</w:t>
      </w: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619B9" w:rsidRPr="004619B9" w:rsidRDefault="004619B9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619B9" w:rsidRPr="004619B9" w:rsidRDefault="004619B9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619B9" w:rsidRPr="00D2087C" w:rsidRDefault="00A7605D" w:rsidP="00426771">
      <w:pPr>
        <w:spacing w:line="276" w:lineRule="auto"/>
        <w:ind w:left="426" w:right="-2"/>
        <w:rPr>
          <w:rFonts w:cstheme="minorHAnsi"/>
          <w:color w:val="7F7F7F" w:themeColor="text1" w:themeTint="80"/>
          <w:sz w:val="20"/>
          <w:szCs w:val="20"/>
        </w:rPr>
      </w:pPr>
      <w:r w:rsidRPr="00D2087C">
        <w:rPr>
          <w:rFonts w:cstheme="minorHAnsi"/>
          <w:color w:val="7F7F7F" w:themeColor="text1" w:themeTint="80"/>
          <w:sz w:val="20"/>
          <w:szCs w:val="20"/>
        </w:rPr>
        <w:t>Am avut mari dificultati pentru a stabili situatia corecta a acestui site</w:t>
      </w:r>
      <w:r w:rsidR="00286ED2">
        <w:rPr>
          <w:rFonts w:cstheme="minorHAnsi"/>
          <w:color w:val="7F7F7F" w:themeColor="text1" w:themeTint="80"/>
          <w:sz w:val="20"/>
          <w:szCs w:val="20"/>
        </w:rPr>
        <w:t> !</w:t>
      </w:r>
      <w:r w:rsidRPr="00D2087C">
        <w:rPr>
          <w:rFonts w:cstheme="minorHAnsi"/>
          <w:color w:val="7F7F7F" w:themeColor="text1" w:themeTint="80"/>
          <w:sz w:val="20"/>
          <w:szCs w:val="20"/>
        </w:rPr>
        <w:t xml:space="preserve"> Când am venit prima oara aici </w:t>
      </w:r>
      <w:r w:rsidR="00ED29CC" w:rsidRPr="00D2087C">
        <w:rPr>
          <w:rFonts w:cstheme="minorHAnsi"/>
          <w:color w:val="7F7F7F" w:themeColor="text1" w:themeTint="80"/>
          <w:sz w:val="20"/>
          <w:szCs w:val="20"/>
        </w:rPr>
        <w:t xml:space="preserve">am ajuns destul de repede la concluzia ca </w:t>
      </w:r>
      <w:r w:rsidR="00286ED2">
        <w:rPr>
          <w:rFonts w:cstheme="minorHAnsi"/>
          <w:color w:val="7F7F7F" w:themeColor="text1" w:themeTint="80"/>
          <w:sz w:val="20"/>
          <w:szCs w:val="20"/>
        </w:rPr>
        <w:t>este vorba de</w:t>
      </w:r>
      <w:r w:rsidR="00ED29CC" w:rsidRPr="00D2087C">
        <w:rPr>
          <w:rFonts w:cstheme="minorHAnsi"/>
          <w:color w:val="7F7F7F" w:themeColor="text1" w:themeTint="80"/>
          <w:sz w:val="20"/>
          <w:szCs w:val="20"/>
        </w:rPr>
        <w:t xml:space="preserve"> site-ul </w:t>
      </w:r>
      <w:r w:rsidR="00ED29CC" w:rsidRPr="00D2087C">
        <w:rPr>
          <w:rFonts w:cstheme="minorHAnsi"/>
          <w:smallCaps/>
          <w:color w:val="948A54" w:themeColor="background2" w:themeShade="80"/>
          <w:sz w:val="20"/>
          <w:szCs w:val="20"/>
        </w:rPr>
        <w:t>037 Pasaj Unirii</w:t>
      </w:r>
      <w:r w:rsidR="00ED29CC" w:rsidRPr="00D2087C">
        <w:rPr>
          <w:rFonts w:cstheme="minorHAnsi"/>
          <w:color w:val="7F7F7F" w:themeColor="text1" w:themeTint="80"/>
          <w:sz w:val="20"/>
          <w:szCs w:val="20"/>
        </w:rPr>
        <w:t xml:space="preserve">… mai ales ca </w:t>
      </w:r>
      <w:r w:rsidR="00D2087C">
        <w:rPr>
          <w:rFonts w:cstheme="minorHAnsi"/>
          <w:color w:val="7F7F7F" w:themeColor="text1" w:themeTint="80"/>
          <w:sz w:val="20"/>
          <w:szCs w:val="20"/>
        </w:rPr>
        <w:t>„</w:t>
      </w:r>
      <w:r w:rsidR="00D2087C">
        <w:rPr>
          <w:rFonts w:cstheme="minorHAnsi"/>
          <w:i/>
          <w:color w:val="7F7F7F" w:themeColor="text1" w:themeTint="80"/>
          <w:sz w:val="20"/>
          <w:szCs w:val="20"/>
        </w:rPr>
        <w:t>pasaj U</w:t>
      </w:r>
      <w:r w:rsidR="00ED29CC" w:rsidRPr="00D2087C">
        <w:rPr>
          <w:rFonts w:cstheme="minorHAnsi"/>
          <w:i/>
          <w:color w:val="7F7F7F" w:themeColor="text1" w:themeTint="80"/>
          <w:sz w:val="20"/>
          <w:szCs w:val="20"/>
        </w:rPr>
        <w:t>nirii</w:t>
      </w:r>
      <w:r w:rsidR="00D2087C">
        <w:rPr>
          <w:rFonts w:cstheme="minorHAnsi"/>
          <w:color w:val="7F7F7F" w:themeColor="text1" w:themeTint="80"/>
          <w:sz w:val="20"/>
          <w:szCs w:val="20"/>
        </w:rPr>
        <w:t>₺</w:t>
      </w:r>
      <w:r w:rsidR="00ED29CC" w:rsidRPr="00D2087C">
        <w:rPr>
          <w:rFonts w:cstheme="minorHAnsi"/>
          <w:color w:val="7F7F7F" w:themeColor="text1" w:themeTint="80"/>
          <w:sz w:val="20"/>
          <w:szCs w:val="20"/>
        </w:rPr>
        <w:t xml:space="preserve"> suna a ceva subteran deci aveau de unde scoate semnalul, asa ca nu am stat sa caut mai mult. Am mai prins eu prin parcul Unirii o celula </w:t>
      </w:r>
      <w:r w:rsidR="00ED29CC" w:rsidRPr="00D2087C">
        <w:rPr>
          <w:rFonts w:cstheme="minorHAnsi"/>
          <w:smallCaps/>
          <w:color w:val="7F7F7F" w:themeColor="text1" w:themeTint="80"/>
          <w:sz w:val="20"/>
          <w:szCs w:val="20"/>
        </w:rPr>
        <w:t>Barred</w:t>
      </w:r>
      <w:r w:rsidR="00ED29CC" w:rsidRPr="00D2087C">
        <w:rPr>
          <w:rFonts w:cstheme="minorHAnsi"/>
          <w:color w:val="7F7F7F" w:themeColor="text1" w:themeTint="80"/>
          <w:sz w:val="20"/>
          <w:szCs w:val="20"/>
        </w:rPr>
        <w:t xml:space="preserve"> (aceasta), dar nu stiam ce o fi cu ea</w:t>
      </w:r>
    </w:p>
    <w:p w:rsidR="00ED29CC" w:rsidRPr="00D2087C" w:rsidRDefault="00ED29CC" w:rsidP="00426771">
      <w:pPr>
        <w:spacing w:line="276" w:lineRule="auto"/>
        <w:ind w:left="426" w:right="-2"/>
        <w:rPr>
          <w:rFonts w:cstheme="minorHAnsi"/>
          <w:color w:val="7F7F7F" w:themeColor="text1" w:themeTint="80"/>
          <w:sz w:val="12"/>
          <w:szCs w:val="20"/>
        </w:rPr>
      </w:pPr>
    </w:p>
    <w:p w:rsidR="00ED29CC" w:rsidRPr="00D2087C" w:rsidRDefault="00ED29CC" w:rsidP="00426771">
      <w:pPr>
        <w:spacing w:line="276" w:lineRule="auto"/>
        <w:ind w:left="426" w:right="-2"/>
        <w:rPr>
          <w:rFonts w:cstheme="minorHAnsi"/>
          <w:color w:val="7F7F7F" w:themeColor="text1" w:themeTint="80"/>
          <w:sz w:val="20"/>
          <w:szCs w:val="20"/>
        </w:rPr>
      </w:pPr>
      <w:r w:rsidRPr="00D2087C">
        <w:rPr>
          <w:rFonts w:cstheme="minorHAnsi"/>
          <w:color w:val="7F7F7F" w:themeColor="text1" w:themeTint="80"/>
          <w:sz w:val="20"/>
          <w:szCs w:val="20"/>
        </w:rPr>
        <w:t xml:space="preserve">… însa când am ajuns înapoi acasa m-am uitat pe Google Earth si imediat am înteles ca eram complet pe aratura, site-ul </w:t>
      </w:r>
      <w:r w:rsidRPr="00D2087C">
        <w:rPr>
          <w:rFonts w:cstheme="minorHAnsi"/>
          <w:smallCaps/>
          <w:color w:val="948A54" w:themeColor="background2" w:themeShade="80"/>
          <w:sz w:val="20"/>
          <w:szCs w:val="20"/>
        </w:rPr>
        <w:t>037 Pasaj Unirii</w:t>
      </w:r>
      <w:r w:rsidRPr="00D2087C">
        <w:rPr>
          <w:rFonts w:cstheme="minorHAnsi"/>
          <w:color w:val="948A54" w:themeColor="background2" w:themeShade="80"/>
          <w:sz w:val="20"/>
          <w:szCs w:val="20"/>
        </w:rPr>
        <w:t xml:space="preserve"> </w:t>
      </w:r>
      <w:r w:rsidRPr="00D2087C">
        <w:rPr>
          <w:rFonts w:cstheme="minorHAnsi"/>
          <w:color w:val="7F7F7F" w:themeColor="text1" w:themeTint="80"/>
          <w:sz w:val="20"/>
          <w:szCs w:val="20"/>
        </w:rPr>
        <w:t>fiind un site macrocelular (amplasat în partea Sudica a pietei, l</w:t>
      </w:r>
      <w:r w:rsidR="00D2087C" w:rsidRPr="00D2087C">
        <w:rPr>
          <w:rFonts w:cstheme="minorHAnsi"/>
          <w:color w:val="7F7F7F" w:themeColor="text1" w:themeTint="80"/>
          <w:sz w:val="20"/>
          <w:szCs w:val="20"/>
        </w:rPr>
        <w:t xml:space="preserve">a iesirea pe Dimitrie Cantemir) ! Oricum prevazusem sa revin în zona si </w:t>
      </w:r>
      <w:r w:rsidR="00286ED2">
        <w:rPr>
          <w:rFonts w:cstheme="minorHAnsi"/>
          <w:color w:val="7F7F7F" w:themeColor="text1" w:themeTint="80"/>
          <w:sz w:val="20"/>
          <w:szCs w:val="20"/>
        </w:rPr>
        <w:t>ziua urmatoare</w:t>
      </w:r>
      <w:r w:rsidR="00D2087C" w:rsidRPr="00D2087C">
        <w:rPr>
          <w:rFonts w:cstheme="minorHAnsi"/>
          <w:color w:val="7F7F7F" w:themeColor="text1" w:themeTint="80"/>
          <w:sz w:val="20"/>
          <w:szCs w:val="20"/>
        </w:rPr>
        <w:t xml:space="preserve"> (pentru ca urma parcursul Piata Munii – Unirea), asa ca nu era prea grav</w:t>
      </w:r>
      <w:r w:rsidR="00286ED2">
        <w:rPr>
          <w:rFonts w:cstheme="minorHAnsi"/>
          <w:color w:val="7F7F7F" w:themeColor="text1" w:themeTint="80"/>
          <w:sz w:val="20"/>
          <w:szCs w:val="20"/>
        </w:rPr>
        <w:t>…</w:t>
      </w:r>
    </w:p>
    <w:p w:rsidR="00D2087C" w:rsidRDefault="00D2087C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D2087C" w:rsidRDefault="00D2087C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D2087C" w:rsidRDefault="00D2087C" w:rsidP="00D2087C">
      <w:pPr>
        <w:spacing w:line="276" w:lineRule="auto"/>
        <w:ind w:left="426" w:right="-2"/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</w:pPr>
      <w:r>
        <w:rPr>
          <w:rFonts w:cstheme="minorHAnsi"/>
          <w:color w:val="595959" w:themeColor="text1" w:themeTint="A6"/>
          <w:sz w:val="20"/>
          <w:szCs w:val="20"/>
        </w:rPr>
        <w:t xml:space="preserve">Revin asadar </w:t>
      </w:r>
      <w:r w:rsidR="00286ED2">
        <w:rPr>
          <w:rFonts w:cstheme="minorHAnsi"/>
          <w:color w:val="595959" w:themeColor="text1" w:themeTint="A6"/>
          <w:sz w:val="20"/>
          <w:szCs w:val="20"/>
        </w:rPr>
        <w:t xml:space="preserve">a doua zi </w:t>
      </w:r>
      <w:r>
        <w:rPr>
          <w:rFonts w:cstheme="minorHAnsi"/>
          <w:color w:val="595959" w:themeColor="text1" w:themeTint="A6"/>
          <w:sz w:val="20"/>
          <w:szCs w:val="20"/>
        </w:rPr>
        <w:t xml:space="preserve">din nou în Piata Unirii, si trebuie recunoscut ca nu era mai deloc simplu sa-mi dau seama de ce si cum : 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pe acolo pe lânga iesirea din metrou </w:t>
      </w: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aveam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mai tot timpul </w:t>
      </w: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celula 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20411 (de la macro </w:t>
      </w:r>
      <w:r w:rsidRPr="00A7322C">
        <w:rPr>
          <w:rFonts w:eastAsia="Times New Roman" w:cstheme="minorHAnsi"/>
          <w:smallCaps/>
          <w:color w:val="009900"/>
          <w:sz w:val="20"/>
          <w:szCs w:val="20"/>
          <w:shd w:val="clear" w:color="auto" w:fill="FFFFFF"/>
          <w:lang w:eastAsia="fr-FR"/>
        </w:rPr>
        <w:t>2041 Unirii</w:t>
      </w: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din</w:t>
      </w: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partea de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</w:t>
      </w:r>
      <w:r w:rsidRPr="00286ED2">
        <w:rPr>
          <w:rFonts w:eastAsia="Times New Roman" w:cstheme="minorHAnsi"/>
          <w:smallCaps/>
          <w:color w:val="5B5B5B"/>
          <w:sz w:val="20"/>
          <w:szCs w:val="20"/>
          <w:shd w:val="clear" w:color="auto" w:fill="FFFFFF"/>
          <w:lang w:eastAsia="fr-FR"/>
        </w:rPr>
        <w:t>Vest</w:t>
      </w: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a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pietei) care </w:t>
      </w: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cobora chiar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sub -40 dBm</w:t>
      </w:r>
      <w:r w:rsidR="00A7322C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(</w:t>
      </w: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asta chiar daca sunt 270m distanta</w:t>
      </w:r>
      <w:r w:rsidR="00A7322C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)</w:t>
      </w: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 !! </w:t>
      </w:r>
      <w:r w:rsidRPr="00D2087C">
        <w:rPr>
          <w:rFonts w:eastAsia="Times New Roman" w:cstheme="minorHAnsi"/>
          <w:color w:val="5B5B5B"/>
          <w:sz w:val="20"/>
          <w:szCs w:val="20"/>
          <w:shd w:val="clear" w:color="auto" w:fill="FFFFFF"/>
          <w:lang w:val="en-US" w:eastAsia="fr-FR"/>
        </w:rPr>
        <w:t xml:space="preserve">Iar </w:t>
      </w:r>
      <w:r w:rsidR="00A7322C">
        <w:rPr>
          <w:rFonts w:eastAsia="Times New Roman" w:cstheme="minorHAnsi"/>
          <w:color w:val="5B5B5B"/>
          <w:sz w:val="20"/>
          <w:szCs w:val="20"/>
          <w:shd w:val="clear" w:color="auto" w:fill="FFFFFF"/>
          <w:lang w:val="en-US" w:eastAsia="fr-FR"/>
        </w:rPr>
        <w:t>acest</w:t>
      </w:r>
      <w:r w:rsidRPr="00D2087C">
        <w:rPr>
          <w:rFonts w:eastAsia="Times New Roman" w:cstheme="minorHAnsi"/>
          <w:color w:val="5B5B5B"/>
          <w:sz w:val="20"/>
          <w:szCs w:val="20"/>
          <w:shd w:val="clear" w:color="auto" w:fill="FFFFFF"/>
          <w:lang w:val="en-US" w:eastAsia="fr-FR"/>
        </w:rPr>
        <w:t xml:space="preserve"> BCCH </w:t>
      </w:r>
      <w:r w:rsidRPr="00D2087C">
        <w:rPr>
          <w:rFonts w:eastAsia="Times New Roman" w:cstheme="minorHAnsi"/>
          <w:smallCaps/>
          <w:color w:val="5B5B5B"/>
          <w:sz w:val="20"/>
          <w:szCs w:val="20"/>
          <w:shd w:val="clear" w:color="auto" w:fill="FFFFFF"/>
          <w:lang w:val="en-US" w:eastAsia="fr-FR"/>
        </w:rPr>
        <w:t>B</w:t>
      </w:r>
      <w:r w:rsidRPr="004619B9">
        <w:rPr>
          <w:rFonts w:eastAsia="Times New Roman" w:cstheme="minorHAnsi"/>
          <w:smallCaps/>
          <w:color w:val="5B5B5B"/>
          <w:sz w:val="20"/>
          <w:szCs w:val="20"/>
          <w:shd w:val="clear" w:color="auto" w:fill="FFFFFF"/>
          <w:lang w:val="en-US" w:eastAsia="fr-FR"/>
        </w:rPr>
        <w:t>arred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val="en-US" w:eastAsia="fr-FR"/>
        </w:rPr>
        <w:t xml:space="preserve"> </w:t>
      </w:r>
      <w:r w:rsidR="00286ED2">
        <w:rPr>
          <w:rFonts w:eastAsia="Times New Roman" w:cstheme="minorHAnsi"/>
          <w:color w:val="5B5B5B"/>
          <w:sz w:val="20"/>
          <w:szCs w:val="20"/>
          <w:shd w:val="clear" w:color="auto" w:fill="FFFFFF"/>
          <w:lang w:val="en-US" w:eastAsia="fr-FR"/>
        </w:rPr>
        <w:t>ajungea</w:t>
      </w:r>
      <w:r w:rsidRPr="00D2087C">
        <w:rPr>
          <w:rFonts w:eastAsia="Times New Roman" w:cstheme="minorHAnsi"/>
          <w:color w:val="5B5B5B"/>
          <w:sz w:val="20"/>
          <w:szCs w:val="20"/>
          <w:shd w:val="clear" w:color="auto" w:fill="FFFFFF"/>
          <w:lang w:val="en-US" w:eastAsia="fr-FR"/>
        </w:rPr>
        <w:t xml:space="preserve"> cam în a doua pozitie…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val="en-US" w:eastAsia="fr-FR"/>
        </w:rPr>
        <w:t xml:space="preserve"> </w:t>
      </w: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I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dee</w:t>
      </w:r>
      <w:r w:rsidR="00A7322C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a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e</w:t>
      </w: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ste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ca site-urile macro (</w:t>
      </w:r>
      <w:r w:rsidRPr="004619B9">
        <w:rPr>
          <w:rFonts w:eastAsia="Times New Roman" w:cstheme="minorHAnsi"/>
          <w:color w:val="009900"/>
          <w:sz w:val="20"/>
          <w:szCs w:val="20"/>
          <w:shd w:val="clear" w:color="auto" w:fill="FFFFFF"/>
          <w:lang w:eastAsia="fr-FR"/>
        </w:rPr>
        <w:t>2041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1 si </w:t>
      </w:r>
      <w:r w:rsidRPr="004619B9">
        <w:rPr>
          <w:rFonts w:eastAsia="Times New Roman" w:cstheme="minorHAnsi"/>
          <w:color w:val="009900"/>
          <w:sz w:val="20"/>
          <w:szCs w:val="20"/>
          <w:shd w:val="clear" w:color="auto" w:fill="FFFFFF"/>
          <w:lang w:eastAsia="fr-FR"/>
        </w:rPr>
        <w:t>1037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1) emit al naibii pe puternic</w:t>
      </w:r>
      <w:r w:rsidR="00286ED2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si</w:t>
      </w: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te cam încurca !</w:t>
      </w:r>
    </w:p>
    <w:p w:rsidR="00D2087C" w:rsidRPr="00A7322C" w:rsidRDefault="00D2087C" w:rsidP="00D2087C">
      <w:pPr>
        <w:spacing w:line="276" w:lineRule="auto"/>
        <w:ind w:left="426" w:right="-2"/>
        <w:rPr>
          <w:rFonts w:eastAsia="Times New Roman" w:cstheme="minorHAnsi"/>
          <w:color w:val="5B5B5B"/>
          <w:sz w:val="12"/>
          <w:szCs w:val="12"/>
          <w:shd w:val="clear" w:color="auto" w:fill="FFFFFF"/>
          <w:lang w:eastAsia="fr-FR"/>
        </w:rPr>
      </w:pPr>
    </w:p>
    <w:p w:rsidR="00D2087C" w:rsidRDefault="00D2087C" w:rsidP="00D2087C">
      <w:pPr>
        <w:spacing w:line="276" w:lineRule="auto"/>
        <w:ind w:left="426" w:right="-2"/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</w:pP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Insa în mod surprinzator se pare ca nu se emite de aici decât pe 2G !</w:t>
      </w:r>
      <w:r w:rsidRPr="00D2087C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</w:t>
      </w: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Dupa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ce m-am plimbat de mai multe ori prin fata metroului / </w:t>
      </w:r>
      <w:r w:rsidRPr="004619B9">
        <w:rPr>
          <w:rFonts w:eastAsia="Times New Roman" w:cstheme="minorHAnsi"/>
          <w:i/>
          <w:color w:val="5B5B5B"/>
          <w:sz w:val="20"/>
          <w:szCs w:val="20"/>
          <w:shd w:val="clear" w:color="auto" w:fill="FFFFFF"/>
          <w:lang w:eastAsia="fr-FR"/>
        </w:rPr>
        <w:t>indoor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în Unirea (la parter, de la un </w:t>
      </w: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capat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la altul) si am traversat toata piata (prin parc) dinspre </w:t>
      </w:r>
      <w:r w:rsidRPr="004619B9">
        <w:rPr>
          <w:rFonts w:eastAsia="Times New Roman" w:cstheme="minorHAnsi"/>
          <w:smallCaps/>
          <w:color w:val="5B5B5B"/>
          <w:sz w:val="20"/>
          <w:szCs w:val="20"/>
          <w:shd w:val="clear" w:color="auto" w:fill="FFFFFF"/>
          <w:lang w:eastAsia="fr-FR"/>
        </w:rPr>
        <w:t>Sud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spre </w:t>
      </w:r>
      <w:r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N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atiunile Unit</w:t>
      </w:r>
      <w:r w:rsidR="00286ED2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>e, pe Celltrack 3G nu am decât</w:t>
      </w:r>
      <w:r w:rsidRPr="004619B9"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  <w:t xml:space="preserve"> CID 10371 si 10383 (ambele LAC 32011) !</w:t>
      </w:r>
    </w:p>
    <w:p w:rsidR="00D2087C" w:rsidRDefault="00D2087C" w:rsidP="00D2087C">
      <w:pPr>
        <w:spacing w:line="276" w:lineRule="auto"/>
        <w:ind w:left="426" w:right="-2"/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</w:pPr>
    </w:p>
    <w:p w:rsidR="00D2087C" w:rsidRDefault="00D2087C" w:rsidP="00D2087C">
      <w:pPr>
        <w:spacing w:line="276" w:lineRule="auto"/>
        <w:ind w:left="426" w:right="-2"/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</w:pPr>
    </w:p>
    <w:p w:rsidR="00A7322C" w:rsidRDefault="00A7322C" w:rsidP="00D2087C">
      <w:pPr>
        <w:spacing w:line="276" w:lineRule="auto"/>
        <w:ind w:left="426" w:right="-2"/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</w:pPr>
    </w:p>
    <w:p w:rsidR="00286ED2" w:rsidRDefault="00286ED2" w:rsidP="00D2087C">
      <w:pPr>
        <w:spacing w:line="276" w:lineRule="auto"/>
        <w:ind w:left="426" w:right="-2"/>
        <w:rPr>
          <w:rFonts w:eastAsia="Times New Roman" w:cstheme="minorHAnsi"/>
          <w:color w:val="5B5B5B"/>
          <w:sz w:val="20"/>
          <w:szCs w:val="20"/>
          <w:shd w:val="clear" w:color="auto" w:fill="FFFFFF"/>
          <w:lang w:eastAsia="fr-FR"/>
        </w:rPr>
      </w:pPr>
    </w:p>
    <w:p w:rsidR="00A7322C" w:rsidRDefault="00A7322C" w:rsidP="00A7322C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A7322C">
        <w:rPr>
          <w:i/>
          <w:smallCaps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Macro</w:t>
      </w: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 sites</w:t>
      </w:r>
    </w:p>
    <w:p w:rsidR="00D2087C" w:rsidRPr="00A7322C" w:rsidRDefault="00D2087C" w:rsidP="00D2087C">
      <w:pPr>
        <w:spacing w:line="276" w:lineRule="auto"/>
        <w:ind w:left="426" w:right="-2"/>
        <w:rPr>
          <w:rFonts w:eastAsia="Times New Roman" w:cstheme="minorHAnsi"/>
          <w:color w:val="5B5B5B"/>
          <w:sz w:val="10"/>
          <w:szCs w:val="20"/>
          <w:shd w:val="clear" w:color="auto" w:fill="FFFFFF"/>
          <w:lang w:eastAsia="fr-FR"/>
        </w:rPr>
      </w:pPr>
    </w:p>
    <w:p w:rsidR="00A7322C" w:rsidRPr="00286ED2" w:rsidRDefault="00A7322C" w:rsidP="00286ED2">
      <w:pPr>
        <w:pStyle w:val="Paragraphedeliste"/>
        <w:numPr>
          <w:ilvl w:val="0"/>
          <w:numId w:val="48"/>
        </w:numPr>
        <w:tabs>
          <w:tab w:val="left" w:pos="851"/>
          <w:tab w:val="left" w:pos="1701"/>
        </w:tabs>
        <w:spacing w:line="276" w:lineRule="auto"/>
        <w:ind w:left="851" w:right="-2"/>
        <w:rPr>
          <w:rFonts w:asciiTheme="minorHAnsi" w:hAnsiTheme="minorHAnsi" w:cstheme="minorHAnsi"/>
          <w:color w:val="5B5B5B"/>
          <w:sz w:val="20"/>
          <w:shd w:val="clear" w:color="auto" w:fill="FFFFFF"/>
          <w:lang w:val="fr-FR" w:eastAsia="fr-FR"/>
        </w:rPr>
      </w:pPr>
      <w:r w:rsidRPr="00286ED2">
        <w:rPr>
          <w:rFonts w:asciiTheme="minorHAnsi" w:hAnsiTheme="minorHAnsi" w:cstheme="minorHAnsi"/>
          <w:color w:val="5B5B5B"/>
          <w:sz w:val="20"/>
          <w:shd w:val="clear" w:color="auto" w:fill="FFFFFF"/>
          <w:lang w:val="fr-FR" w:eastAsia="fr-FR"/>
        </w:rPr>
        <w:t>In</w:t>
      </w:r>
      <w:r w:rsidR="00D2087C" w:rsidRPr="00286ED2">
        <w:rPr>
          <w:rFonts w:asciiTheme="minorHAnsi" w:hAnsiTheme="minorHAnsi" w:cstheme="minorHAnsi"/>
          <w:color w:val="5B5B5B"/>
          <w:sz w:val="20"/>
          <w:shd w:val="clear" w:color="auto" w:fill="FFFFFF"/>
          <w:lang w:val="fr-FR" w:eastAsia="fr-FR"/>
        </w:rPr>
        <w:t xml:space="preserve"> </w:t>
      </w:r>
      <w:r w:rsidRPr="00286ED2">
        <w:rPr>
          <w:rFonts w:asciiTheme="minorHAnsi" w:hAnsiTheme="minorHAnsi" w:cstheme="minorHAnsi"/>
          <w:color w:val="7030A0"/>
          <w:sz w:val="20"/>
          <w:shd w:val="clear" w:color="auto" w:fill="FFFFFF"/>
          <w:lang w:val="fr-FR" w:eastAsia="fr-FR"/>
        </w:rPr>
        <w:t>SUD</w:t>
      </w:r>
      <w:r w:rsidRPr="00286ED2">
        <w:rPr>
          <w:rFonts w:asciiTheme="minorHAnsi" w:hAnsiTheme="minorHAnsi" w:cstheme="minorHAnsi"/>
          <w:color w:val="7030A0"/>
          <w:sz w:val="20"/>
          <w:shd w:val="clear" w:color="auto" w:fill="FFFFFF"/>
          <w:lang w:val="fr-FR" w:eastAsia="fr-FR"/>
        </w:rPr>
        <w:tab/>
      </w:r>
      <w:r w:rsidR="00D2087C" w:rsidRPr="00286ED2">
        <w:rPr>
          <w:rFonts w:asciiTheme="minorHAnsi" w:hAnsiTheme="minorHAnsi" w:cstheme="minorHAnsi"/>
          <w:smallCaps/>
          <w:color w:val="009900"/>
          <w:sz w:val="20"/>
          <w:shd w:val="clear" w:color="auto" w:fill="FFFFFF"/>
          <w:lang w:val="fr-FR" w:eastAsia="fr-FR"/>
        </w:rPr>
        <w:t>1037</w:t>
      </w:r>
      <w:r w:rsidRPr="00286ED2">
        <w:rPr>
          <w:rFonts w:asciiTheme="minorHAnsi" w:hAnsiTheme="minorHAnsi" w:cstheme="minorHAnsi"/>
          <w:smallCaps/>
          <w:color w:val="009900"/>
          <w:sz w:val="20"/>
          <w:shd w:val="clear" w:color="auto" w:fill="FFFFFF"/>
          <w:lang w:val="fr-FR" w:eastAsia="fr-FR"/>
        </w:rPr>
        <w:t xml:space="preserve"> </w:t>
      </w:r>
      <w:r w:rsidR="009B430A">
        <w:rPr>
          <w:rFonts w:asciiTheme="minorHAnsi" w:hAnsiTheme="minorHAnsi" w:cstheme="minorHAnsi"/>
          <w:smallCaps/>
          <w:color w:val="009900"/>
          <w:sz w:val="20"/>
          <w:shd w:val="clear" w:color="auto" w:fill="FFFFFF"/>
          <w:lang w:val="fr-FR" w:eastAsia="fr-FR"/>
        </w:rPr>
        <w:t xml:space="preserve">Pasaj </w:t>
      </w:r>
      <w:r w:rsidRPr="00286ED2">
        <w:rPr>
          <w:rFonts w:asciiTheme="minorHAnsi" w:hAnsiTheme="minorHAnsi" w:cstheme="minorHAnsi"/>
          <w:smallCaps/>
          <w:color w:val="009900"/>
          <w:sz w:val="20"/>
          <w:shd w:val="clear" w:color="auto" w:fill="FFFFFF"/>
          <w:lang w:val="fr-FR" w:eastAsia="fr-FR"/>
        </w:rPr>
        <w:t>Unirii</w:t>
      </w:r>
      <w:r w:rsidR="00D2087C" w:rsidRPr="00286ED2">
        <w:rPr>
          <w:rFonts w:asciiTheme="minorHAnsi" w:hAnsiTheme="minorHAnsi" w:cstheme="minorHAnsi"/>
          <w:color w:val="009900"/>
          <w:sz w:val="20"/>
          <w:shd w:val="clear" w:color="auto" w:fill="FFFFFF"/>
          <w:lang w:val="fr-FR" w:eastAsia="fr-FR"/>
        </w:rPr>
        <w:t xml:space="preserve"> </w:t>
      </w:r>
      <w:r w:rsidRPr="00286ED2">
        <w:rPr>
          <w:rFonts w:asciiTheme="minorHAnsi" w:hAnsiTheme="minorHAnsi" w:cstheme="minorHAnsi"/>
          <w:color w:val="009900"/>
          <w:sz w:val="20"/>
          <w:shd w:val="clear" w:color="auto" w:fill="FFFFFF"/>
          <w:lang w:val="fr-FR" w:eastAsia="fr-FR"/>
        </w:rPr>
        <w:tab/>
      </w:r>
      <w:r w:rsidR="00D2087C" w:rsidRPr="00286ED2">
        <w:rPr>
          <w:rFonts w:asciiTheme="minorHAnsi" w:hAnsiTheme="minorHAnsi" w:cstheme="minorHAnsi"/>
          <w:color w:val="948A54" w:themeColor="background2" w:themeShade="80"/>
          <w:sz w:val="18"/>
          <w:shd w:val="clear" w:color="auto" w:fill="FFFFFF"/>
          <w:lang w:val="fr-FR" w:eastAsia="fr-FR"/>
        </w:rPr>
        <w:t>DualBand</w:t>
      </w:r>
      <w:r w:rsidR="00286ED2" w:rsidRPr="00286ED2">
        <w:rPr>
          <w:rFonts w:asciiTheme="minorHAnsi" w:hAnsiTheme="minorHAnsi" w:cstheme="minorHAnsi"/>
          <w:color w:val="948A54" w:themeColor="background2" w:themeShade="80"/>
          <w:sz w:val="18"/>
          <w:shd w:val="clear" w:color="auto" w:fill="FFFFFF"/>
          <w:lang w:val="fr-FR" w:eastAsia="fr-FR"/>
        </w:rPr>
        <w:t xml:space="preserve"> DCS</w:t>
      </w:r>
      <w:r w:rsidRPr="00286ED2">
        <w:rPr>
          <w:rFonts w:asciiTheme="minorHAnsi" w:hAnsiTheme="minorHAnsi" w:cstheme="minorHAnsi"/>
          <w:color w:val="5B5B5B"/>
          <w:sz w:val="20"/>
          <w:shd w:val="clear" w:color="auto" w:fill="FFFFFF"/>
          <w:lang w:val="fr-FR" w:eastAsia="fr-FR"/>
        </w:rPr>
        <w:tab/>
      </w:r>
      <w:r w:rsidR="00D2087C" w:rsidRPr="00286ED2">
        <w:rPr>
          <w:rFonts w:asciiTheme="minorHAnsi" w:hAnsiTheme="minorHAnsi" w:cstheme="minorHAnsi"/>
          <w:color w:val="CC0066"/>
          <w:sz w:val="20"/>
          <w:shd w:val="clear" w:color="auto" w:fill="FFFFFF"/>
          <w:lang w:val="fr-FR" w:eastAsia="fr-FR"/>
        </w:rPr>
        <w:t>S1</w:t>
      </w:r>
      <w:r w:rsidR="00D2087C" w:rsidRPr="00286ED2">
        <w:rPr>
          <w:rFonts w:asciiTheme="minorHAnsi" w:hAnsiTheme="minorHAnsi" w:cstheme="minorHAnsi"/>
          <w:color w:val="5B5B5B"/>
          <w:sz w:val="20"/>
          <w:shd w:val="clear" w:color="auto" w:fill="FFFFFF"/>
          <w:lang w:val="fr-FR" w:eastAsia="fr-FR"/>
        </w:rPr>
        <w:t xml:space="preserve"> emite spre </w:t>
      </w:r>
      <w:r w:rsidRPr="00286ED2">
        <w:rPr>
          <w:rFonts w:asciiTheme="minorHAnsi" w:hAnsiTheme="minorHAnsi" w:cstheme="minorHAnsi"/>
          <w:smallCaps/>
          <w:color w:val="5B5B5B"/>
          <w:sz w:val="20"/>
          <w:shd w:val="clear" w:color="auto" w:fill="FFFFFF"/>
          <w:lang w:val="fr-FR" w:eastAsia="fr-FR"/>
        </w:rPr>
        <w:t>Nord</w:t>
      </w:r>
      <w:r w:rsidRPr="00286ED2">
        <w:rPr>
          <w:rFonts w:asciiTheme="minorHAnsi" w:hAnsiTheme="minorHAnsi" w:cstheme="minorHAnsi"/>
          <w:color w:val="5B5B5B"/>
          <w:sz w:val="20"/>
          <w:shd w:val="clear" w:color="auto" w:fill="FFFFFF"/>
          <w:lang w:val="fr-FR" w:eastAsia="fr-FR"/>
        </w:rPr>
        <w:t xml:space="preserve"> | </w:t>
      </w:r>
      <w:r w:rsidR="00286ED2" w:rsidRPr="00286ED2">
        <w:rPr>
          <w:rFonts w:asciiTheme="minorHAnsi" w:hAnsiTheme="minorHAnsi" w:cstheme="minorHAnsi"/>
          <w:color w:val="5B5B5B"/>
          <w:sz w:val="20"/>
          <w:shd w:val="clear" w:color="auto" w:fill="FFFFFF"/>
          <w:lang w:val="fr-FR" w:eastAsia="fr-FR"/>
        </w:rPr>
        <w:t>Universitate</w:t>
      </w:r>
    </w:p>
    <w:p w:rsidR="00A7322C" w:rsidRPr="00A7322C" w:rsidRDefault="00A7322C" w:rsidP="00A7322C">
      <w:pPr>
        <w:pStyle w:val="Paragraphedeliste"/>
        <w:numPr>
          <w:ilvl w:val="0"/>
          <w:numId w:val="48"/>
        </w:numPr>
        <w:tabs>
          <w:tab w:val="left" w:pos="1701"/>
          <w:tab w:val="left" w:pos="4253"/>
        </w:tabs>
        <w:spacing w:line="276" w:lineRule="auto"/>
        <w:ind w:left="851" w:right="-2"/>
        <w:rPr>
          <w:rFonts w:asciiTheme="minorHAnsi" w:hAnsiTheme="minorHAnsi" w:cstheme="minorHAnsi"/>
          <w:color w:val="5B5B5B"/>
          <w:sz w:val="20"/>
          <w:shd w:val="clear" w:color="auto" w:fill="FFFFFF"/>
          <w:lang w:val="fr-FR" w:eastAsia="fr-FR"/>
        </w:rPr>
      </w:pPr>
      <w:r w:rsidRPr="00A7322C">
        <w:rPr>
          <w:rFonts w:asciiTheme="minorHAnsi" w:hAnsiTheme="minorHAnsi" w:cstheme="minorHAnsi"/>
          <w:color w:val="5B5B5B"/>
          <w:sz w:val="20"/>
          <w:shd w:val="clear" w:color="auto" w:fill="FFFFFF"/>
          <w:lang w:val="fr-FR" w:eastAsia="fr-FR"/>
        </w:rPr>
        <w:t xml:space="preserve">In </w:t>
      </w:r>
      <w:r w:rsidRPr="00A7322C">
        <w:rPr>
          <w:rFonts w:asciiTheme="minorHAnsi" w:hAnsiTheme="minorHAnsi" w:cstheme="minorHAnsi"/>
          <w:color w:val="7030A0"/>
          <w:sz w:val="20"/>
          <w:shd w:val="clear" w:color="auto" w:fill="FFFFFF"/>
          <w:lang w:val="fr-FR" w:eastAsia="fr-FR"/>
        </w:rPr>
        <w:t>EST</w:t>
      </w:r>
      <w:r w:rsidRPr="00A7322C">
        <w:rPr>
          <w:rFonts w:asciiTheme="minorHAnsi" w:hAnsiTheme="minorHAnsi" w:cstheme="minorHAnsi"/>
          <w:color w:val="7030A0"/>
          <w:sz w:val="20"/>
          <w:shd w:val="clear" w:color="auto" w:fill="FFFFFF"/>
          <w:lang w:val="fr-FR" w:eastAsia="fr-FR"/>
        </w:rPr>
        <w:tab/>
      </w:r>
      <w:r w:rsidRPr="00A7322C">
        <w:rPr>
          <w:rFonts w:asciiTheme="minorHAnsi" w:hAnsiTheme="minorHAnsi" w:cstheme="minorHAnsi"/>
          <w:smallCaps/>
          <w:color w:val="009900"/>
          <w:sz w:val="20"/>
          <w:shd w:val="clear" w:color="auto" w:fill="FFFFFF"/>
          <w:lang w:val="fr-FR" w:eastAsia="fr-FR"/>
        </w:rPr>
        <w:t>1038 Calarasi</w:t>
      </w:r>
      <w:r w:rsidRPr="00A7322C">
        <w:rPr>
          <w:rFonts w:asciiTheme="minorHAnsi" w:hAnsiTheme="minorHAnsi" w:cstheme="minorHAnsi"/>
          <w:color w:val="009900"/>
          <w:sz w:val="20"/>
          <w:shd w:val="clear" w:color="auto" w:fill="FFFFFF"/>
          <w:lang w:val="fr-FR" w:eastAsia="fr-FR"/>
        </w:rPr>
        <w:t xml:space="preserve"> </w:t>
      </w:r>
      <w:r w:rsidRPr="00A7322C">
        <w:rPr>
          <w:rFonts w:asciiTheme="minorHAnsi" w:hAnsiTheme="minorHAnsi" w:cstheme="minorHAnsi"/>
          <w:color w:val="009900"/>
          <w:sz w:val="20"/>
          <w:shd w:val="clear" w:color="auto" w:fill="FFFFFF"/>
          <w:lang w:val="fr-FR" w:eastAsia="fr-FR"/>
        </w:rPr>
        <w:tab/>
      </w:r>
      <w:r w:rsidR="009B430A">
        <w:rPr>
          <w:rFonts w:asciiTheme="minorHAnsi" w:hAnsiTheme="minorHAnsi" w:cstheme="minorHAnsi"/>
          <w:color w:val="009900"/>
          <w:sz w:val="20"/>
          <w:shd w:val="clear" w:color="auto" w:fill="FFFFFF"/>
          <w:lang w:val="fr-FR" w:eastAsia="fr-FR"/>
        </w:rPr>
        <w:tab/>
      </w:r>
      <w:r w:rsidR="009B430A">
        <w:rPr>
          <w:rFonts w:asciiTheme="minorHAnsi" w:hAnsiTheme="minorHAnsi" w:cstheme="minorHAnsi"/>
          <w:color w:val="009900"/>
          <w:sz w:val="20"/>
          <w:shd w:val="clear" w:color="auto" w:fill="FFFFFF"/>
          <w:lang w:val="fr-FR" w:eastAsia="fr-FR"/>
        </w:rPr>
        <w:tab/>
      </w:r>
      <w:r w:rsidRPr="00A7322C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fr-FR" w:eastAsia="fr-FR"/>
        </w:rPr>
        <w:t>Nu e în Piata Unirii ci mai în spate, pe Corneliu Coposu…</w:t>
      </w:r>
    </w:p>
    <w:p w:rsidR="00A7322C" w:rsidRPr="009B430A" w:rsidRDefault="00A7322C" w:rsidP="00A7322C">
      <w:pPr>
        <w:pStyle w:val="Paragraphedeliste"/>
        <w:numPr>
          <w:ilvl w:val="0"/>
          <w:numId w:val="48"/>
        </w:numPr>
        <w:tabs>
          <w:tab w:val="left" w:pos="851"/>
          <w:tab w:val="left" w:pos="1701"/>
        </w:tabs>
        <w:spacing w:line="276" w:lineRule="auto"/>
        <w:ind w:left="851" w:right="-2"/>
        <w:rPr>
          <w:rFonts w:asciiTheme="minorHAnsi" w:hAnsiTheme="minorHAnsi" w:cstheme="minorHAnsi"/>
          <w:color w:val="5B5B5B"/>
          <w:sz w:val="20"/>
          <w:shd w:val="clear" w:color="auto" w:fill="FFFFFF"/>
          <w:lang w:eastAsia="fr-FR"/>
        </w:rPr>
      </w:pPr>
      <w:r w:rsidRPr="009B430A">
        <w:rPr>
          <w:rFonts w:asciiTheme="minorHAnsi" w:hAnsiTheme="minorHAnsi" w:cstheme="minorHAnsi"/>
          <w:color w:val="5B5B5B"/>
          <w:sz w:val="20"/>
          <w:shd w:val="clear" w:color="auto" w:fill="FFFFFF"/>
          <w:lang w:eastAsia="fr-FR"/>
        </w:rPr>
        <w:t>In</w:t>
      </w:r>
      <w:r w:rsidR="00D2087C" w:rsidRPr="009B430A">
        <w:rPr>
          <w:rFonts w:asciiTheme="minorHAnsi" w:hAnsiTheme="minorHAnsi" w:cstheme="minorHAnsi"/>
          <w:color w:val="5B5B5B"/>
          <w:sz w:val="20"/>
          <w:shd w:val="clear" w:color="auto" w:fill="FFFFFF"/>
          <w:lang w:eastAsia="fr-FR"/>
        </w:rPr>
        <w:t xml:space="preserve"> </w:t>
      </w:r>
      <w:r w:rsidRPr="009B430A">
        <w:rPr>
          <w:rFonts w:asciiTheme="minorHAnsi" w:hAnsiTheme="minorHAnsi" w:cstheme="minorHAnsi"/>
          <w:color w:val="7030A0"/>
          <w:sz w:val="20"/>
          <w:shd w:val="clear" w:color="auto" w:fill="FFFFFF"/>
          <w:lang w:eastAsia="fr-FR"/>
        </w:rPr>
        <w:t>VEST</w:t>
      </w:r>
      <w:r w:rsidRPr="009B430A">
        <w:rPr>
          <w:rFonts w:asciiTheme="minorHAnsi" w:hAnsiTheme="minorHAnsi" w:cstheme="minorHAnsi"/>
          <w:color w:val="7030A0"/>
          <w:sz w:val="20"/>
          <w:shd w:val="clear" w:color="auto" w:fill="FFFFFF"/>
          <w:lang w:eastAsia="fr-FR"/>
        </w:rPr>
        <w:tab/>
      </w:r>
      <w:r w:rsidR="00D2087C" w:rsidRPr="009B430A">
        <w:rPr>
          <w:rFonts w:asciiTheme="minorHAnsi" w:hAnsiTheme="minorHAnsi" w:cstheme="minorHAnsi"/>
          <w:smallCaps/>
          <w:color w:val="009900"/>
          <w:sz w:val="20"/>
          <w:shd w:val="clear" w:color="auto" w:fill="FFFFFF"/>
          <w:lang w:eastAsia="fr-FR"/>
        </w:rPr>
        <w:t xml:space="preserve">2041 </w:t>
      </w:r>
      <w:r w:rsidRPr="009B430A">
        <w:rPr>
          <w:rFonts w:asciiTheme="minorHAnsi" w:hAnsiTheme="minorHAnsi" w:cstheme="minorHAnsi"/>
          <w:smallCaps/>
          <w:color w:val="009900"/>
          <w:sz w:val="20"/>
          <w:shd w:val="clear" w:color="auto" w:fill="FFFFFF"/>
          <w:lang w:eastAsia="fr-FR"/>
        </w:rPr>
        <w:t>Unirii</w:t>
      </w:r>
      <w:r w:rsidRPr="009B430A">
        <w:rPr>
          <w:rFonts w:asciiTheme="minorHAnsi" w:hAnsiTheme="minorHAnsi" w:cstheme="minorHAnsi"/>
          <w:color w:val="009900"/>
          <w:sz w:val="20"/>
          <w:shd w:val="clear" w:color="auto" w:fill="FFFFFF"/>
          <w:lang w:eastAsia="fr-FR"/>
        </w:rPr>
        <w:t xml:space="preserve"> </w:t>
      </w:r>
      <w:r w:rsidRPr="009B430A">
        <w:rPr>
          <w:rFonts w:asciiTheme="minorHAnsi" w:hAnsiTheme="minorHAnsi" w:cstheme="minorHAnsi"/>
          <w:color w:val="009900"/>
          <w:sz w:val="20"/>
          <w:shd w:val="clear" w:color="auto" w:fill="FFFFFF"/>
          <w:lang w:eastAsia="fr-FR"/>
        </w:rPr>
        <w:tab/>
        <w:t xml:space="preserve">  </w:t>
      </w:r>
      <w:r w:rsidR="009B430A" w:rsidRPr="009B430A">
        <w:rPr>
          <w:rFonts w:asciiTheme="minorHAnsi" w:hAnsiTheme="minorHAnsi" w:cstheme="minorHAnsi"/>
          <w:color w:val="009900"/>
          <w:sz w:val="20"/>
          <w:shd w:val="clear" w:color="auto" w:fill="FFFFFF"/>
          <w:lang w:eastAsia="fr-FR"/>
        </w:rPr>
        <w:tab/>
      </w:r>
      <w:r w:rsidR="00D2087C" w:rsidRPr="009B430A">
        <w:rPr>
          <w:rFonts w:asciiTheme="minorHAnsi" w:hAnsiTheme="minorHAnsi" w:cstheme="minorHAnsi"/>
          <w:color w:val="948A54" w:themeColor="background2" w:themeShade="80"/>
          <w:sz w:val="18"/>
          <w:shd w:val="clear" w:color="auto" w:fill="FFFFFF"/>
          <w:lang w:eastAsia="fr-FR"/>
        </w:rPr>
        <w:t>Single</w:t>
      </w:r>
      <w:r w:rsidRPr="009B430A">
        <w:rPr>
          <w:rFonts w:asciiTheme="minorHAnsi" w:hAnsiTheme="minorHAnsi" w:cstheme="minorHAnsi"/>
          <w:color w:val="948A54" w:themeColor="background2" w:themeShade="80"/>
          <w:sz w:val="18"/>
          <w:shd w:val="clear" w:color="auto" w:fill="FFFFFF"/>
          <w:lang w:eastAsia="fr-FR"/>
        </w:rPr>
        <w:t>Band</w:t>
      </w:r>
      <w:r w:rsidRPr="009B430A">
        <w:rPr>
          <w:rFonts w:asciiTheme="minorHAnsi" w:hAnsiTheme="minorHAnsi" w:cstheme="minorHAnsi"/>
          <w:color w:val="5B5B5B"/>
          <w:sz w:val="20"/>
          <w:shd w:val="clear" w:color="auto" w:fill="FFFFFF"/>
          <w:lang w:eastAsia="fr-FR"/>
        </w:rPr>
        <w:tab/>
      </w:r>
      <w:r w:rsidR="00D2087C" w:rsidRPr="009B430A">
        <w:rPr>
          <w:rFonts w:asciiTheme="minorHAnsi" w:hAnsiTheme="minorHAnsi" w:cstheme="minorHAnsi"/>
          <w:color w:val="CC0066"/>
          <w:sz w:val="20"/>
          <w:shd w:val="clear" w:color="auto" w:fill="FFFFFF"/>
          <w:lang w:eastAsia="fr-FR"/>
        </w:rPr>
        <w:t xml:space="preserve">S1 </w:t>
      </w:r>
      <w:r w:rsidR="00D2087C" w:rsidRPr="009B430A">
        <w:rPr>
          <w:rFonts w:asciiTheme="minorHAnsi" w:hAnsiTheme="minorHAnsi" w:cstheme="minorHAnsi"/>
          <w:color w:val="5B5B5B"/>
          <w:sz w:val="20"/>
          <w:shd w:val="clear" w:color="auto" w:fill="FFFFFF"/>
          <w:lang w:eastAsia="fr-FR"/>
        </w:rPr>
        <w:t xml:space="preserve">spre </w:t>
      </w:r>
      <w:r w:rsidRPr="009B430A">
        <w:rPr>
          <w:rFonts w:asciiTheme="minorHAnsi" w:hAnsiTheme="minorHAnsi" w:cstheme="minorHAnsi"/>
          <w:smallCaps/>
          <w:color w:val="5B5B5B"/>
          <w:sz w:val="20"/>
          <w:shd w:val="clear" w:color="auto" w:fill="FFFFFF"/>
          <w:lang w:eastAsia="fr-FR"/>
        </w:rPr>
        <w:t>Est</w:t>
      </w:r>
      <w:r w:rsidRPr="009B430A">
        <w:rPr>
          <w:rFonts w:asciiTheme="minorHAnsi" w:hAnsiTheme="minorHAnsi" w:cstheme="minorHAnsi"/>
          <w:color w:val="5B5B5B"/>
          <w:sz w:val="20"/>
          <w:shd w:val="clear" w:color="auto" w:fill="FFFFFF"/>
          <w:lang w:eastAsia="fr-FR"/>
        </w:rPr>
        <w:t xml:space="preserve"> | </w:t>
      </w:r>
      <w:r w:rsidR="00D2087C" w:rsidRPr="009B430A">
        <w:rPr>
          <w:rFonts w:asciiTheme="minorHAnsi" w:hAnsiTheme="minorHAnsi" w:cstheme="minorHAnsi"/>
          <w:color w:val="5B5B5B"/>
          <w:sz w:val="20"/>
          <w:shd w:val="clear" w:color="auto" w:fill="FFFFFF"/>
          <w:lang w:eastAsia="fr-FR"/>
        </w:rPr>
        <w:t>P</w:t>
      </w:r>
      <w:r w:rsidRPr="009B430A">
        <w:rPr>
          <w:rFonts w:asciiTheme="minorHAnsi" w:hAnsiTheme="minorHAnsi" w:cstheme="minorHAnsi"/>
          <w:color w:val="5B5B5B"/>
          <w:sz w:val="20"/>
          <w:shd w:val="clear" w:color="auto" w:fill="FFFFFF"/>
          <w:lang w:eastAsia="fr-FR"/>
        </w:rPr>
        <w:t xml:space="preserve">iata Unirii, si </w:t>
      </w:r>
      <w:r w:rsidRPr="009B430A">
        <w:rPr>
          <w:rFonts w:asciiTheme="minorHAnsi" w:hAnsiTheme="minorHAnsi" w:cstheme="minorHAnsi"/>
          <w:color w:val="CC0066"/>
          <w:sz w:val="20"/>
          <w:shd w:val="clear" w:color="auto" w:fill="FFFFFF"/>
          <w:lang w:eastAsia="fr-FR"/>
        </w:rPr>
        <w:t xml:space="preserve">S2 </w:t>
      </w:r>
      <w:r w:rsidRPr="009B430A">
        <w:rPr>
          <w:rFonts w:asciiTheme="minorHAnsi" w:hAnsiTheme="minorHAnsi" w:cstheme="minorHAnsi"/>
          <w:color w:val="5B5B5B"/>
          <w:sz w:val="20"/>
          <w:shd w:val="clear" w:color="auto" w:fill="FFFFFF"/>
          <w:lang w:eastAsia="fr-FR"/>
        </w:rPr>
        <w:t>în spatele blocului</w:t>
      </w:r>
    </w:p>
    <w:p w:rsidR="00A7322C" w:rsidRPr="009B430A" w:rsidRDefault="00A7322C" w:rsidP="00A7322C">
      <w:pPr>
        <w:spacing w:line="276" w:lineRule="auto"/>
        <w:ind w:right="-2"/>
        <w:rPr>
          <w:rFonts w:eastAsia="Times New Roman" w:cstheme="minorHAnsi"/>
          <w:color w:val="5B5B5B"/>
          <w:sz w:val="4"/>
          <w:szCs w:val="20"/>
          <w:shd w:val="clear" w:color="auto" w:fill="FFFFFF"/>
          <w:lang w:val="en-US" w:eastAsia="fr-FR"/>
        </w:rPr>
      </w:pPr>
    </w:p>
    <w:p w:rsidR="00D2087C" w:rsidRPr="005E5F2D" w:rsidRDefault="009B430A" w:rsidP="009B430A">
      <w:pPr>
        <w:pStyle w:val="Paragraphedeliste"/>
        <w:numPr>
          <w:ilvl w:val="0"/>
          <w:numId w:val="47"/>
        </w:numPr>
        <w:spacing w:line="276" w:lineRule="auto"/>
        <w:ind w:left="5245" w:right="-2" w:hanging="283"/>
        <w:rPr>
          <w:rFonts w:cstheme="minorHAnsi"/>
          <w:color w:val="7F7F7F" w:themeColor="text1" w:themeTint="80"/>
          <w:sz w:val="20"/>
          <w:shd w:val="clear" w:color="auto" w:fill="FFFFFF"/>
          <w:lang w:val="fr-FR" w:eastAsia="fr-FR"/>
        </w:rPr>
      </w:pPr>
      <w:r w:rsidRPr="009B430A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fr-FR" w:eastAsia="fr-FR"/>
        </w:rPr>
        <w:t>Se</w:t>
      </w:r>
      <w:r w:rsidR="00D2087C" w:rsidRPr="009B430A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fr-FR" w:eastAsia="fr-FR"/>
        </w:rPr>
        <w:t xml:space="preserve"> pare ca nu ar avea 3G pe </w:t>
      </w:r>
      <w:r w:rsidR="00D2087C" w:rsidRPr="009B430A">
        <w:rPr>
          <w:rFonts w:asciiTheme="minorHAnsi" w:hAnsiTheme="minorHAnsi" w:cstheme="minorHAnsi"/>
          <w:color w:val="CC0066"/>
          <w:sz w:val="18"/>
          <w:shd w:val="clear" w:color="auto" w:fill="FFFFFF"/>
          <w:lang w:val="fr-FR" w:eastAsia="fr-FR"/>
        </w:rPr>
        <w:t>S1</w:t>
      </w:r>
      <w:r w:rsidR="00D2087C" w:rsidRPr="009B430A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fr-FR" w:eastAsia="fr-FR"/>
        </w:rPr>
        <w:t>, nu l-am vazut</w:t>
      </w:r>
      <w:r w:rsidR="00A7322C" w:rsidRPr="009B430A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fr-FR" w:eastAsia="fr-FR"/>
        </w:rPr>
        <w:t xml:space="preserve"> deloc în log-urile Celltrack ! </w:t>
      </w:r>
      <w:r w:rsidR="00A7322C" w:rsidRPr="005E5F2D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fr-FR" w:eastAsia="fr-FR"/>
        </w:rPr>
        <w:t xml:space="preserve">Asta pentru ca </w:t>
      </w:r>
      <w:r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fr-FR" w:eastAsia="fr-FR"/>
        </w:rPr>
        <w:t>este</w:t>
      </w:r>
      <w:r w:rsidR="00A7322C" w:rsidRPr="005E5F2D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fr-FR" w:eastAsia="fr-FR"/>
        </w:rPr>
        <w:t xml:space="preserve"> dotat cu o antena din aceea „dubla” ultra-directiva…</w:t>
      </w:r>
    </w:p>
    <w:p w:rsidR="00426771" w:rsidRPr="00A7322C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Default="00426771" w:rsidP="00426771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3115FC" w:rsidRPr="00286ED2" w:rsidRDefault="003115FC" w:rsidP="00426771">
      <w:pPr>
        <w:ind w:left="600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891881" w:rsidRDefault="00891881" w:rsidP="00891881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480307" w:rsidRPr="0099054B" w:rsidRDefault="00480307" w:rsidP="00480307">
      <w:pPr>
        <w:ind w:left="709"/>
        <w:rPr>
          <w:color w:val="1F497D" w:themeColor="text2"/>
          <w:sz w:val="8"/>
          <w:lang w:val="ro-RO"/>
        </w:rPr>
      </w:pPr>
    </w:p>
    <w:p w:rsidR="00426771" w:rsidRPr="005E5F2D" w:rsidRDefault="00A7605D" w:rsidP="00507803">
      <w:pPr>
        <w:pStyle w:val="Paragraphedeliste"/>
        <w:numPr>
          <w:ilvl w:val="0"/>
          <w:numId w:val="49"/>
        </w:numPr>
        <w:tabs>
          <w:tab w:val="left" w:pos="3119"/>
        </w:tabs>
        <w:spacing w:line="276" w:lineRule="auto"/>
        <w:ind w:left="851"/>
        <w:rPr>
          <w:rFonts w:asciiTheme="minorHAnsi" w:hAnsiTheme="minorHAnsi" w:cstheme="minorHAnsi"/>
          <w:color w:val="595959" w:themeColor="text1" w:themeTint="A6"/>
          <w:sz w:val="20"/>
        </w:rPr>
      </w:pPr>
      <w:r w:rsidRPr="00507803">
        <w:rPr>
          <w:rFonts w:asciiTheme="minorHAnsi" w:hAnsiTheme="minorHAnsi" w:cstheme="minorHAnsi"/>
          <w:color w:val="FF0000"/>
          <w:sz w:val="20"/>
          <w:lang w:val="ro-RO"/>
        </w:rPr>
        <w:t>2x</w:t>
      </w:r>
      <w:r w:rsidRPr="00507803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Kathrein 800 10046</w:t>
      </w:r>
      <w:r w:rsidRPr="00507803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507803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507803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507803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VVPol F-Panel 824–960 &amp; 1710–2170MHz / 90° &amp; 82°  / 10 &amp; 11dBi / </w:t>
      </w:r>
      <w:r w:rsidRPr="00507803">
        <w:rPr>
          <w:rFonts w:asciiTheme="minorHAnsi" w:hAnsiTheme="minorHAnsi" w:cstheme="minorHAnsi"/>
          <w:bCs/>
          <w:smallCaps/>
          <w:color w:val="5D2884"/>
          <w:sz w:val="18"/>
          <w:lang w:val="ro-RO"/>
        </w:rPr>
        <w:t>Combiner</w:t>
      </w:r>
    </w:p>
    <w:p w:rsidR="004619B9" w:rsidRPr="005E5F2D" w:rsidRDefault="004619B9" w:rsidP="004619B9">
      <w:pPr>
        <w:tabs>
          <w:tab w:val="left" w:pos="3119"/>
        </w:tabs>
        <w:spacing w:line="276" w:lineRule="auto"/>
        <w:rPr>
          <w:rFonts w:cstheme="minorHAnsi"/>
          <w:color w:val="595959" w:themeColor="text1" w:themeTint="A6"/>
          <w:sz w:val="20"/>
          <w:lang w:val="en-US"/>
        </w:rPr>
      </w:pPr>
    </w:p>
    <w:p w:rsidR="00D827AD" w:rsidRPr="005E5F2D" w:rsidRDefault="00D827AD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en-US"/>
        </w:rPr>
      </w:pPr>
    </w:p>
    <w:p w:rsidR="00426771" w:rsidRPr="005E5F2D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16"/>
          <w:szCs w:val="20"/>
          <w:lang w:val="en-US"/>
        </w:rPr>
      </w:pPr>
    </w:p>
    <w:p w:rsidR="003115FC" w:rsidRPr="005E5F2D" w:rsidRDefault="003115FC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en-US"/>
        </w:rPr>
      </w:pPr>
    </w:p>
    <w:p w:rsidR="004619B9" w:rsidRPr="00426771" w:rsidRDefault="004619B9" w:rsidP="004619B9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426771"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4619B9" w:rsidRPr="0096712B" w:rsidRDefault="004619B9" w:rsidP="004619B9">
      <w:pPr>
        <w:ind w:left="709"/>
        <w:rPr>
          <w:color w:val="1F497D" w:themeColor="text2"/>
          <w:sz w:val="6"/>
          <w:lang w:val="ro-RO"/>
        </w:rPr>
      </w:pPr>
    </w:p>
    <w:p w:rsidR="004619B9" w:rsidRPr="00634DD6" w:rsidRDefault="004619B9" w:rsidP="004619B9">
      <w:pPr>
        <w:ind w:left="1701"/>
        <w:rPr>
          <w:rFonts w:eastAsia="Times New Roman" w:cstheme="minorHAnsi"/>
          <w:color w:val="7F7F7F" w:themeColor="text1" w:themeTint="80"/>
          <w:sz w:val="8"/>
          <w:szCs w:val="24"/>
          <w:lang w:val="ro-RO" w:eastAsia="fr-FR"/>
        </w:rPr>
      </w:pPr>
    </w:p>
    <w:p w:rsidR="004619B9" w:rsidRPr="00426771" w:rsidRDefault="004619B9" w:rsidP="004619B9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Si aici aveam o diferenta între secventa de </w:t>
      </w:r>
      <w:r w:rsidRPr="00D827AD">
        <w:rPr>
          <w:rFonts w:cstheme="minorHAnsi"/>
          <w:smallCaps/>
          <w:color w:val="595959" w:themeColor="text1" w:themeTint="A6"/>
          <w:sz w:val="20"/>
          <w:szCs w:val="24"/>
          <w:lang w:val="ro-RO" w:eastAsia="fr-FR"/>
        </w:rPr>
        <w:t>Hopping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afisata de Nokia si CA_</w:t>
      </w:r>
      <w:r w:rsidRPr="00D827AD">
        <w:rPr>
          <w:rFonts w:cstheme="minorHAnsi"/>
          <w:smallCaps/>
          <w:color w:val="595959" w:themeColor="text1" w:themeTint="A6"/>
          <w:sz w:val="20"/>
          <w:szCs w:val="24"/>
          <w:lang w:val="ro-RO" w:eastAsia="fr-FR"/>
        </w:rPr>
        <w:t>List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-ul de pe TEMS : se pare ca la ora aceea (15H30) doua dintre TRX-uri erau puse la repaus... Oricum nu prea am verificat mai deloc acest aspect, pe Nokia nu lansam un apel decât câteva secunde – fara sa astept ca acesta sa se conecteze – doar pentru a vedea daca Hopping-ul este sau nu activ</w:t>
      </w:r>
    </w:p>
    <w:p w:rsidR="00480307" w:rsidRDefault="00480307" w:rsidP="00711651">
      <w:pPr>
        <w:spacing w:line="276" w:lineRule="auto"/>
        <w:ind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53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A7322C" w:rsidRPr="008337CF" w:rsidTr="00311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A7322C" w:rsidRPr="00EA5E11" w:rsidRDefault="00A7322C" w:rsidP="003115FC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BA_List </w:t>
            </w:r>
          </w:p>
        </w:tc>
      </w:tr>
      <w:tr w:rsidR="00A7322C" w:rsidRPr="0035453F" w:rsidTr="00311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A7322C" w:rsidRPr="00EA5E11" w:rsidRDefault="00A7322C" w:rsidP="003115FC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A7322C" w:rsidRPr="004619B9" w:rsidRDefault="00A7322C" w:rsidP="003115FC">
            <w:pPr>
              <w:ind w:left="284" w:right="-148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9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27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Pr="004619B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4619B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</w:t>
            </w:r>
          </w:p>
        </w:tc>
      </w:tr>
    </w:tbl>
    <w:p w:rsidR="00426771" w:rsidRDefault="00426771" w:rsidP="00426771">
      <w:pPr>
        <w:ind w:left="0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A7322C" w:rsidRDefault="00A7322C" w:rsidP="00426771">
      <w:pPr>
        <w:ind w:left="0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A7322C" w:rsidRDefault="00A7322C" w:rsidP="00426771">
      <w:pPr>
        <w:ind w:left="0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A7322C" w:rsidRDefault="00A7322C" w:rsidP="00426771">
      <w:pPr>
        <w:ind w:left="0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A7322C" w:rsidRDefault="00A7322C" w:rsidP="00426771">
      <w:pPr>
        <w:ind w:left="0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3115FC" w:rsidRDefault="003115FC" w:rsidP="00426771">
      <w:pPr>
        <w:ind w:left="0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3115FC" w:rsidRDefault="003115FC" w:rsidP="00426771">
      <w:pPr>
        <w:ind w:left="0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3115FC" w:rsidRDefault="003115FC" w:rsidP="00426771">
      <w:pPr>
        <w:ind w:left="0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3115FC" w:rsidRDefault="003115FC" w:rsidP="00426771">
      <w:pPr>
        <w:ind w:left="0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3115FC" w:rsidRDefault="003115FC" w:rsidP="00426771">
      <w:pPr>
        <w:ind w:left="0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A7322C" w:rsidRDefault="00A7322C" w:rsidP="00426771">
      <w:pPr>
        <w:ind w:left="0"/>
        <w:jc w:val="left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A7322C" w:rsidRDefault="00A7322C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Pr="000B2346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42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42677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4267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426771" w:rsidRPr="004C1C04" w:rsidRDefault="00426771" w:rsidP="00426771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619B9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DB5452" w:rsidP="004619B9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</w:t>
            </w:r>
            <w:r w:rsidR="00426771">
              <w:rPr>
                <w:b w:val="0"/>
                <w:color w:val="CC0066"/>
                <w:sz w:val="20"/>
              </w:rPr>
              <w:t xml:space="preserve">  </w:t>
            </w:r>
            <w:r w:rsidR="00426771"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426771"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="00426771"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="00426771" w:rsidRPr="002009FD">
              <w:rPr>
                <w:b w:val="0"/>
                <w:color w:val="CC0066"/>
                <w:sz w:val="20"/>
              </w:rPr>
              <w:t xml:space="preserve"> </w:t>
            </w:r>
            <w:r w:rsidR="004619B9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426771" w:rsidTr="00DB5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F7A15" w:rsidRDefault="00426771" w:rsidP="004619B9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4619B9">
              <w:rPr>
                <w:b w:val="0"/>
                <w:color w:val="A6A6A6" w:themeColor="background1" w:themeShade="A6"/>
                <w:sz w:val="18"/>
                <w:lang w:val="en-US"/>
              </w:rPr>
              <w:t>1  /  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571905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426771" w:rsidRPr="00571905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426771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426771" w:rsidRPr="008552FE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DB5452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DB5452">
              <w:rPr>
                <w:b w:val="0"/>
                <w:color w:val="FF0000"/>
                <w:lang w:val="en-US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426771" w:rsidRPr="00C140DC" w:rsidRDefault="00426771" w:rsidP="005B2942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DB5452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DB5452">
              <w:rPr>
                <w:b w:val="0"/>
                <w:color w:val="FF0000"/>
                <w:lang w:val="en-US"/>
              </w:rPr>
              <w:t>1</w:t>
            </w:r>
            <w:r w:rsidR="00426771" w:rsidRPr="008552FE">
              <w:rPr>
                <w:b w:val="0"/>
                <w:color w:val="002060"/>
                <w:lang w:val="en-US"/>
              </w:rPr>
              <w:t xml:space="preserve"> </w:t>
            </w:r>
            <w:r w:rsidR="00426771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 w:rsidR="00426771"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426771" w:rsidRPr="00B36ABA" w:rsidRDefault="00426771" w:rsidP="00426771">
      <w:pPr>
        <w:rPr>
          <w:sz w:val="32"/>
          <w:lang w:val="en-US"/>
        </w:rPr>
      </w:pPr>
    </w:p>
    <w:p w:rsidR="00426771" w:rsidRPr="0014422B" w:rsidRDefault="00426771" w:rsidP="00426771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4C1C04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426771" w:rsidRPr="00B36ABA" w:rsidRDefault="00426771" w:rsidP="00426771">
      <w:pPr>
        <w:rPr>
          <w:sz w:val="12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25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619B9" w:rsidTr="00461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619B9" w:rsidRPr="007F17B7" w:rsidRDefault="004619B9" w:rsidP="004619B9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619B9" w:rsidRPr="001A18DC" w:rsidRDefault="004619B9" w:rsidP="004619B9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426771" w:rsidRDefault="00426771" w:rsidP="00B10789">
      <w:pPr>
        <w:ind w:left="0"/>
      </w:pPr>
    </w:p>
    <w:sectPr w:rsidR="00426771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C0" w:rsidRDefault="00EA78C0" w:rsidP="0091055F">
      <w:r>
        <w:separator/>
      </w:r>
    </w:p>
  </w:endnote>
  <w:endnote w:type="continuationSeparator" w:id="0">
    <w:p w:rsidR="00EA78C0" w:rsidRDefault="00EA78C0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C0" w:rsidRDefault="00EA78C0" w:rsidP="0091055F">
      <w:r>
        <w:separator/>
      </w:r>
    </w:p>
  </w:footnote>
  <w:footnote w:type="continuationSeparator" w:id="0">
    <w:p w:rsidR="00EA78C0" w:rsidRDefault="00EA78C0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9DA2B978"/>
    <w:lvl w:ilvl="0" w:tplc="676E72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170148A"/>
    <w:multiLevelType w:val="hybridMultilevel"/>
    <w:tmpl w:val="09FC60CC"/>
    <w:lvl w:ilvl="0" w:tplc="FCF25334">
      <w:start w:val="1"/>
      <w:numFmt w:val="bullet"/>
      <w:lvlText w:val="Ä"/>
      <w:lvlJc w:val="left"/>
      <w:pPr>
        <w:ind w:left="4973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5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006A99"/>
    <w:multiLevelType w:val="hybridMultilevel"/>
    <w:tmpl w:val="8920F27A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9227F7"/>
    <w:multiLevelType w:val="hybridMultilevel"/>
    <w:tmpl w:val="D988EA42"/>
    <w:lvl w:ilvl="0" w:tplc="676E728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7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8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0"/>
  </w:num>
  <w:num w:numId="4">
    <w:abstractNumId w:val="38"/>
  </w:num>
  <w:num w:numId="5">
    <w:abstractNumId w:val="29"/>
  </w:num>
  <w:num w:numId="6">
    <w:abstractNumId w:val="34"/>
  </w:num>
  <w:num w:numId="7">
    <w:abstractNumId w:val="19"/>
  </w:num>
  <w:num w:numId="8">
    <w:abstractNumId w:val="43"/>
  </w:num>
  <w:num w:numId="9">
    <w:abstractNumId w:val="12"/>
  </w:num>
  <w:num w:numId="10">
    <w:abstractNumId w:val="28"/>
  </w:num>
  <w:num w:numId="11">
    <w:abstractNumId w:val="40"/>
  </w:num>
  <w:num w:numId="12">
    <w:abstractNumId w:val="48"/>
  </w:num>
  <w:num w:numId="13">
    <w:abstractNumId w:val="21"/>
  </w:num>
  <w:num w:numId="14">
    <w:abstractNumId w:val="41"/>
  </w:num>
  <w:num w:numId="15">
    <w:abstractNumId w:val="25"/>
  </w:num>
  <w:num w:numId="16">
    <w:abstractNumId w:val="14"/>
  </w:num>
  <w:num w:numId="17">
    <w:abstractNumId w:val="17"/>
  </w:num>
  <w:num w:numId="18">
    <w:abstractNumId w:val="36"/>
  </w:num>
  <w:num w:numId="19">
    <w:abstractNumId w:val="42"/>
  </w:num>
  <w:num w:numId="20">
    <w:abstractNumId w:val="31"/>
  </w:num>
  <w:num w:numId="21">
    <w:abstractNumId w:val="13"/>
  </w:num>
  <w:num w:numId="22">
    <w:abstractNumId w:val="15"/>
  </w:num>
  <w:num w:numId="23">
    <w:abstractNumId w:val="39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3"/>
  </w:num>
  <w:num w:numId="29">
    <w:abstractNumId w:val="7"/>
  </w:num>
  <w:num w:numId="30">
    <w:abstractNumId w:val="1"/>
  </w:num>
  <w:num w:numId="31">
    <w:abstractNumId w:val="16"/>
  </w:num>
  <w:num w:numId="32">
    <w:abstractNumId w:val="47"/>
  </w:num>
  <w:num w:numId="33">
    <w:abstractNumId w:val="32"/>
  </w:num>
  <w:num w:numId="34">
    <w:abstractNumId w:val="4"/>
  </w:num>
  <w:num w:numId="35">
    <w:abstractNumId w:val="37"/>
  </w:num>
  <w:num w:numId="36">
    <w:abstractNumId w:val="26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5"/>
  </w:num>
  <w:num w:numId="41">
    <w:abstractNumId w:val="10"/>
  </w:num>
  <w:num w:numId="42">
    <w:abstractNumId w:val="11"/>
  </w:num>
  <w:num w:numId="43">
    <w:abstractNumId w:val="27"/>
  </w:num>
  <w:num w:numId="44">
    <w:abstractNumId w:val="46"/>
  </w:num>
  <w:num w:numId="45">
    <w:abstractNumId w:val="18"/>
  </w:num>
  <w:num w:numId="46">
    <w:abstractNumId w:val="5"/>
  </w:num>
  <w:num w:numId="47">
    <w:abstractNumId w:val="24"/>
  </w:num>
  <w:num w:numId="48">
    <w:abstractNumId w:val="3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99B"/>
    <w:rsid w:val="00097AC3"/>
    <w:rsid w:val="000A0257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585B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19D3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86ED2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15FC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56FA5"/>
    <w:rsid w:val="004612A1"/>
    <w:rsid w:val="004619B9"/>
    <w:rsid w:val="00462116"/>
    <w:rsid w:val="00464633"/>
    <w:rsid w:val="00465B53"/>
    <w:rsid w:val="00466944"/>
    <w:rsid w:val="00480307"/>
    <w:rsid w:val="00480D85"/>
    <w:rsid w:val="004844B1"/>
    <w:rsid w:val="00485D2E"/>
    <w:rsid w:val="00485EC6"/>
    <w:rsid w:val="0049555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07803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18B2"/>
    <w:rsid w:val="005E2388"/>
    <w:rsid w:val="005E3750"/>
    <w:rsid w:val="005E37DF"/>
    <w:rsid w:val="005E5F2D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97CE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1651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076C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2121"/>
    <w:rsid w:val="0082699B"/>
    <w:rsid w:val="008337CF"/>
    <w:rsid w:val="00834054"/>
    <w:rsid w:val="00836E53"/>
    <w:rsid w:val="00843171"/>
    <w:rsid w:val="00843939"/>
    <w:rsid w:val="00845335"/>
    <w:rsid w:val="0085280D"/>
    <w:rsid w:val="00853AF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881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13BD"/>
    <w:rsid w:val="009B430A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322C"/>
    <w:rsid w:val="00A74675"/>
    <w:rsid w:val="00A74771"/>
    <w:rsid w:val="00A7605D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4191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C3426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2087C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27AD"/>
    <w:rsid w:val="00D922B0"/>
    <w:rsid w:val="00D97E6E"/>
    <w:rsid w:val="00DA3DCC"/>
    <w:rsid w:val="00DB5452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A78C0"/>
    <w:rsid w:val="00EB7934"/>
    <w:rsid w:val="00EC066E"/>
    <w:rsid w:val="00EC4100"/>
    <w:rsid w:val="00EC5D13"/>
    <w:rsid w:val="00ED1D23"/>
    <w:rsid w:val="00ED29CC"/>
    <w:rsid w:val="00ED5894"/>
    <w:rsid w:val="00ED6C4A"/>
    <w:rsid w:val="00EE485F"/>
    <w:rsid w:val="00EE4F4D"/>
    <w:rsid w:val="00EE69D2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1380168840yui32021300120239119324">
    <w:name w:val="yiv1380168840yui_3_2_0_2_1300120239119324"/>
    <w:basedOn w:val="Policepardfaut"/>
    <w:rsid w:val="004619B9"/>
  </w:style>
  <w:style w:type="character" w:customStyle="1" w:styleId="yiv1380168840yui32021300120239119268">
    <w:name w:val="yiv1380168840yui_3_2_0_2_1300120239119268"/>
    <w:basedOn w:val="Policepardfaut"/>
    <w:rsid w:val="004619B9"/>
  </w:style>
  <w:style w:type="character" w:customStyle="1" w:styleId="yiv1380168840apple-style-span">
    <w:name w:val="yiv1380168840apple-style-span"/>
    <w:basedOn w:val="Policepardfaut"/>
    <w:rsid w:val="004619B9"/>
  </w:style>
  <w:style w:type="character" w:customStyle="1" w:styleId="yiv1380168840yui32021301678263604285">
    <w:name w:val="yiv1380168840yui_3_2_0_2_1301678263604285"/>
    <w:basedOn w:val="Policepardfaut"/>
    <w:rsid w:val="00461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1380168840yui32021300120239119324">
    <w:name w:val="yiv1380168840yui_3_2_0_2_1300120239119324"/>
    <w:basedOn w:val="Policepardfaut"/>
    <w:rsid w:val="004619B9"/>
  </w:style>
  <w:style w:type="character" w:customStyle="1" w:styleId="yiv1380168840yui32021300120239119268">
    <w:name w:val="yiv1380168840yui_3_2_0_2_1300120239119268"/>
    <w:basedOn w:val="Policepardfaut"/>
    <w:rsid w:val="004619B9"/>
  </w:style>
  <w:style w:type="character" w:customStyle="1" w:styleId="yiv1380168840apple-style-span">
    <w:name w:val="yiv1380168840apple-style-span"/>
    <w:basedOn w:val="Policepardfaut"/>
    <w:rsid w:val="004619B9"/>
  </w:style>
  <w:style w:type="character" w:customStyle="1" w:styleId="yiv1380168840yui32021301678263604285">
    <w:name w:val="yiv1380168840yui_3_2_0_2_1301678263604285"/>
    <w:basedOn w:val="Policepardfaut"/>
    <w:rsid w:val="0046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37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93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42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688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92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3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3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83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2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312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4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3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3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409</cp:revision>
  <cp:lastPrinted>2010-11-30T21:37:00Z</cp:lastPrinted>
  <dcterms:created xsi:type="dcterms:W3CDTF">2010-09-14T16:17:00Z</dcterms:created>
  <dcterms:modified xsi:type="dcterms:W3CDTF">2011-05-03T12:45:00Z</dcterms:modified>
</cp:coreProperties>
</file>