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511DDB4" wp14:editId="1972EE9A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D3M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0410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CEC-ul Mare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C0410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D3M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C0410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CEC-ul Mare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C0410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784FD395" wp14:editId="2974E8C0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5EDD7" wp14:editId="18320D93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A69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Calea Victoriei nr. </w:t>
                            </w:r>
                            <w:r w:rsidR="00C0410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12A</w:t>
                            </w:r>
                            <w:r w:rsidR="007A69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C0410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Bloc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A69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Calea Victoriei nr. </w:t>
                      </w:r>
                      <w:r w:rsidR="00C0410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12A</w:t>
                      </w:r>
                      <w:r w:rsidR="007A69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C0410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Bloc B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Default="004C1C04" w:rsidP="004C1C04"/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410"/>
        <w:gridCol w:w="709"/>
        <w:gridCol w:w="2414"/>
      </w:tblGrid>
      <w:tr w:rsidR="004C1C04" w:rsidRPr="00DB6B74" w:rsidTr="00AB3FC2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123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1E17C1" w:rsidRPr="00843171" w:rsidTr="00AB3FC2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1E17C1" w:rsidRDefault="001E17C1" w:rsidP="00C0410E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</w:t>
            </w:r>
            <w:r w:rsidR="00C0410E">
              <w:rPr>
                <w:rFonts w:cstheme="minorHAnsi"/>
                <w:b/>
                <w:color w:val="FF6600"/>
                <w:sz w:val="40"/>
                <w:lang w:val="en-US"/>
              </w:rPr>
              <w:t>6</w:t>
            </w:r>
          </w:p>
        </w:tc>
        <w:tc>
          <w:tcPr>
            <w:tcW w:w="1842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1E17C1" w:rsidRPr="001662E4" w:rsidRDefault="001E17C1" w:rsidP="001E17C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ed" w:sz="4" w:space="0" w:color="FF6600"/>
            </w:tcBorders>
            <w:vAlign w:val="center"/>
          </w:tcPr>
          <w:p w:rsidR="001E17C1" w:rsidRDefault="001E17C1" w:rsidP="00C0410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C0410E">
              <w:rPr>
                <w:rFonts w:ascii="Comic Sans MS" w:hAnsi="Comic Sans MS"/>
                <w:color w:val="FF0066"/>
                <w:lang w:val="en-US"/>
              </w:rPr>
              <w:t>89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1E17C1" w:rsidRPr="00BC541F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1E17C1" w:rsidRDefault="00C0410E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H79, H86</w:t>
            </w:r>
          </w:p>
        </w:tc>
        <w:tc>
          <w:tcPr>
            <w:tcW w:w="709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SmallGap" w:sz="4" w:space="0" w:color="009900"/>
            </w:tcBorders>
            <w:vAlign w:val="center"/>
          </w:tcPr>
          <w:p w:rsidR="001E17C1" w:rsidRPr="001E17C1" w:rsidRDefault="001E17C1" w:rsidP="001E17C1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414" w:type="dxa"/>
            <w:tcBorders>
              <w:top w:val="double" w:sz="4" w:space="0" w:color="FF0000"/>
              <w:left w:val="dashSmallGap" w:sz="4" w:space="0" w:color="009900"/>
              <w:bottom w:val="double" w:sz="4" w:space="0" w:color="FF0000"/>
              <w:right w:val="single" w:sz="4" w:space="0" w:color="FF6600"/>
            </w:tcBorders>
            <w:vAlign w:val="center"/>
          </w:tcPr>
          <w:p w:rsidR="001E17C1" w:rsidRPr="005E651D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1E17C1" w:rsidRPr="009A548A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1E17C1" w:rsidRPr="005E651D" w:rsidRDefault="001E17C1" w:rsidP="001E17C1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Not </w:t>
            </w: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  <w:tr w:rsidR="001E17C1" w:rsidRPr="00843171" w:rsidTr="00AB3FC2">
        <w:trPr>
          <w:trHeight w:val="652"/>
        </w:trPr>
        <w:tc>
          <w:tcPr>
            <w:tcW w:w="1490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1E17C1" w:rsidRDefault="001E17C1" w:rsidP="00C0410E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</w:t>
            </w:r>
            <w:r w:rsidR="00C0410E">
              <w:rPr>
                <w:rFonts w:cstheme="minorHAnsi"/>
                <w:b/>
                <w:color w:val="FF6600"/>
                <w:sz w:val="40"/>
                <w:lang w:val="en-US"/>
              </w:rPr>
              <w:t>02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1E17C1" w:rsidRPr="0055140A" w:rsidRDefault="001E17C1" w:rsidP="001E17C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1E17C1" w:rsidRDefault="001E17C1" w:rsidP="00C0410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48</w:t>
            </w:r>
            <w:r w:rsidR="00C0410E">
              <w:rPr>
                <w:rFonts w:ascii="Comic Sans MS" w:hAnsi="Comic Sans MS"/>
                <w:lang w:val="en-US"/>
              </w:rPr>
              <w:t>89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1E17C1" w:rsidRPr="00BC541F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1E17C1" w:rsidRDefault="00C0410E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H602, H604</w:t>
            </w:r>
          </w:p>
        </w:tc>
        <w:tc>
          <w:tcPr>
            <w:tcW w:w="709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1E17C1" w:rsidRPr="005E651D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  <w:tc>
          <w:tcPr>
            <w:tcW w:w="2414" w:type="dxa"/>
            <w:tcBorders>
              <w:top w:val="single" w:sz="18" w:space="0" w:color="FF66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C0410E" w:rsidRDefault="001E17C1" w:rsidP="001E17C1">
            <w:pPr>
              <w:ind w:left="-70" w:right="-69"/>
              <w:jc w:val="center"/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1E17C1" w:rsidRPr="005E651D" w:rsidRDefault="00C0410E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A45952" w:rsidRDefault="00AB3FC2" w:rsidP="00AB3FC2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7B29FDA" wp14:editId="2AAB3634">
            <wp:simplePos x="0" y="0"/>
            <wp:positionH relativeFrom="column">
              <wp:posOffset>-672162</wp:posOffset>
            </wp:positionH>
            <wp:positionV relativeFrom="paragraph">
              <wp:posOffset>221615</wp:posOffset>
            </wp:positionV>
            <wp:extent cx="1298341" cy="619958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8341" cy="6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10E">
        <w:rPr>
          <w:color w:val="595959" w:themeColor="text1" w:themeTint="A6"/>
          <w:sz w:val="20"/>
          <w:lang w:val="ro-RO"/>
        </w:rPr>
        <w:t xml:space="preserve">Lansat pe </w:t>
      </w:r>
      <w:r w:rsidR="00C0410E" w:rsidRPr="00C0410E">
        <w:rPr>
          <w:smallCaps/>
          <w:color w:val="7030A0"/>
          <w:sz w:val="20"/>
          <w:lang w:val="ro-RO"/>
        </w:rPr>
        <w:t>1 septembrie 1999</w:t>
      </w:r>
      <w:r w:rsidR="00C0410E">
        <w:rPr>
          <w:color w:val="595959" w:themeColor="text1" w:themeTint="A6"/>
          <w:sz w:val="20"/>
          <w:lang w:val="ro-RO"/>
        </w:rPr>
        <w:t xml:space="preserve">, tot pe durata primei faze mejore de densificare cu microcell-uri – care </w:t>
      </w:r>
      <w:r>
        <w:rPr>
          <w:color w:val="595959" w:themeColor="text1" w:themeTint="A6"/>
          <w:sz w:val="20"/>
          <w:lang w:val="ro-RO"/>
        </w:rPr>
        <w:t>a a</w:t>
      </w:r>
      <w:r w:rsidR="00C0410E">
        <w:rPr>
          <w:color w:val="595959" w:themeColor="text1" w:themeTint="A6"/>
          <w:sz w:val="20"/>
          <w:lang w:val="ro-RO"/>
        </w:rPr>
        <w:t xml:space="preserve">vut loc </w:t>
      </w:r>
      <w:r>
        <w:rPr>
          <w:color w:val="595959" w:themeColor="text1" w:themeTint="A6"/>
          <w:sz w:val="20"/>
          <w:lang w:val="ro-RO"/>
        </w:rPr>
        <w:t>în timpul</w:t>
      </w:r>
      <w:r w:rsidR="00C0410E">
        <w:rPr>
          <w:color w:val="595959" w:themeColor="text1" w:themeTint="A6"/>
          <w:sz w:val="20"/>
          <w:lang w:val="ro-RO"/>
        </w:rPr>
        <w:t xml:space="preserve"> verii 1999 în Bucuresti. Este situat la parterul blocului care are pe el site-ul macro </w:t>
      </w:r>
      <w:r w:rsidR="00C0410E" w:rsidRPr="00AB3FC2">
        <w:rPr>
          <w:smallCaps/>
          <w:color w:val="0070C0"/>
          <w:sz w:val="20"/>
          <w:lang w:val="ro-RO"/>
        </w:rPr>
        <w:t>Cosmote BU106</w:t>
      </w:r>
      <w:r w:rsidR="00C0410E">
        <w:rPr>
          <w:color w:val="595959" w:themeColor="text1" w:themeTint="A6"/>
          <w:sz w:val="20"/>
          <w:lang w:val="ro-RO"/>
        </w:rPr>
        <w:t xml:space="preserve">, vis-à-vis de CEC si foarte aproape de microcell-ul </w:t>
      </w:r>
      <w:r w:rsidR="00C0410E" w:rsidRPr="00AB3FC2">
        <w:rPr>
          <w:color w:val="009900"/>
          <w:sz w:val="20"/>
          <w:lang w:val="ro-RO"/>
        </w:rPr>
        <w:t xml:space="preserve">CNX 3106 </w:t>
      </w:r>
      <w:r w:rsidR="00C0410E">
        <w:rPr>
          <w:color w:val="595959" w:themeColor="text1" w:themeTint="A6"/>
          <w:sz w:val="20"/>
          <w:lang w:val="ro-RO"/>
        </w:rPr>
        <w:t>(treci de Biserica, si dai peste el deasupra Librarii Academiei)...</w:t>
      </w:r>
    </w:p>
    <w:p w:rsidR="00C0410E" w:rsidRDefault="00C0410E" w:rsidP="00C0410E">
      <w:pPr>
        <w:ind w:left="0"/>
        <w:jc w:val="left"/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FFF00"/>
          <w:lang w:eastAsia="fr-FR"/>
        </w:rPr>
      </w:pPr>
      <w:bookmarkStart w:id="0" w:name="_GoBack"/>
      <w:bookmarkEnd w:id="0"/>
    </w:p>
    <w:p w:rsidR="00A45952" w:rsidRPr="00F648F7" w:rsidRDefault="00C0410E" w:rsidP="00F648F7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10E">
        <w:rPr>
          <w:rFonts w:ascii="Arial" w:eastAsia="Times New Roman" w:hAnsi="Arial" w:cs="Arial"/>
          <w:color w:val="7F007F"/>
          <w:sz w:val="20"/>
          <w:szCs w:val="20"/>
          <w:u w:val="single"/>
          <w:shd w:val="clear" w:color="auto" w:fill="FFFFFF"/>
          <w:lang w:eastAsia="fr-FR"/>
        </w:rPr>
        <w:br/>
      </w:r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A45952" w:rsidRDefault="00A45952" w:rsidP="00A45952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134" w:hanging="357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="001E17C1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  </w:t>
      </w:r>
      <w:r w:rsidR="001E17C1" w:rsidRPr="001E17C1">
        <w:rPr>
          <w:rFonts w:asciiTheme="minorHAnsi" w:hAnsiTheme="minorHAnsi" w:cstheme="minorHAnsi"/>
          <w:bCs/>
          <w:color w:val="7030A0"/>
          <w:sz w:val="18"/>
          <w:lang w:val="ro-RO"/>
        </w:rPr>
        <w:t>|GSM</w:t>
      </w:r>
    </w:p>
    <w:p w:rsidR="001E17C1" w:rsidRPr="00A45952" w:rsidRDefault="001E17C1" w:rsidP="001E17C1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134" w:hanging="357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  </w:t>
      </w:r>
      <w:r w:rsidRPr="001E17C1">
        <w:rPr>
          <w:rFonts w:asciiTheme="minorHAnsi" w:hAnsiTheme="minorHAnsi" w:cstheme="minorHAnsi"/>
          <w:bCs/>
          <w:color w:val="7030A0"/>
          <w:sz w:val="18"/>
          <w:lang w:val="ro-RO"/>
        </w:rPr>
        <w:t>|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DCS</w:t>
      </w:r>
    </w:p>
    <w:p w:rsidR="007A6989" w:rsidRDefault="007A6989" w:rsidP="007A6989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  <w:r w:rsidRPr="007A6989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br/>
      </w:r>
      <w:r w:rsidRPr="007A6989">
        <w:rPr>
          <w:rFonts w:eastAsia="Times New Roman" w:cstheme="minorHAnsi"/>
          <w:color w:val="8B8B8B"/>
          <w:sz w:val="20"/>
          <w:szCs w:val="20"/>
          <w:lang w:eastAsia="fr-FR"/>
        </w:rPr>
        <w:br/>
      </w:r>
    </w:p>
    <w:p w:rsidR="00F648F7" w:rsidRDefault="00F648F7" w:rsidP="007A6989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F648F7" w:rsidRDefault="00F648F7" w:rsidP="007A6989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F648F7" w:rsidRPr="007A6989" w:rsidRDefault="00F648F7" w:rsidP="007A6989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A45952" w:rsidRPr="00DC2838" w:rsidRDefault="00A45952" w:rsidP="004C1C04">
      <w:pPr>
        <w:ind w:left="0"/>
        <w:rPr>
          <w:rFonts w:ascii="Arial" w:eastAsia="Times New Roman" w:hAnsi="Arial" w:cs="Arial"/>
          <w:szCs w:val="20"/>
          <w:lang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1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1E17C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="00C0410E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86</w:t>
            </w:r>
          </w:p>
        </w:tc>
      </w:tr>
      <w:tr w:rsidR="001E17C1" w:rsidRPr="0035453F" w:rsidTr="001E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1E17C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E17C1" w:rsidRPr="00C0410E" w:rsidRDefault="00C0410E" w:rsidP="001E17C1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 w:rsidR="001E17C1" w:rsidRPr="00C0410E">
              <w:rPr>
                <w:rFonts w:cstheme="minorHAnsi"/>
                <w:b w:val="0"/>
                <w:bCs w:val="0"/>
                <w:color w:val="FF3300"/>
                <w:sz w:val="20"/>
                <w:szCs w:val="20"/>
                <w:lang w:val="en-US"/>
              </w:rPr>
              <w:t xml:space="preserve">  </w:t>
            </w:r>
            <w:r w:rsidR="001E17C1" w:rsidRPr="00C0410E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n-US"/>
              </w:rPr>
              <w:t xml:space="preserve">| </w:t>
            </w:r>
            <w:r w:rsidR="001E17C1" w:rsidRPr="00C0410E">
              <w:rPr>
                <w:rFonts w:cstheme="minorHAnsi"/>
                <w:b w:val="0"/>
                <w:color w:val="8B8B8B"/>
                <w:sz w:val="20"/>
                <w:szCs w:val="20"/>
                <w:lang w:val="en-US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611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36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DC2838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1E17C1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0410E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602</w:t>
            </w:r>
          </w:p>
        </w:tc>
      </w:tr>
      <w:tr w:rsidR="001E17C1" w:rsidRPr="0035453F" w:rsidTr="00DC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DC2838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E17C1" w:rsidRPr="001E17C1" w:rsidRDefault="00C0410E" w:rsidP="00DC2838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624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632</w:t>
            </w:r>
            <w:r w:rsidR="001E17C1" w:rsidRPr="001E17C1">
              <w:rPr>
                <w:rFonts w:cstheme="minorHAnsi"/>
                <w:b w:val="0"/>
                <w:bCs w:val="0"/>
                <w:color w:val="FF3300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FF3300"/>
                <w:sz w:val="20"/>
                <w:szCs w:val="20"/>
                <w:lang w:val="en-US"/>
              </w:rPr>
              <w:t xml:space="preserve"> </w:t>
            </w:r>
            <w:r w:rsidR="001E17C1" w:rsidRPr="001E17C1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n-US"/>
              </w:rPr>
              <w:t xml:space="preserve">| </w:t>
            </w:r>
            <w:r w:rsidR="001E17C1" w:rsidRPr="001E17C1">
              <w:rPr>
                <w:rFonts w:cstheme="minorHAnsi"/>
                <w:b w:val="0"/>
                <w:color w:val="8B8B8B"/>
                <w:sz w:val="20"/>
                <w:szCs w:val="20"/>
                <w:lang w:val="en-US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C0410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37C86" w:rsidRDefault="00D37C86" w:rsidP="00B10789">
      <w:pPr>
        <w:ind w:left="0"/>
        <w:rPr>
          <w:sz w:val="40"/>
          <w:lang w:val="ro-RO"/>
        </w:rPr>
      </w:pPr>
    </w:p>
    <w:p w:rsidR="00F648F7" w:rsidRDefault="00F648F7" w:rsidP="00B10789">
      <w:pPr>
        <w:ind w:left="0"/>
        <w:rPr>
          <w:sz w:val="40"/>
          <w:lang w:val="ro-RO"/>
        </w:rPr>
      </w:pPr>
    </w:p>
    <w:p w:rsidR="00F648F7" w:rsidRPr="00AB3FC2" w:rsidRDefault="00F648F7" w:rsidP="00B10789">
      <w:pPr>
        <w:ind w:left="0"/>
        <w:rPr>
          <w:sz w:val="56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DC2838" w:rsidRDefault="00B10789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 w:rsidR="00DC2838">
              <w:rPr>
                <w:b w:val="0"/>
                <w:lang w:val="en-US"/>
              </w:rPr>
              <w:t xml:space="preserve">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="00DC2838"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B1078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B10789" w:rsidRPr="00D97E6E" w:rsidRDefault="00B10789" w:rsidP="00B10789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B10789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C0410E" w:rsidP="00C0410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2 / 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9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C0410E" w:rsidRDefault="00DC2838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C0410E">
              <w:rPr>
                <w:b w:val="0"/>
                <w:sz w:val="20"/>
              </w:rPr>
              <w:t>MT</w:t>
            </w:r>
            <w:r w:rsidRPr="00C0410E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DC2838" w:rsidRPr="00C0410E" w:rsidRDefault="00DC2838" w:rsidP="00DC2838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C0410E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2009FD" w:rsidRDefault="00DC2838" w:rsidP="00DC2838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B10789" w:rsidTr="004A7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7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Default="00DC2838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>
              <w:rPr>
                <w:b w:val="0"/>
                <w:lang w:val="en-US"/>
              </w:rPr>
              <w:t xml:space="preserve">       </w:t>
            </w:r>
            <w:r w:rsidRPr="00C0410E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C0410E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DC2838" w:rsidRPr="008552FE" w:rsidRDefault="00DC2838" w:rsidP="00DC283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DC2838" w:rsidP="00DC283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3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DC2838" w:rsidRDefault="00DC2838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>
              <w:rPr>
                <w:b w:val="0"/>
                <w:lang w:val="en-US"/>
              </w:rPr>
              <w:t xml:space="preserve">       </w:t>
            </w:r>
            <w:r w:rsidRPr="00DC283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DC283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DC2838" w:rsidRPr="00C140DC" w:rsidRDefault="00DC2838" w:rsidP="00DC2838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DC2838" w:rsidP="00DC283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B10789" w:rsidRPr="00B36ABA" w:rsidRDefault="00B10789" w:rsidP="00B10789">
      <w:pPr>
        <w:rPr>
          <w:sz w:val="32"/>
          <w:lang w:val="en-US"/>
        </w:rPr>
      </w:pPr>
    </w:p>
    <w:p w:rsidR="00B10789" w:rsidRPr="0014422B" w:rsidRDefault="00B10789" w:rsidP="00B10789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DC2838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 w:rsidR="00DC2838">
              <w:rPr>
                <w:b w:val="0"/>
              </w:rPr>
              <w:t xml:space="preserve"> 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="00DC2838"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B10789" w:rsidP="00C0410E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C0410E">
              <w:rPr>
                <w:b w:val="0"/>
                <w:color w:val="800080"/>
                <w:sz w:val="20"/>
              </w:rPr>
              <w:t>2</w:t>
            </w:r>
          </w:p>
        </w:tc>
      </w:tr>
    </w:tbl>
    <w:p w:rsidR="00B10789" w:rsidRPr="00B36ABA" w:rsidRDefault="00B10789" w:rsidP="00B10789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 w:rsidR="00DC2838">
              <w:rPr>
                <w:b w:val="0"/>
              </w:rPr>
              <w:t xml:space="preserve">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="00DC2838"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C0410E" w:rsidP="004A76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 xml:space="preserve">6        </w:t>
            </w:r>
            <w:r w:rsidRPr="00C0410E">
              <w:rPr>
                <w:b w:val="0"/>
                <w:color w:val="00990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7F17B7" w:rsidRDefault="00DC2838" w:rsidP="00DC283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1A18DC" w:rsidRDefault="00DC2838" w:rsidP="00DC283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B10789" w:rsidRDefault="00B10789" w:rsidP="00B10789"/>
    <w:p w:rsidR="00B10789" w:rsidRPr="004C1C04" w:rsidRDefault="00B10789" w:rsidP="00E6417E">
      <w:pPr>
        <w:ind w:left="0"/>
        <w:rPr>
          <w:lang w:val="ro-RO"/>
        </w:rPr>
      </w:pPr>
    </w:p>
    <w:sectPr w:rsidR="00B10789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6C" w:rsidRDefault="00351D6C" w:rsidP="0091055F">
      <w:r>
        <w:separator/>
      </w:r>
    </w:p>
  </w:endnote>
  <w:endnote w:type="continuationSeparator" w:id="0">
    <w:p w:rsidR="00351D6C" w:rsidRDefault="00351D6C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6C" w:rsidRDefault="00351D6C" w:rsidP="0091055F">
      <w:r>
        <w:separator/>
      </w:r>
    </w:p>
  </w:footnote>
  <w:footnote w:type="continuationSeparator" w:id="0">
    <w:p w:rsidR="00351D6C" w:rsidRDefault="00351D6C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</Pages>
  <Words>251</Words>
  <Characters>928</Characters>
  <Application>Microsoft Office Word</Application>
  <DocSecurity>0</DocSecurity>
  <Lines>92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382</cp:revision>
  <cp:lastPrinted>2010-11-30T21:37:00Z</cp:lastPrinted>
  <dcterms:created xsi:type="dcterms:W3CDTF">2010-09-14T16:17:00Z</dcterms:created>
  <dcterms:modified xsi:type="dcterms:W3CDTF">2011-04-27T09:56:00Z</dcterms:modified>
</cp:coreProperties>
</file>