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05" w:rsidRDefault="00F50405" w:rsidP="00041BA2">
      <w:pPr>
        <w:ind w:left="0"/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4E194B" wp14:editId="5C2D52D2">
                <wp:simplePos x="0" y="0"/>
                <wp:positionH relativeFrom="column">
                  <wp:posOffset>-733756</wp:posOffset>
                </wp:positionH>
                <wp:positionV relativeFrom="paragraph">
                  <wp:posOffset>-365291</wp:posOffset>
                </wp:positionV>
                <wp:extent cx="8428382" cy="755015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82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405" w:rsidRPr="00BC18AD" w:rsidRDefault="00F50405" w:rsidP="00F50405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6451A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Poiana Narciselor</w:t>
                            </w: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B2346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06451A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57.8pt;margin-top:-28.75pt;width:663.65pt;height:59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wJggIAAGkFAAAOAAAAZHJzL2Uyb0RvYy54bWysVM1uGjEQvlfqO1i+NwsEEopYIpqIqhJK&#10;opIqUm/Ga8Oqtse1Dbv06Tv27gKivaTqxR7PfDOe/+ldrRXZC+dLMDntX/UoEYZDUZpNTr+9LD6M&#10;KfGBmYIpMCKnB+Hp3ez9u2llJ2IAW1CFcASNGD+pbE63IdhJlnm+FZr5K7DCoFCC0yzg022ywrEK&#10;rWuVDXq9m6wCV1gHXHiP3IdGSGfJvpSChycpvQhE5RR9C+l06VzHM5tN2WTjmN2WvHWD/YMXmpUG&#10;Pz2aemCBkZ0r/zClS+7AgwxXHHQGUpZcpBgwmn7vIprVllmRYsHkeHtMk/9/Zvnj/tmRssDaDSkx&#10;TGONvmOlSCFIEHUQBPmYpMr6CWJXFtGh/gQ1KnR8j8wYey2djjdGRVCO6T4cU4ymCEfmeDgYX48H&#10;lHCU3Y5Gvf4omslO2tb58FmAJpHIqcMSpsyy/dKHBtpB4mcGFqVSqYzKkCqnN9ejXlI4StC4MhEr&#10;UkO0ZmJEjeeJCgclIkaZr0JiQlIAkZFaUdwrR/YMm4hxLkxIsSe7iI4oiU68RbHFn7x6i3ITR/cz&#10;mHBU1qUBl6K/cLv40bksGzzm/CzuSIZ6XbeVXkNxwEI7aObFW74osRpL5sMzczggWFsc+vCEh1SA&#10;WYeWomQL7tff+BGPfYtSSiocuJz6nzvmBCXqi8GO/tgfDuOEpsdwdDvAhzuXrM8lZqfvAcvRx/Vi&#10;eSIjPqiOlA70K+6GefwVRcxw/DunoSPvQ7MGcLdwMZ8nEM6kZWFpVpZH07E6sdde6lfmbNuQcSoe&#10;oRtNNrnoywYbNQ3MdwFkmZo2JrjJapt4nOfU9u3uiQvj/J1Qpw05+w0AAP//AwBQSwMEFAAGAAgA&#10;AAAhALwM+GfjAAAADAEAAA8AAABkcnMvZG93bnJldi54bWxMj8FqwzAMhu+DvoNRYbfWcVjSksUp&#10;JVAGYzu062U3J1GTMFvOYrfN9vRzT+tNQh+/vj/fTEazC46utyRBLCNgSLVtemolHD92izUw5xU1&#10;SltCCT/oYFPMHnKVNfZKe7wcfMtCCLlMSei8HzLOXd2hUW5pB6RwO9nRKB/WseXNqK4h3GgeR1HK&#10;jeopfOjUgGWH9dfhbCS8lrt3ta9is/7V5cvbaTt8Hz8TKR/n0/YZmMfJ/8Nw0w/qUASnyp6pcUxL&#10;WAiRpIENU7JKgN2QWIgVsEpCKp6AFzm/L1H8AQAA//8DAFBLAQItABQABgAIAAAAIQC2gziS/gAA&#10;AOEBAAATAAAAAAAAAAAAAAAAAAAAAABbQ29udGVudF9UeXBlc10ueG1sUEsBAi0AFAAGAAgAAAAh&#10;ADj9If/WAAAAlAEAAAsAAAAAAAAAAAAAAAAALwEAAF9yZWxzLy5yZWxzUEsBAi0AFAAGAAgAAAAh&#10;ABBOXAmCAgAAaQUAAA4AAAAAAAAAAAAAAAAALgIAAGRycy9lMm9Eb2MueG1sUEsBAi0AFAAGAAgA&#10;AAAhALwM+GfjAAAADAEAAA8AAAAAAAAAAAAAAAAA3AQAAGRycy9kb3ducmV2LnhtbFBLBQYAAAAA&#10;BAAEAPMAAADsBQAAAAA=&#10;" filled="f" stroked="f" strokeweight=".5pt">
                <v:textbox>
                  <w:txbxContent>
                    <w:p w:rsidR="00F50405" w:rsidRPr="00BC18AD" w:rsidRDefault="00F50405" w:rsidP="00F50405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06451A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Poiana Narciselor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0B2346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06451A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808768" behindDoc="1" locked="0" layoutInCell="1" allowOverlap="1" wp14:anchorId="51CF36CD" wp14:editId="1576419F">
            <wp:simplePos x="0" y="0"/>
            <wp:positionH relativeFrom="column">
              <wp:posOffset>-1652905</wp:posOffset>
            </wp:positionH>
            <wp:positionV relativeFrom="paragraph">
              <wp:posOffset>-424815</wp:posOffset>
            </wp:positionV>
            <wp:extent cx="8942070" cy="102933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405" w:rsidRDefault="00F50405" w:rsidP="00F50405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4C040DB" wp14:editId="0E85186F">
                <wp:simplePos x="0" y="0"/>
                <wp:positionH relativeFrom="column">
                  <wp:posOffset>-611892</wp:posOffset>
                </wp:positionH>
                <wp:positionV relativeFrom="paragraph">
                  <wp:posOffset>57785</wp:posOffset>
                </wp:positionV>
                <wp:extent cx="8052868" cy="356870"/>
                <wp:effectExtent l="0" t="0" r="0" b="50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868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405" w:rsidRPr="009B0088" w:rsidRDefault="00F50405" w:rsidP="00F50405">
                            <w:pPr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Microcell|  </w:t>
                            </w:r>
                            <w:r w:rsidR="0006451A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Str. Doctor Sion Vasile</w:t>
                            </w:r>
                            <w:r w:rsidR="0006451A" w:rsidRPr="0006451A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="0006451A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°</w:t>
                            </w:r>
                            <w:r w:rsidR="0006451A" w:rsidRPr="0006451A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1-9</w:t>
                            </w:r>
                          </w:p>
                          <w:p w:rsidR="00F50405" w:rsidRPr="00BC18AD" w:rsidRDefault="00F50405" w:rsidP="00F50405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left:0;text-align:left;margin-left:-48.2pt;margin-top:4.55pt;width:634.1pt;height:28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811hQIAAHAFAAAOAAAAZHJzL2Uyb0RvYy54bWysVE1PGzEQvVfqf7B8L5sEEtKIDUpBVJUQ&#10;oEKF1JvjtcmqXo9rO8nSX99nbzZEtBeqXuzxzJvxfJ+dt41hG+VDTbbkw6MBZ8pKqmr7VPJvD1cf&#10;ppyFKGwlDFlV8mcV+Pn8/buzrZupEa3IVMozGLFhtnUlX8XoZkUR5Eo1IhyRUxZCTb4REU//VFRe&#10;bGG9McVoMJgUW/KV8yRVCOBedkI+z/a1VjLeah1UZKbk8C3m0+dzmc5ifiZmT164VS13boh/8KIR&#10;tcWne1OXIgq29vUfpppaegqk45GkpiCta6lyDIhmOHgVzf1KOJVjQXKC26cp/D+z8mZz51ldoXZj&#10;zqxoUKPvqBSrFIuqjYqBjyRtXZgBe++Aju0naqHQ8wOYKfZW+ybdiIpBjnQ/71MMU0yCOR2MR9MJ&#10;mkJCdjyeTE9zDYoXbedD/KyoYYkouUcJc2bF5jpEeAJoD0mfWbqqjcllNJZtSz45Hg+ywl4CDWMT&#10;VuWG2JlJEXWeZyo+G5Uwxn5VGgnJASRGbkV1YTzbCDSRkFLZmGPPdoFOKA0n3qK4w7949RblLo7+&#10;Z7Jxr9zUlnyO/pXb1Y/eZd3hkciDuBMZ22XbdUJf2CVVz6i3p25sgpNXNYpyLUK8Ex5zghJj9uMt&#10;Dm0IyacdxdmK/K+/8RMe7QspZ1vMXcnDz7XwijPzxaKxPw5PTtKg5sfJ+HSEhz+ULA8ldt1cEKoy&#10;xJZxMpMJH01Pak/NI1bEIv0KkbASf5c89uRF7LYBVoxUi0UGYTSdiNf23slkOhUptdxD+yi82/Vl&#10;Go4b6idUzF61Z4dNmpYW60i6zr2b8txldZd/jHVu6d0KSnvj8J1RL4ty/hsAAP//AwBQSwMEFAAG&#10;AAgAAAAhALJSNVrhAAAACQEAAA8AAABkcnMvZG93bnJldi54bWxMj0FPwkAUhO8m/ofNM/EG26JU&#10;qH0lpAkxMXIAuXjbdh9tY/dt7S5Q/fUuJz1OZjLzTbYaTSfONLjWMkI8jUAQV1a3XCMc3jeTBQjn&#10;FWvVWSaEb3Kwym9vMpVqe+Ednfe+FqGEXaoQGu/7VEpXNWSUm9qeOHhHOxjlgxxqqQd1CeWmk7Mo&#10;SqRRLYeFRvVUNFR97k8G4bXYbNWunJnFT1e8vB3X/dfhY454fzeun0F4Gv1fGK74AR3ywFTaE2sn&#10;OoTJMnkMUYRlDOLqx09x+FIiJPMHkHkm/z/IfwEAAP//AwBQSwECLQAUAAYACAAAACEAtoM4kv4A&#10;AADhAQAAEwAAAAAAAAAAAAAAAAAAAAAAW0NvbnRlbnRfVHlwZXNdLnhtbFBLAQItABQABgAIAAAA&#10;IQA4/SH/1gAAAJQBAAALAAAAAAAAAAAAAAAAAC8BAABfcmVscy8ucmVsc1BLAQItABQABgAIAAAA&#10;IQB+r811hQIAAHAFAAAOAAAAAAAAAAAAAAAAAC4CAABkcnMvZTJvRG9jLnhtbFBLAQItABQABgAI&#10;AAAAIQCyUjVa4QAAAAkBAAAPAAAAAAAAAAAAAAAAAN8EAABkcnMvZG93bnJldi54bWxQSwUGAAAA&#10;AAQABADzAAAA7QUAAAAA&#10;" filled="f" stroked="f" strokeweight=".5pt">
                <v:textbox>
                  <w:txbxContent>
                    <w:p w:rsidR="00F50405" w:rsidRPr="009B0088" w:rsidRDefault="00F50405" w:rsidP="00F50405">
                      <w:pPr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Microcell|  </w:t>
                      </w:r>
                      <w:r w:rsidR="0006451A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Str. Doctor Sion Vasile</w:t>
                      </w:r>
                      <w:r w:rsidR="0006451A" w:rsidRPr="0006451A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="0006451A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°</w:t>
                      </w:r>
                      <w:r w:rsidR="0006451A" w:rsidRPr="0006451A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1-9</w:t>
                      </w:r>
                    </w:p>
                    <w:p w:rsidR="00F50405" w:rsidRPr="00BC18AD" w:rsidRDefault="00F50405" w:rsidP="00F50405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0405" w:rsidRDefault="00F50405" w:rsidP="00F50405"/>
    <w:p w:rsidR="00F50405" w:rsidRPr="009457F3" w:rsidRDefault="00F50405" w:rsidP="00F50405">
      <w:pPr>
        <w:rPr>
          <w:sz w:val="28"/>
        </w:rPr>
      </w:pPr>
    </w:p>
    <w:p w:rsidR="00F50405" w:rsidRPr="00E6417E" w:rsidRDefault="00F50405" w:rsidP="00F50405">
      <w:pPr>
        <w:rPr>
          <w:color w:val="595959" w:themeColor="text1" w:themeTint="A6"/>
          <w:sz w:val="2"/>
        </w:rPr>
      </w:pPr>
    </w:p>
    <w:p w:rsidR="00F50405" w:rsidRPr="00297CD0" w:rsidRDefault="00F50405" w:rsidP="00F50405">
      <w:pPr>
        <w:ind w:left="426"/>
        <w:rPr>
          <w:rFonts w:cstheme="minorHAnsi"/>
          <w:color w:val="7F7F7F" w:themeColor="text1" w:themeTint="80"/>
          <w:sz w:val="4"/>
          <w:szCs w:val="20"/>
          <w:lang w:val="en-US"/>
        </w:rPr>
      </w:pPr>
    </w:p>
    <w:tbl>
      <w:tblPr>
        <w:tblpPr w:leftFromText="141" w:rightFromText="141" w:vertAnchor="page" w:horzAnchor="margin" w:tblpXSpec="right" w:tblpY="1692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80"/>
        <w:gridCol w:w="1559"/>
        <w:gridCol w:w="1559"/>
        <w:gridCol w:w="2268"/>
        <w:gridCol w:w="1427"/>
      </w:tblGrid>
      <w:tr w:rsidR="00F50405" w:rsidRPr="0020523E" w:rsidTr="009457F3">
        <w:trPr>
          <w:trHeight w:val="416"/>
        </w:trPr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F50405" w:rsidRPr="00B1524E" w:rsidRDefault="00F50405" w:rsidP="009457F3">
            <w:pPr>
              <w:ind w:left="-142" w:right="2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248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F50405" w:rsidRPr="00B1524E" w:rsidRDefault="00F50405" w:rsidP="009457F3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Afiseaza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F50405" w:rsidRPr="00B1524E" w:rsidRDefault="00F50405" w:rsidP="009457F3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F50405" w:rsidRPr="00B1524E" w:rsidRDefault="00F50405" w:rsidP="009457F3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268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F50405" w:rsidRPr="00B1524E" w:rsidRDefault="00F50405" w:rsidP="009457F3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427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F50405" w:rsidRPr="00B1524E" w:rsidRDefault="00F50405" w:rsidP="009457F3">
            <w:pPr>
              <w:ind w:left="-97" w:right="-61" w:firstLine="2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F50405" w:rsidRPr="00BF4AF2" w:rsidTr="009457F3">
        <w:trPr>
          <w:trHeight w:val="657"/>
        </w:trPr>
        <w:tc>
          <w:tcPr>
            <w:tcW w:w="1418" w:type="dxa"/>
            <w:tcBorders>
              <w:top w:val="double" w:sz="4" w:space="0" w:color="FF00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F50405" w:rsidRPr="00B1524E" w:rsidRDefault="0006451A" w:rsidP="009457F3">
            <w:pPr>
              <w:ind w:left="-97" w:right="-68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15</w:t>
            </w:r>
          </w:p>
        </w:tc>
        <w:tc>
          <w:tcPr>
            <w:tcW w:w="2480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F50405" w:rsidRPr="008C78B0" w:rsidRDefault="0006451A" w:rsidP="009457F3">
            <w:pPr>
              <w:ind w:left="0" w:right="-68" w:hanging="142"/>
              <w:jc w:val="center"/>
              <w:rPr>
                <w:rFonts w:cstheme="minorHAnsi"/>
                <w:color w:val="7030A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theme="minorHAnsi"/>
                <w:smallCaps/>
                <w:color w:val="009900"/>
                <w:sz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Stirbei Voda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F50405" w:rsidRPr="00B1524E" w:rsidRDefault="00F50405" w:rsidP="009457F3">
            <w:pPr>
              <w:ind w:left="-97" w:right="-70"/>
              <w:jc w:val="center"/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11142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F50405" w:rsidRPr="0020523E" w:rsidRDefault="00F50405" w:rsidP="009457F3">
            <w:pPr>
              <w:ind w:left="-97" w:right="-70"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color w:val="FF0066"/>
                <w:lang w:val="en-US"/>
              </w:rPr>
              <w:t>30</w:t>
            </w:r>
            <w:r w:rsidR="0006451A">
              <w:rPr>
                <w:rFonts w:ascii="Comic Sans MS" w:hAnsi="Comic Sans MS"/>
                <w:color w:val="FF0066"/>
                <w:lang w:val="en-US"/>
              </w:rPr>
              <w:t>92</w:t>
            </w:r>
            <w:r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268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F50405" w:rsidRDefault="0006451A" w:rsidP="009457F3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>
              <w:rPr>
                <w:rFonts w:cstheme="minorHAnsi"/>
                <w:color w:val="FF0066"/>
                <w:sz w:val="24"/>
              </w:rPr>
              <w:t>4</w:t>
            </w:r>
          </w:p>
          <w:p w:rsidR="00F50405" w:rsidRPr="00C40576" w:rsidRDefault="00F50405" w:rsidP="009457F3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F50405" w:rsidRPr="00B1524E" w:rsidRDefault="0006451A" w:rsidP="009457F3">
            <w:pPr>
              <w:ind w:left="-97" w:right="-70"/>
              <w:jc w:val="center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FH 4 / 15 / 44 / 47</w:t>
            </w:r>
          </w:p>
        </w:tc>
        <w:tc>
          <w:tcPr>
            <w:tcW w:w="1427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single" w:sz="4" w:space="0" w:color="009900"/>
            </w:tcBorders>
            <w:vAlign w:val="center"/>
          </w:tcPr>
          <w:p w:rsidR="004843D7" w:rsidRPr="004843D7" w:rsidRDefault="00F50405" w:rsidP="009457F3">
            <w:pPr>
              <w:ind w:left="-70" w:right="-61"/>
              <w:jc w:val="center"/>
              <w:rPr>
                <w:rFonts w:ascii="Comic Sans MS" w:hAnsi="Comic Sans MS"/>
                <w:smallCaps/>
                <w:color w:val="009900"/>
                <w:sz w:val="14"/>
                <w:lang w:val="en-US"/>
              </w:rPr>
            </w:pPr>
            <w:r w:rsidRPr="00F50405">
              <w:rPr>
                <w:rFonts w:cstheme="minorHAnsi"/>
                <w:smallCaps/>
                <w:color w:val="7030A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2Ter</w:t>
            </w:r>
            <w:r w:rsidR="004843D7">
              <w:rPr>
                <w:rFonts w:cstheme="minorHAnsi"/>
                <w:smallCaps/>
                <w:color w:val="7030A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–  MB0</w:t>
            </w:r>
          </w:p>
        </w:tc>
      </w:tr>
    </w:tbl>
    <w:p w:rsidR="00F50405" w:rsidRPr="00297CD0" w:rsidRDefault="0006451A" w:rsidP="00F50405">
      <w:pPr>
        <w:ind w:left="426" w:right="-2"/>
        <w:rPr>
          <w:rFonts w:cstheme="minorHAnsi"/>
          <w:color w:val="595959" w:themeColor="text1" w:themeTint="A6"/>
          <w:sz w:val="8"/>
          <w:szCs w:val="20"/>
        </w:rPr>
      </w:pPr>
      <w:r w:rsidRPr="0006451A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812864" behindDoc="0" locked="0" layoutInCell="1" allowOverlap="1" wp14:anchorId="6E4463AD" wp14:editId="50B0DD02">
            <wp:simplePos x="0" y="0"/>
            <wp:positionH relativeFrom="column">
              <wp:posOffset>-877529</wp:posOffset>
            </wp:positionH>
            <wp:positionV relativeFrom="paragraph">
              <wp:posOffset>651470</wp:posOffset>
            </wp:positionV>
            <wp:extent cx="1724025" cy="381000"/>
            <wp:effectExtent l="4763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405"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50405" w:rsidRDefault="0006451A" w:rsidP="00F50405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  <w:r>
        <w:rPr>
          <w:rFonts w:cstheme="minorHAnsi"/>
          <w:color w:val="595959" w:themeColor="text1" w:themeTint="A6"/>
          <w:sz w:val="20"/>
          <w:szCs w:val="20"/>
        </w:rPr>
        <w:t xml:space="preserve">Iata un site tare interesant, instalat tot pe vremea </w:t>
      </w:r>
      <w:r w:rsidRPr="0006451A">
        <w:rPr>
          <w:rFonts w:cstheme="minorHAnsi"/>
          <w:smallCaps/>
          <w:color w:val="595959" w:themeColor="text1" w:themeTint="A6"/>
          <w:sz w:val="20"/>
          <w:szCs w:val="20"/>
        </w:rPr>
        <w:t>Mobifon</w:t>
      </w:r>
      <w:r>
        <w:rPr>
          <w:rFonts w:cstheme="minorHAnsi"/>
          <w:color w:val="595959" w:themeColor="text1" w:themeTint="A6"/>
          <w:sz w:val="20"/>
          <w:szCs w:val="20"/>
        </w:rPr>
        <w:t xml:space="preserve"> însa cred ca ceva mai târziu (panoul electric este din 2005). Este montat suuu</w:t>
      </w:r>
      <w:bookmarkStart w:id="0" w:name="_GoBack"/>
      <w:bookmarkEnd w:id="0"/>
      <w:r>
        <w:rPr>
          <w:rFonts w:cstheme="minorHAnsi"/>
          <w:color w:val="595959" w:themeColor="text1" w:themeTint="A6"/>
          <w:sz w:val="20"/>
          <w:szCs w:val="20"/>
        </w:rPr>
        <w:t xml:space="preserve">s de tot pe un bloc de pe strada Stirbei Voda (pe care trece si autobuzul 386 catre </w:t>
      </w:r>
      <w:r w:rsidR="0096523F">
        <w:rPr>
          <w:rFonts w:cstheme="minorHAnsi"/>
          <w:color w:val="595959" w:themeColor="text1" w:themeTint="A6"/>
          <w:sz w:val="20"/>
          <w:szCs w:val="20"/>
        </w:rPr>
        <w:t xml:space="preserve">Piata </w:t>
      </w:r>
      <w:r>
        <w:rPr>
          <w:rFonts w:cstheme="minorHAnsi"/>
          <w:color w:val="595959" w:themeColor="text1" w:themeTint="A6"/>
          <w:sz w:val="20"/>
          <w:szCs w:val="20"/>
        </w:rPr>
        <w:t>Romana), la intersectia cu strada Doctor Sion Vasile – adica exact înainte de a iesi în piata Salii Palatului !</w:t>
      </w:r>
    </w:p>
    <w:p w:rsidR="009B0088" w:rsidRDefault="009B0088" w:rsidP="00F50405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</w:p>
    <w:p w:rsidR="0006451A" w:rsidRDefault="0006451A" w:rsidP="0006451A">
      <w:pPr>
        <w:ind w:left="284"/>
        <w:rPr>
          <w:i/>
          <w:color w:val="1F497D" w:themeColor="text2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</w:p>
    <w:p w:rsidR="0006451A" w:rsidRDefault="0006451A" w:rsidP="0006451A">
      <w:pPr>
        <w:ind w:left="284"/>
        <w:rPr>
          <w:i/>
          <w:color w:val="1F497D" w:themeColor="text2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</w:p>
    <w:p w:rsidR="00A81566" w:rsidRDefault="00A81566" w:rsidP="0006451A">
      <w:pPr>
        <w:ind w:left="284"/>
        <w:rPr>
          <w:i/>
          <w:color w:val="1F497D" w:themeColor="text2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</w:p>
    <w:p w:rsidR="0006451A" w:rsidRPr="00176086" w:rsidRDefault="0006451A" w:rsidP="0006451A">
      <w:pPr>
        <w:ind w:left="0"/>
        <w:rPr>
          <w:i/>
          <w:color w:val="1F497D" w:themeColor="text2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  <w:r>
        <w:rPr>
          <w:i/>
          <w:color w:val="1F497D" w:themeColor="text2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>HW equipment</w:t>
      </w:r>
    </w:p>
    <w:p w:rsidR="0006451A" w:rsidRPr="0096712B" w:rsidRDefault="0006451A" w:rsidP="0006451A">
      <w:pPr>
        <w:ind w:left="709"/>
        <w:rPr>
          <w:color w:val="1F497D" w:themeColor="text2"/>
          <w:sz w:val="6"/>
          <w:lang w:val="ro-RO"/>
        </w:rPr>
      </w:pPr>
    </w:p>
    <w:p w:rsidR="0006451A" w:rsidRPr="00634DD6" w:rsidRDefault="0006451A" w:rsidP="0006451A">
      <w:pPr>
        <w:ind w:left="1701"/>
        <w:rPr>
          <w:rFonts w:eastAsia="Times New Roman" w:cstheme="minorHAnsi"/>
          <w:color w:val="7F7F7F" w:themeColor="text1" w:themeTint="80"/>
          <w:sz w:val="8"/>
          <w:szCs w:val="24"/>
          <w:lang w:val="ro-RO" w:eastAsia="fr-FR"/>
        </w:rPr>
      </w:pPr>
    </w:p>
    <w:p w:rsidR="00497D5C" w:rsidRDefault="0006451A" w:rsidP="0006451A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4"/>
          <w:lang w:val="ro-RO" w:eastAsia="fr-FR"/>
        </w:rPr>
      </w:pPr>
      <w:r>
        <w:rPr>
          <w:rFonts w:cstheme="minorHAnsi"/>
          <w:color w:val="595959" w:themeColor="text1" w:themeTint="A6"/>
          <w:sz w:val="20"/>
          <w:szCs w:val="24"/>
          <w:lang w:val="ro-RO" w:eastAsia="fr-FR"/>
        </w:rPr>
        <w:t>Initial nu stiam (mi-am dat seama abia când am venit a doua oara) ca acest site are defapt nu un singur sector, ci doua !</w:t>
      </w:r>
    </w:p>
    <w:p w:rsidR="0006451A" w:rsidRPr="0006451A" w:rsidRDefault="0006451A" w:rsidP="0006451A">
      <w:pPr>
        <w:spacing w:line="276" w:lineRule="auto"/>
        <w:ind w:left="426" w:right="-2"/>
        <w:rPr>
          <w:rFonts w:cstheme="minorHAnsi"/>
          <w:color w:val="595959" w:themeColor="text1" w:themeTint="A6"/>
          <w:sz w:val="8"/>
          <w:szCs w:val="24"/>
          <w:lang w:val="ro-RO" w:eastAsia="fr-FR"/>
        </w:rPr>
      </w:pPr>
    </w:p>
    <w:p w:rsidR="0006451A" w:rsidRPr="0006451A" w:rsidRDefault="0006451A" w:rsidP="0006451A">
      <w:pPr>
        <w:pStyle w:val="Paragraphedeliste"/>
        <w:numPr>
          <w:ilvl w:val="0"/>
          <w:numId w:val="47"/>
        </w:numPr>
        <w:spacing w:line="276" w:lineRule="auto"/>
        <w:ind w:right="-2"/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</w:pPr>
      <w:r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>u</w:t>
      </w:r>
      <w:r w:rsidRPr="0006451A"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 xml:space="preserve">nul montat „în spatele blocului” si care acopera catre </w:t>
      </w:r>
      <w:r w:rsidRPr="0006451A">
        <w:rPr>
          <w:rFonts w:asciiTheme="minorHAnsi" w:hAnsiTheme="minorHAnsi" w:cstheme="minorHAnsi"/>
          <w:smallCaps/>
          <w:color w:val="7030A0"/>
          <w:sz w:val="20"/>
          <w:szCs w:val="24"/>
          <w:lang w:val="ro-RO" w:eastAsia="fr-FR"/>
        </w:rPr>
        <w:t>Sud</w:t>
      </w:r>
      <w:r w:rsidRPr="0006451A">
        <w:rPr>
          <w:rFonts w:asciiTheme="minorHAnsi" w:hAnsiTheme="minorHAnsi" w:cstheme="minorHAnsi"/>
          <w:color w:val="7030A0"/>
          <w:sz w:val="20"/>
          <w:szCs w:val="24"/>
          <w:lang w:val="ro-RO" w:eastAsia="fr-FR"/>
        </w:rPr>
        <w:t xml:space="preserve"> </w:t>
      </w:r>
      <w:r w:rsidRPr="0006451A"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>| piata Iosif Sava si strada Ion Brezoianu</w:t>
      </w:r>
      <w:r w:rsidR="0096523F"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>, downtilt +++</w:t>
      </w:r>
    </w:p>
    <w:p w:rsidR="0006451A" w:rsidRPr="0006451A" w:rsidRDefault="0006451A" w:rsidP="0006451A">
      <w:pPr>
        <w:pStyle w:val="Paragraphedeliste"/>
        <w:numPr>
          <w:ilvl w:val="0"/>
          <w:numId w:val="47"/>
        </w:numPr>
        <w:spacing w:line="276" w:lineRule="auto"/>
        <w:ind w:right="-2"/>
        <w:rPr>
          <w:rFonts w:asciiTheme="minorHAnsi" w:hAnsiTheme="minorHAnsi" w:cstheme="minorHAnsi"/>
          <w:color w:val="595959" w:themeColor="text1" w:themeTint="A6"/>
          <w:sz w:val="20"/>
          <w:lang w:val="ro-RO"/>
        </w:rPr>
      </w:pPr>
      <w:r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>a</w:t>
      </w:r>
      <w:r w:rsidRPr="0006451A"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 xml:space="preserve">ltul montat „pe buelvard”, adica pe Stribei Voda si care emite catre </w:t>
      </w:r>
      <w:r w:rsidRPr="0006451A">
        <w:rPr>
          <w:rFonts w:asciiTheme="minorHAnsi" w:hAnsiTheme="minorHAnsi" w:cstheme="minorHAnsi"/>
          <w:smallCaps/>
          <w:color w:val="7030A0"/>
          <w:sz w:val="20"/>
          <w:szCs w:val="24"/>
          <w:lang w:val="ro-RO" w:eastAsia="fr-FR"/>
        </w:rPr>
        <w:t>Vest</w:t>
      </w:r>
      <w:r w:rsidRPr="0006451A">
        <w:rPr>
          <w:rFonts w:asciiTheme="minorHAnsi" w:hAnsiTheme="minorHAnsi" w:cstheme="minorHAnsi"/>
          <w:color w:val="7030A0"/>
          <w:sz w:val="20"/>
          <w:szCs w:val="24"/>
          <w:lang w:val="ro-RO" w:eastAsia="fr-FR"/>
        </w:rPr>
        <w:t xml:space="preserve"> </w:t>
      </w:r>
      <w:r w:rsidRPr="0006451A">
        <w:rPr>
          <w:rFonts w:asciiTheme="minorHAnsi" w:hAnsiTheme="minorHAnsi" w:cstheme="minorHAnsi"/>
          <w:color w:val="595959" w:themeColor="text1" w:themeTint="A6"/>
          <w:sz w:val="20"/>
          <w:szCs w:val="24"/>
          <w:lang w:val="ro-RO" w:eastAsia="fr-FR"/>
        </w:rPr>
        <w:t>| zona intrarii în Cismigiu</w:t>
      </w:r>
    </w:p>
    <w:p w:rsidR="0006451A" w:rsidRDefault="00497D5C" w:rsidP="00A81566">
      <w:pPr>
        <w:spacing w:line="276" w:lineRule="auto"/>
        <w:ind w:left="851"/>
        <w:rPr>
          <w:rFonts w:ascii="Arial" w:eastAsia="Times New Roman" w:hAnsi="Arial" w:cs="Arial"/>
          <w:color w:val="4040FF"/>
          <w:sz w:val="20"/>
          <w:szCs w:val="20"/>
          <w:shd w:val="clear" w:color="auto" w:fill="FFFFFF"/>
          <w:lang w:val="ro-RO" w:eastAsia="fr-FR"/>
        </w:rPr>
      </w:pPr>
      <w:r w:rsidRPr="0006451A">
        <w:rPr>
          <w:rFonts w:eastAsia="Times New Roman" w:cstheme="minorHAnsi"/>
          <w:color w:val="434343"/>
          <w:sz w:val="20"/>
          <w:szCs w:val="20"/>
          <w:shd w:val="clear" w:color="auto" w:fill="FFFFFF"/>
          <w:lang w:val="ro-RO" w:eastAsia="fr-FR"/>
        </w:rPr>
        <w:br/>
      </w:r>
      <w:r w:rsidR="0006451A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Ambele sectoare emit acelasi BCCH, 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si sunt echipate cu vechi antene</w:t>
      </w:r>
      <w:r w:rsidR="0006451A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</w:t>
      </w:r>
      <w:r w:rsidR="0006451A" w:rsidRPr="0096523F">
        <w:rPr>
          <w:rFonts w:cstheme="minorHAnsi"/>
          <w:smallCaps/>
          <w:color w:val="948A54" w:themeColor="background2" w:themeShade="80"/>
          <w:sz w:val="20"/>
          <w:szCs w:val="24"/>
          <w:lang w:val="ro-RO" w:eastAsia="fr-FR"/>
        </w:rPr>
        <w:t>Kathrein</w:t>
      </w:r>
      <w:r w:rsidR="0006451A" w:rsidRPr="0096523F">
        <w:rPr>
          <w:rFonts w:cstheme="minorHAnsi"/>
          <w:color w:val="948A54" w:themeColor="background2" w:themeShade="80"/>
          <w:sz w:val="20"/>
          <w:szCs w:val="24"/>
          <w:lang w:val="ro-RO" w:eastAsia="fr-FR"/>
        </w:rPr>
        <w:t xml:space="preserve"> </w:t>
      </w:r>
      <w:r w:rsidR="0006451A" w:rsidRPr="00FA7DAE">
        <w:rPr>
          <w:rFonts w:cstheme="minorHAnsi"/>
          <w:color w:val="948A54" w:themeColor="background2" w:themeShade="80"/>
          <w:sz w:val="20"/>
          <w:szCs w:val="24"/>
          <w:lang w:val="ro-RO" w:eastAsia="fr-FR"/>
        </w:rPr>
        <w:t>VPol F-Panel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(</w:t>
      </w:r>
      <w:r w:rsidR="0006451A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asa cum vezi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foarte des 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pe vechile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site-uri </w:t>
      </w:r>
      <w:r w:rsidR="0096523F" w:rsidRPr="0096523F">
        <w:rPr>
          <w:rFonts w:cstheme="minorHAnsi"/>
          <w:smallCaps/>
          <w:color w:val="7F7F7F" w:themeColor="text1" w:themeTint="80"/>
          <w:sz w:val="20"/>
          <w:szCs w:val="24"/>
          <w:lang w:val="ro-RO" w:eastAsia="fr-FR"/>
        </w:rPr>
        <w:t>Dialog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... doar 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„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busonul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”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de 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protectie a 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conectar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ii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jumperului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în antena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arata a montaj specific </w:t>
      </w:r>
      <w:r w:rsidR="00FA7DAE" w:rsidRPr="00A81566">
        <w:rPr>
          <w:rFonts w:cstheme="minorHAnsi"/>
          <w:smallCaps/>
          <w:color w:val="7F7F7F" w:themeColor="text1" w:themeTint="80"/>
          <w:sz w:val="20"/>
          <w:szCs w:val="24"/>
          <w:lang w:val="ro-RO" w:eastAsia="fr-FR"/>
        </w:rPr>
        <w:t>Connex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)</w:t>
      </w:r>
      <w:r w:rsidR="0096523F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</w:t>
      </w:r>
      <w:r w:rsidR="00FA7DAE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>!</w:t>
      </w:r>
      <w:r w:rsidR="00A81566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Fapt foarte interesant, se pare ca initial antenele nu erau montate sus pe terasa blocului ci mult mai jos, direct pe fatada – pentru ca se vad foarte clar suportii metalici ambelor sectoare, plus </w:t>
      </w:r>
      <w:r w:rsidR="00A81566" w:rsidRPr="0096523F">
        <w:rPr>
          <w:rFonts w:cstheme="minorHAnsi"/>
          <w:i/>
          <w:color w:val="7F7F7F" w:themeColor="text1" w:themeTint="80"/>
          <w:sz w:val="20"/>
          <w:szCs w:val="24"/>
          <w:lang w:val="ro-RO" w:eastAsia="fr-FR"/>
        </w:rPr>
        <w:t>feederi</w:t>
      </w:r>
      <w:r w:rsidR="00A81566" w:rsidRPr="00A81566">
        <w:rPr>
          <w:rFonts w:cstheme="minorHAnsi"/>
          <w:color w:val="7F7F7F" w:themeColor="text1" w:themeTint="80"/>
          <w:sz w:val="20"/>
          <w:szCs w:val="24"/>
          <w:lang w:val="ro-RO" w:eastAsia="fr-FR"/>
        </w:rPr>
        <w:t xml:space="preserve"> care acum sunt abandonati !</w:t>
      </w:r>
    </w:p>
    <w:p w:rsidR="0006451A" w:rsidRDefault="0006451A" w:rsidP="0006451A">
      <w:pPr>
        <w:jc w:val="left"/>
        <w:rPr>
          <w:rFonts w:ascii="Arial" w:eastAsia="Times New Roman" w:hAnsi="Arial" w:cs="Arial"/>
          <w:color w:val="4040FF"/>
          <w:sz w:val="20"/>
          <w:szCs w:val="20"/>
          <w:shd w:val="clear" w:color="auto" w:fill="FFFFFF"/>
          <w:lang w:val="ro-RO" w:eastAsia="fr-FR"/>
        </w:rPr>
      </w:pPr>
    </w:p>
    <w:p w:rsidR="00497D5C" w:rsidRPr="00A81566" w:rsidRDefault="00497D5C" w:rsidP="00176CD1">
      <w:pPr>
        <w:ind w:left="1134"/>
        <w:jc w:val="left"/>
        <w:rPr>
          <w:rFonts w:eastAsia="Times New Roman" w:cstheme="minorHAnsi"/>
          <w:sz w:val="20"/>
          <w:szCs w:val="20"/>
          <w:lang w:val="ro-RO" w:eastAsia="fr-FR"/>
        </w:rPr>
      </w:pPr>
    </w:p>
    <w:p w:rsidR="009B0088" w:rsidRPr="00A81566" w:rsidRDefault="00497D5C" w:rsidP="00A81566">
      <w:pPr>
        <w:ind w:left="1134"/>
        <w:jc w:val="left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  <w:r w:rsidRPr="00A81566">
        <w:rPr>
          <w:rFonts w:eastAsia="Times New Roman" w:cstheme="minorHAnsi"/>
          <w:color w:val="7F007F"/>
          <w:sz w:val="20"/>
          <w:szCs w:val="20"/>
          <w:shd w:val="clear" w:color="auto" w:fill="FFFFFF"/>
          <w:lang w:val="ro-RO" w:eastAsia="fr-FR"/>
        </w:rPr>
        <w:br/>
      </w:r>
    </w:p>
    <w:p w:rsidR="009B0088" w:rsidRPr="00A81566" w:rsidRDefault="009B0088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</w:p>
    <w:p w:rsidR="009B0088" w:rsidRPr="00A81566" w:rsidRDefault="009B0088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</w:p>
    <w:p w:rsidR="009B0088" w:rsidRPr="00A81566" w:rsidRDefault="009B0088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</w:p>
    <w:tbl>
      <w:tblPr>
        <w:tblStyle w:val="Listeclaire-Accent1"/>
        <w:tblpPr w:leftFromText="141" w:rightFromText="141" w:vertAnchor="text" w:horzAnchor="margin" w:tblpXSpec="right" w:tblpY="491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A81566" w:rsidRPr="00A81566" w:rsidTr="00A81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A81566" w:rsidRPr="00EA5E11" w:rsidRDefault="00A81566" w:rsidP="00A81566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A81566" w:rsidRPr="0035453F" w:rsidTr="00A8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A81566" w:rsidRPr="00EA5E11" w:rsidRDefault="00A81566" w:rsidP="00A81566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A81566" w:rsidRPr="00727243" w:rsidRDefault="00A81566" w:rsidP="00A81566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4"/>
                <w:lang w:eastAsia="fr-FR"/>
              </w:rPr>
            </w:pP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5</w:t>
            </w:r>
            <w:r w:rsidRPr="00A81566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7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9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11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13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15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18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20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33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35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37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39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45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57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>/</w:t>
            </w:r>
            <w:r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</w:t>
            </w:r>
            <w:r w:rsidRPr="0006451A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59</w:t>
            </w:r>
            <w:r w:rsidRPr="00B52A71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 xml:space="preserve">  </w:t>
            </w:r>
            <w:r w:rsidRPr="00B52A71">
              <w:rPr>
                <w:rFonts w:eastAsia="Times New Roman" w:cstheme="minorHAnsi"/>
                <w:b w:val="0"/>
                <w:color w:val="FF0000"/>
                <w:sz w:val="20"/>
                <w:szCs w:val="20"/>
                <w:lang w:val="en-US" w:eastAsia="fr-FR"/>
              </w:rPr>
              <w:t>|</w:t>
            </w:r>
            <w:r w:rsidRPr="004843D7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</w:t>
            </w:r>
            <w:r w:rsidRPr="00B52A71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64</w:t>
            </w:r>
            <w:r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>7</w:t>
            </w:r>
          </w:p>
        </w:tc>
      </w:tr>
    </w:tbl>
    <w:p w:rsidR="009B0088" w:rsidRPr="00A81566" w:rsidRDefault="009B0088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</w:p>
    <w:p w:rsidR="009B0088" w:rsidRPr="00A81566" w:rsidRDefault="009B0088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</w:p>
    <w:p w:rsidR="00F50405" w:rsidRPr="004C1C04" w:rsidRDefault="00F50405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shd w:val="clear" w:color="auto" w:fill="FFFFFF"/>
          <w:lang w:eastAsia="fr-FR"/>
        </w:rPr>
      </w:pPr>
    </w:p>
    <w:p w:rsidR="00F50405" w:rsidRDefault="00F50405" w:rsidP="00F50405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shd w:val="clear" w:color="auto" w:fill="FFFFFF"/>
          <w:lang w:val="ro-RO" w:eastAsia="fr-FR"/>
        </w:rPr>
      </w:pPr>
    </w:p>
    <w:p w:rsidR="00F50405" w:rsidRDefault="00F50405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A81566" w:rsidRDefault="00A81566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A81566" w:rsidRDefault="00A81566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A81566" w:rsidRDefault="00A81566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A81566" w:rsidRDefault="00A81566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A81566" w:rsidRDefault="00A81566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A81566" w:rsidRDefault="00A81566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C075D2" w:rsidRDefault="00C075D2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9B0088" w:rsidRDefault="009B0088" w:rsidP="00F50405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tbl>
      <w:tblPr>
        <w:tblStyle w:val="Trameclaire-Accent1"/>
        <w:tblpPr w:leftFromText="141" w:rightFromText="141" w:vertAnchor="text" w:horzAnchor="margin" w:tblpXSpec="right" w:tblpY="634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F50405" w:rsidTr="000B2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B2346">
            <w:pPr>
              <w:ind w:left="142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0B2346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</w:rPr>
            </w:pPr>
            <w:r w:rsidRPr="002009FD">
              <w:rPr>
                <w:b w:val="0"/>
                <w:color w:val="FF0066"/>
                <w:sz w:val="20"/>
              </w:rPr>
              <w:t>-111 dBm</w:t>
            </w:r>
          </w:p>
        </w:tc>
      </w:tr>
    </w:tbl>
    <w:p w:rsidR="00F50405" w:rsidRPr="000B2346" w:rsidRDefault="00F50405" w:rsidP="00F50405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  <w:r w:rsidRPr="004C1C04">
        <w:rPr>
          <w:rFonts w:ascii="Arial" w:eastAsia="Times New Roman" w:hAnsi="Arial" w:cs="Arial"/>
          <w:sz w:val="20"/>
          <w:szCs w:val="20"/>
          <w:lang w:val="ro-RO" w:eastAsia="fr-FR"/>
        </w:rPr>
        <w:br/>
      </w:r>
    </w:p>
    <w:p w:rsidR="00F50405" w:rsidRPr="004C1C04" w:rsidRDefault="00F50405" w:rsidP="00F50405">
      <w:pPr>
        <w:ind w:left="0"/>
        <w:jc w:val="left"/>
        <w:rPr>
          <w:rFonts w:ascii="Arial" w:eastAsia="Times New Roman" w:hAnsi="Arial" w:cs="Arial"/>
          <w:sz w:val="20"/>
          <w:szCs w:val="20"/>
          <w:lang w:val="ro-RO" w:eastAsia="fr-FR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66B09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066B09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66B09">
            <w:pPr>
              <w:ind w:left="142" w:right="-108"/>
              <w:jc w:val="left"/>
              <w:rPr>
                <w:b w:val="0"/>
                <w:smallCaps/>
              </w:rPr>
            </w:pPr>
            <w:r w:rsidRPr="002009FD">
              <w:rPr>
                <w:b w:val="0"/>
                <w:smallCaps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31481A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</w:rPr>
            </w:pPr>
            <w:r>
              <w:rPr>
                <w:b w:val="0"/>
                <w:color w:val="CC0066"/>
                <w:sz w:val="20"/>
              </w:rPr>
              <w:t xml:space="preserve"> EAHC B  </w:t>
            </w:r>
            <w:r w:rsidRPr="002009FD">
              <w:rPr>
                <w:rFonts w:cstheme="minorHAnsi"/>
                <w:b w:val="0"/>
                <w:color w:val="7030A0"/>
                <w:sz w:val="20"/>
              </w:rPr>
              <w:t>|</w:t>
            </w:r>
            <w:r>
              <w:rPr>
                <w:rFonts w:cstheme="minorHAnsi"/>
                <w:b w:val="0"/>
                <w:color w:val="7030A0"/>
                <w:sz w:val="20"/>
              </w:rPr>
              <w:t xml:space="preserve">  </w:t>
            </w:r>
            <w:r w:rsidRPr="002009FD">
              <w:rPr>
                <w:b w:val="0"/>
                <w:smallCaps/>
                <w:color w:val="CC0066"/>
                <w:sz w:val="20"/>
              </w:rPr>
              <w:t>2Ter</w:t>
            </w:r>
            <w:r w:rsidRPr="002009FD">
              <w:rPr>
                <w:b w:val="0"/>
                <w:color w:val="CC0066"/>
                <w:sz w:val="20"/>
              </w:rPr>
              <w:t xml:space="preserve"> </w:t>
            </w:r>
            <w:r w:rsidR="004843D7">
              <w:rPr>
                <w:b w:val="0"/>
                <w:color w:val="CC0066"/>
                <w:sz w:val="20"/>
              </w:rPr>
              <w:t>MB0</w:t>
            </w:r>
          </w:p>
        </w:tc>
      </w:tr>
    </w:tbl>
    <w:p w:rsidR="00F50405" w:rsidRPr="002009FD" w:rsidRDefault="00F50405" w:rsidP="00F50405"/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603"/>
      </w:tblGrid>
      <w:tr w:rsidR="00F50405" w:rsidTr="00D46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F50405" w:rsidRPr="002009FD" w:rsidRDefault="00F50405" w:rsidP="00066B09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066B09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40</w:t>
            </w:r>
          </w:p>
        </w:tc>
        <w:tc>
          <w:tcPr>
            <w:tcW w:w="1603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EF7A15" w:rsidRDefault="00F50405" w:rsidP="0006451A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A6A6A6" w:themeColor="background1" w:themeShade="A6"/>
                <w:sz w:val="18"/>
                <w:lang w:val="en-US"/>
              </w:rPr>
              <w:t xml:space="preserve">BSIC </w:t>
            </w:r>
            <w:r w:rsidR="0006451A">
              <w:rPr>
                <w:b w:val="0"/>
                <w:color w:val="A6A6A6" w:themeColor="background1" w:themeShade="A6"/>
                <w:sz w:val="18"/>
                <w:lang w:val="en-US"/>
              </w:rPr>
              <w:t>1</w:t>
            </w:r>
            <w:r>
              <w:rPr>
                <w:b w:val="0"/>
                <w:color w:val="A6A6A6" w:themeColor="background1" w:themeShade="A6"/>
                <w:sz w:val="18"/>
                <w:lang w:val="en-US"/>
              </w:rPr>
              <w:t xml:space="preserve">  /  </w:t>
            </w:r>
            <w:r w:rsidR="0006451A">
              <w:rPr>
                <w:b w:val="0"/>
                <w:color w:val="A6A6A6" w:themeColor="background1" w:themeShade="A6"/>
                <w:sz w:val="18"/>
                <w:lang w:val="en-US"/>
              </w:rPr>
              <w:t>EX…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571905" w:rsidRDefault="00F50405" w:rsidP="00066B09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571905">
              <w:rPr>
                <w:b w:val="0"/>
                <w:sz w:val="20"/>
                <w:lang w:val="en-US"/>
              </w:rPr>
              <w:t>MT</w:t>
            </w:r>
          </w:p>
          <w:p w:rsidR="00F50405" w:rsidRPr="00571905" w:rsidRDefault="00F50405" w:rsidP="00066B09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571905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066B09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002060"/>
              </w:rPr>
              <w:t xml:space="preserve">5 </w:t>
            </w:r>
            <w:r w:rsidRPr="002009FD">
              <w:rPr>
                <w:b w:val="0"/>
                <w:color w:val="002060"/>
                <w:sz w:val="20"/>
              </w:rPr>
              <w:t xml:space="preserve">    </w:t>
            </w:r>
            <w:r w:rsidRPr="002009FD">
              <w:rPr>
                <w:b w:val="0"/>
                <w:color w:val="95B3D7" w:themeColor="accent1" w:themeTint="99"/>
                <w:sz w:val="16"/>
              </w:rPr>
              <w:t>|33 dBm</w:t>
            </w:r>
          </w:p>
        </w:tc>
      </w:tr>
    </w:tbl>
    <w:p w:rsidR="00F50405" w:rsidRPr="002009FD" w:rsidRDefault="00F50405" w:rsidP="00F50405"/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66B09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F50405" w:rsidRPr="002009FD" w:rsidRDefault="00F50405" w:rsidP="00066B09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</w:t>
            </w:r>
          </w:p>
        </w:tc>
      </w:tr>
      <w:tr w:rsidR="00F50405" w:rsidTr="00066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66B09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066B09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</w:rPr>
            </w:pPr>
            <w:r w:rsidRPr="002009FD">
              <w:rPr>
                <w:color w:val="FF0066"/>
                <w:sz w:val="20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08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Default="00F50405" w:rsidP="00066B09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F50405" w:rsidRPr="008552FE" w:rsidRDefault="00F50405" w:rsidP="00066B09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E37FB6" w:rsidRDefault="00F50405" w:rsidP="00066B09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1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Default="00F50405" w:rsidP="00066B09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F50405" w:rsidRPr="00C140DC" w:rsidRDefault="00F50405" w:rsidP="00066B09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E37FB6" w:rsidRDefault="00F50405" w:rsidP="00066B09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F50405" w:rsidRPr="00B36ABA" w:rsidRDefault="00F50405" w:rsidP="00F50405">
      <w:pPr>
        <w:rPr>
          <w:sz w:val="32"/>
          <w:lang w:val="en-US"/>
        </w:rPr>
      </w:pPr>
    </w:p>
    <w:p w:rsidR="00F50405" w:rsidRPr="0014422B" w:rsidRDefault="00F50405" w:rsidP="00F50405">
      <w:pPr>
        <w:rPr>
          <w:sz w:val="4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66B09">
            <w:pPr>
              <w:ind w:left="284" w:right="-108"/>
              <w:jc w:val="left"/>
              <w:rPr>
                <w:b w:val="0"/>
              </w:rPr>
            </w:pPr>
            <w:r w:rsidRPr="004C1C04">
              <w:rPr>
                <w:b w:val="0"/>
              </w:rPr>
              <w:t>RAI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4C1C04" w:rsidRDefault="00F50405" w:rsidP="00066B09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 w:rsidRPr="004C1C04">
              <w:rPr>
                <w:b w:val="0"/>
                <w:color w:val="800080"/>
                <w:sz w:val="20"/>
              </w:rPr>
              <w:t>1</w:t>
            </w:r>
          </w:p>
        </w:tc>
      </w:tr>
    </w:tbl>
    <w:p w:rsidR="00F50405" w:rsidRPr="00B36ABA" w:rsidRDefault="00F50405" w:rsidP="00F50405">
      <w:pPr>
        <w:rPr>
          <w:sz w:val="12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2009FD" w:rsidRDefault="00F50405" w:rsidP="00066B09">
            <w:pPr>
              <w:ind w:left="284" w:right="-108"/>
              <w:jc w:val="left"/>
              <w:rPr>
                <w:b w:val="0"/>
              </w:rPr>
            </w:pPr>
            <w:r w:rsidRPr="004C1C04">
              <w:rPr>
                <w:b w:val="0"/>
              </w:rPr>
              <w:t>RAC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2009FD" w:rsidRDefault="00F50405" w:rsidP="00066B09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4C1C04">
              <w:rPr>
                <w:b w:val="0"/>
                <w:color w:val="800080"/>
                <w:sz w:val="20"/>
              </w:rPr>
              <w:t>6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84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F50405" w:rsidTr="00066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F50405" w:rsidRPr="007F17B7" w:rsidRDefault="00F50405" w:rsidP="00066B09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F50405" w:rsidRPr="001A18DC" w:rsidRDefault="00F50405" w:rsidP="00066B09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F50405" w:rsidRDefault="00F50405" w:rsidP="00F50405"/>
    <w:sectPr w:rsidR="00F50405" w:rsidSect="00E6417E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3A" w:rsidRDefault="0077443A" w:rsidP="0091055F">
      <w:r>
        <w:separator/>
      </w:r>
    </w:p>
  </w:endnote>
  <w:endnote w:type="continuationSeparator" w:id="0">
    <w:p w:rsidR="0077443A" w:rsidRDefault="0077443A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3A" w:rsidRDefault="0077443A" w:rsidP="0091055F">
      <w:r>
        <w:separator/>
      </w:r>
    </w:p>
  </w:footnote>
  <w:footnote w:type="continuationSeparator" w:id="0">
    <w:p w:rsidR="0077443A" w:rsidRDefault="0077443A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B76C2E"/>
    <w:multiLevelType w:val="hybridMultilevel"/>
    <w:tmpl w:val="D8E6A4DE"/>
    <w:lvl w:ilvl="0" w:tplc="8FB6A67E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4BF47AF"/>
    <w:multiLevelType w:val="hybridMultilevel"/>
    <w:tmpl w:val="A7363176"/>
    <w:lvl w:ilvl="0" w:tplc="676E728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3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15924A4"/>
    <w:multiLevelType w:val="hybridMultilevel"/>
    <w:tmpl w:val="E20A5E66"/>
    <w:lvl w:ilvl="0" w:tplc="CC0EEE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30"/>
  </w:num>
  <w:num w:numId="4">
    <w:abstractNumId w:val="37"/>
  </w:num>
  <w:num w:numId="5">
    <w:abstractNumId w:val="29"/>
  </w:num>
  <w:num w:numId="6">
    <w:abstractNumId w:val="34"/>
  </w:num>
  <w:num w:numId="7">
    <w:abstractNumId w:val="19"/>
  </w:num>
  <w:num w:numId="8">
    <w:abstractNumId w:val="42"/>
  </w:num>
  <w:num w:numId="9">
    <w:abstractNumId w:val="12"/>
  </w:num>
  <w:num w:numId="10">
    <w:abstractNumId w:val="28"/>
  </w:num>
  <w:num w:numId="11">
    <w:abstractNumId w:val="39"/>
  </w:num>
  <w:num w:numId="12">
    <w:abstractNumId w:val="46"/>
  </w:num>
  <w:num w:numId="13">
    <w:abstractNumId w:val="22"/>
  </w:num>
  <w:num w:numId="14">
    <w:abstractNumId w:val="40"/>
  </w:num>
  <w:num w:numId="15">
    <w:abstractNumId w:val="25"/>
  </w:num>
  <w:num w:numId="16">
    <w:abstractNumId w:val="14"/>
  </w:num>
  <w:num w:numId="17">
    <w:abstractNumId w:val="17"/>
  </w:num>
  <w:num w:numId="18">
    <w:abstractNumId w:val="35"/>
  </w:num>
  <w:num w:numId="19">
    <w:abstractNumId w:val="41"/>
  </w:num>
  <w:num w:numId="20">
    <w:abstractNumId w:val="31"/>
  </w:num>
  <w:num w:numId="21">
    <w:abstractNumId w:val="13"/>
  </w:num>
  <w:num w:numId="22">
    <w:abstractNumId w:val="15"/>
  </w:num>
  <w:num w:numId="23">
    <w:abstractNumId w:val="38"/>
  </w:num>
  <w:num w:numId="24">
    <w:abstractNumId w:val="24"/>
  </w:num>
  <w:num w:numId="25">
    <w:abstractNumId w:val="8"/>
  </w:num>
  <w:num w:numId="26">
    <w:abstractNumId w:val="9"/>
  </w:num>
  <w:num w:numId="27">
    <w:abstractNumId w:val="2"/>
  </w:num>
  <w:num w:numId="28">
    <w:abstractNumId w:val="33"/>
  </w:num>
  <w:num w:numId="29">
    <w:abstractNumId w:val="7"/>
  </w:num>
  <w:num w:numId="30">
    <w:abstractNumId w:val="1"/>
  </w:num>
  <w:num w:numId="31">
    <w:abstractNumId w:val="16"/>
  </w:num>
  <w:num w:numId="32">
    <w:abstractNumId w:val="45"/>
  </w:num>
  <w:num w:numId="33">
    <w:abstractNumId w:val="32"/>
  </w:num>
  <w:num w:numId="34">
    <w:abstractNumId w:val="4"/>
  </w:num>
  <w:num w:numId="35">
    <w:abstractNumId w:val="36"/>
  </w:num>
  <w:num w:numId="36">
    <w:abstractNumId w:val="26"/>
  </w:num>
  <w:num w:numId="37">
    <w:abstractNumId w:val="6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3"/>
  </w:num>
  <w:num w:numId="41">
    <w:abstractNumId w:val="10"/>
  </w:num>
  <w:num w:numId="42">
    <w:abstractNumId w:val="11"/>
  </w:num>
  <w:num w:numId="43">
    <w:abstractNumId w:val="27"/>
  </w:num>
  <w:num w:numId="44">
    <w:abstractNumId w:val="44"/>
  </w:num>
  <w:num w:numId="45">
    <w:abstractNumId w:val="18"/>
  </w:num>
  <w:num w:numId="46">
    <w:abstractNumId w:val="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26100"/>
    <w:rsid w:val="00041BA2"/>
    <w:rsid w:val="000469BD"/>
    <w:rsid w:val="000552F4"/>
    <w:rsid w:val="00056DFE"/>
    <w:rsid w:val="000605C4"/>
    <w:rsid w:val="0006451A"/>
    <w:rsid w:val="00074BD7"/>
    <w:rsid w:val="000760B8"/>
    <w:rsid w:val="00076921"/>
    <w:rsid w:val="00080F05"/>
    <w:rsid w:val="000817E6"/>
    <w:rsid w:val="00084CB7"/>
    <w:rsid w:val="00086133"/>
    <w:rsid w:val="000863D9"/>
    <w:rsid w:val="000878F8"/>
    <w:rsid w:val="000879F9"/>
    <w:rsid w:val="0009399B"/>
    <w:rsid w:val="00097AC3"/>
    <w:rsid w:val="000A24DF"/>
    <w:rsid w:val="000A6953"/>
    <w:rsid w:val="000A766C"/>
    <w:rsid w:val="000B2346"/>
    <w:rsid w:val="000C1C86"/>
    <w:rsid w:val="000C3BF5"/>
    <w:rsid w:val="000C3E0F"/>
    <w:rsid w:val="000C5B26"/>
    <w:rsid w:val="000C5EB0"/>
    <w:rsid w:val="000C72AA"/>
    <w:rsid w:val="000C7FEE"/>
    <w:rsid w:val="000D08E7"/>
    <w:rsid w:val="000D21CA"/>
    <w:rsid w:val="000D5742"/>
    <w:rsid w:val="000E1E7B"/>
    <w:rsid w:val="000E3E43"/>
    <w:rsid w:val="000E3E65"/>
    <w:rsid w:val="000F272A"/>
    <w:rsid w:val="000F6933"/>
    <w:rsid w:val="00101C97"/>
    <w:rsid w:val="0010781E"/>
    <w:rsid w:val="00111199"/>
    <w:rsid w:val="00114344"/>
    <w:rsid w:val="00117F02"/>
    <w:rsid w:val="00120276"/>
    <w:rsid w:val="00132C38"/>
    <w:rsid w:val="0013392B"/>
    <w:rsid w:val="00162225"/>
    <w:rsid w:val="00163DFA"/>
    <w:rsid w:val="001662E4"/>
    <w:rsid w:val="001673FA"/>
    <w:rsid w:val="0017270F"/>
    <w:rsid w:val="00176CD1"/>
    <w:rsid w:val="001802DF"/>
    <w:rsid w:val="00180EAD"/>
    <w:rsid w:val="00185CFC"/>
    <w:rsid w:val="00191A56"/>
    <w:rsid w:val="001924E8"/>
    <w:rsid w:val="001A1383"/>
    <w:rsid w:val="001A18DC"/>
    <w:rsid w:val="001A3414"/>
    <w:rsid w:val="001A759F"/>
    <w:rsid w:val="001B5CBB"/>
    <w:rsid w:val="001C0711"/>
    <w:rsid w:val="001C2DFB"/>
    <w:rsid w:val="001C5D0B"/>
    <w:rsid w:val="001C7C49"/>
    <w:rsid w:val="001E008A"/>
    <w:rsid w:val="001E17C1"/>
    <w:rsid w:val="001E2065"/>
    <w:rsid w:val="001E4C37"/>
    <w:rsid w:val="001E76AB"/>
    <w:rsid w:val="001F4C25"/>
    <w:rsid w:val="001F5AAC"/>
    <w:rsid w:val="001F60F6"/>
    <w:rsid w:val="002106DA"/>
    <w:rsid w:val="00215282"/>
    <w:rsid w:val="002226B5"/>
    <w:rsid w:val="00222E05"/>
    <w:rsid w:val="00224FBE"/>
    <w:rsid w:val="00227A7A"/>
    <w:rsid w:val="002306F8"/>
    <w:rsid w:val="00234BD7"/>
    <w:rsid w:val="002368A8"/>
    <w:rsid w:val="00237A1B"/>
    <w:rsid w:val="00240592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8AC"/>
    <w:rsid w:val="00271996"/>
    <w:rsid w:val="00274B01"/>
    <w:rsid w:val="00280A8A"/>
    <w:rsid w:val="002919D3"/>
    <w:rsid w:val="002921D0"/>
    <w:rsid w:val="0029427B"/>
    <w:rsid w:val="002964A2"/>
    <w:rsid w:val="00297492"/>
    <w:rsid w:val="002974DA"/>
    <w:rsid w:val="00297CD0"/>
    <w:rsid w:val="002A1263"/>
    <w:rsid w:val="002A46E9"/>
    <w:rsid w:val="002A5668"/>
    <w:rsid w:val="002B2F76"/>
    <w:rsid w:val="002B3018"/>
    <w:rsid w:val="002B554F"/>
    <w:rsid w:val="002B5F8B"/>
    <w:rsid w:val="002C0593"/>
    <w:rsid w:val="002C1CF9"/>
    <w:rsid w:val="002C1FE9"/>
    <w:rsid w:val="002C2B13"/>
    <w:rsid w:val="002C52FA"/>
    <w:rsid w:val="002D3C9C"/>
    <w:rsid w:val="002E19E9"/>
    <w:rsid w:val="002E2D35"/>
    <w:rsid w:val="002E75FF"/>
    <w:rsid w:val="002F0F19"/>
    <w:rsid w:val="002F3E01"/>
    <w:rsid w:val="002F6549"/>
    <w:rsid w:val="002F7B15"/>
    <w:rsid w:val="00302658"/>
    <w:rsid w:val="00304829"/>
    <w:rsid w:val="00307FD2"/>
    <w:rsid w:val="0031481A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1D6C"/>
    <w:rsid w:val="0035453F"/>
    <w:rsid w:val="003609B5"/>
    <w:rsid w:val="00365190"/>
    <w:rsid w:val="0037655B"/>
    <w:rsid w:val="003767A2"/>
    <w:rsid w:val="00380851"/>
    <w:rsid w:val="00382463"/>
    <w:rsid w:val="00387D2F"/>
    <w:rsid w:val="0039160E"/>
    <w:rsid w:val="0039531D"/>
    <w:rsid w:val="00395F7C"/>
    <w:rsid w:val="003A4275"/>
    <w:rsid w:val="003B3A15"/>
    <w:rsid w:val="003C0ADB"/>
    <w:rsid w:val="003C556F"/>
    <w:rsid w:val="003D3F8F"/>
    <w:rsid w:val="003E2DAD"/>
    <w:rsid w:val="003F107B"/>
    <w:rsid w:val="003F6AEE"/>
    <w:rsid w:val="003F6FA7"/>
    <w:rsid w:val="00400920"/>
    <w:rsid w:val="004018E2"/>
    <w:rsid w:val="00406074"/>
    <w:rsid w:val="00406A66"/>
    <w:rsid w:val="0041290F"/>
    <w:rsid w:val="00413151"/>
    <w:rsid w:val="004224CD"/>
    <w:rsid w:val="00422BC5"/>
    <w:rsid w:val="00430B85"/>
    <w:rsid w:val="004314DB"/>
    <w:rsid w:val="00437F75"/>
    <w:rsid w:val="00447D39"/>
    <w:rsid w:val="00450591"/>
    <w:rsid w:val="00450F2C"/>
    <w:rsid w:val="004612A1"/>
    <w:rsid w:val="00462116"/>
    <w:rsid w:val="00464633"/>
    <w:rsid w:val="00465B53"/>
    <w:rsid w:val="00466944"/>
    <w:rsid w:val="00480D85"/>
    <w:rsid w:val="004843D7"/>
    <w:rsid w:val="004844B1"/>
    <w:rsid w:val="00485D2E"/>
    <w:rsid w:val="00485EC6"/>
    <w:rsid w:val="00495B6E"/>
    <w:rsid w:val="00496160"/>
    <w:rsid w:val="00497D5C"/>
    <w:rsid w:val="004A6DF8"/>
    <w:rsid w:val="004B19F5"/>
    <w:rsid w:val="004B3AB8"/>
    <w:rsid w:val="004C1C04"/>
    <w:rsid w:val="004D5127"/>
    <w:rsid w:val="004D74C0"/>
    <w:rsid w:val="004E2654"/>
    <w:rsid w:val="004E38D0"/>
    <w:rsid w:val="004E7713"/>
    <w:rsid w:val="004F0065"/>
    <w:rsid w:val="004F2417"/>
    <w:rsid w:val="004F2DD1"/>
    <w:rsid w:val="004F3CC5"/>
    <w:rsid w:val="005151F7"/>
    <w:rsid w:val="00515977"/>
    <w:rsid w:val="00516C5D"/>
    <w:rsid w:val="00516FFA"/>
    <w:rsid w:val="00522E91"/>
    <w:rsid w:val="005263E2"/>
    <w:rsid w:val="00527134"/>
    <w:rsid w:val="0053153C"/>
    <w:rsid w:val="00532701"/>
    <w:rsid w:val="00534DE5"/>
    <w:rsid w:val="00541077"/>
    <w:rsid w:val="005443B9"/>
    <w:rsid w:val="00547871"/>
    <w:rsid w:val="005478D0"/>
    <w:rsid w:val="0055000C"/>
    <w:rsid w:val="00550544"/>
    <w:rsid w:val="0055140A"/>
    <w:rsid w:val="00551F98"/>
    <w:rsid w:val="0055321A"/>
    <w:rsid w:val="00556653"/>
    <w:rsid w:val="00562659"/>
    <w:rsid w:val="00566891"/>
    <w:rsid w:val="005718F4"/>
    <w:rsid w:val="00573D50"/>
    <w:rsid w:val="00574A41"/>
    <w:rsid w:val="00575F78"/>
    <w:rsid w:val="005812C4"/>
    <w:rsid w:val="00583EE5"/>
    <w:rsid w:val="00584A89"/>
    <w:rsid w:val="005910D3"/>
    <w:rsid w:val="005925A6"/>
    <w:rsid w:val="00597F05"/>
    <w:rsid w:val="005A0535"/>
    <w:rsid w:val="005A1E29"/>
    <w:rsid w:val="005A2077"/>
    <w:rsid w:val="005B0221"/>
    <w:rsid w:val="005C0CCF"/>
    <w:rsid w:val="005C25F3"/>
    <w:rsid w:val="005D5700"/>
    <w:rsid w:val="005E2388"/>
    <w:rsid w:val="005E3750"/>
    <w:rsid w:val="005E37DF"/>
    <w:rsid w:val="005E651D"/>
    <w:rsid w:val="005F12F0"/>
    <w:rsid w:val="005F3A07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33E1"/>
    <w:rsid w:val="00640AD9"/>
    <w:rsid w:val="006437A1"/>
    <w:rsid w:val="0064568E"/>
    <w:rsid w:val="00651210"/>
    <w:rsid w:val="00656673"/>
    <w:rsid w:val="00664960"/>
    <w:rsid w:val="0066609D"/>
    <w:rsid w:val="00666DAB"/>
    <w:rsid w:val="00672D7C"/>
    <w:rsid w:val="00680CA3"/>
    <w:rsid w:val="006838A0"/>
    <w:rsid w:val="006940B6"/>
    <w:rsid w:val="006B340F"/>
    <w:rsid w:val="006C7E38"/>
    <w:rsid w:val="006D09B5"/>
    <w:rsid w:val="006D0DE8"/>
    <w:rsid w:val="006D6AC7"/>
    <w:rsid w:val="006D7FD6"/>
    <w:rsid w:val="006F121C"/>
    <w:rsid w:val="006F1CFA"/>
    <w:rsid w:val="006F654C"/>
    <w:rsid w:val="0070482A"/>
    <w:rsid w:val="00707EB9"/>
    <w:rsid w:val="0071062D"/>
    <w:rsid w:val="00713213"/>
    <w:rsid w:val="00720B0B"/>
    <w:rsid w:val="00727243"/>
    <w:rsid w:val="007356DA"/>
    <w:rsid w:val="00736CA4"/>
    <w:rsid w:val="00740523"/>
    <w:rsid w:val="00746308"/>
    <w:rsid w:val="0075425D"/>
    <w:rsid w:val="007563AB"/>
    <w:rsid w:val="0076017A"/>
    <w:rsid w:val="0076715F"/>
    <w:rsid w:val="00770ED6"/>
    <w:rsid w:val="0077443A"/>
    <w:rsid w:val="00777130"/>
    <w:rsid w:val="007862FF"/>
    <w:rsid w:val="00791A16"/>
    <w:rsid w:val="007937F0"/>
    <w:rsid w:val="00793FE4"/>
    <w:rsid w:val="007A0C07"/>
    <w:rsid w:val="007A6989"/>
    <w:rsid w:val="007B152F"/>
    <w:rsid w:val="007B5EFA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80114C"/>
    <w:rsid w:val="00801FCC"/>
    <w:rsid w:val="00812982"/>
    <w:rsid w:val="00816585"/>
    <w:rsid w:val="0082151C"/>
    <w:rsid w:val="0082699B"/>
    <w:rsid w:val="008337CF"/>
    <w:rsid w:val="00834054"/>
    <w:rsid w:val="00836E53"/>
    <w:rsid w:val="00843171"/>
    <w:rsid w:val="00843939"/>
    <w:rsid w:val="00845335"/>
    <w:rsid w:val="0085280D"/>
    <w:rsid w:val="00855084"/>
    <w:rsid w:val="008552FE"/>
    <w:rsid w:val="008565DA"/>
    <w:rsid w:val="008627FC"/>
    <w:rsid w:val="00866B6A"/>
    <w:rsid w:val="0087240F"/>
    <w:rsid w:val="00874B80"/>
    <w:rsid w:val="00885B79"/>
    <w:rsid w:val="00886F14"/>
    <w:rsid w:val="00890DE6"/>
    <w:rsid w:val="00891FDA"/>
    <w:rsid w:val="00894627"/>
    <w:rsid w:val="008A34A1"/>
    <w:rsid w:val="008A76C5"/>
    <w:rsid w:val="008B1E94"/>
    <w:rsid w:val="008C40EF"/>
    <w:rsid w:val="008C78B0"/>
    <w:rsid w:val="008D2705"/>
    <w:rsid w:val="008D2C0F"/>
    <w:rsid w:val="008D509D"/>
    <w:rsid w:val="008E5A85"/>
    <w:rsid w:val="008F6067"/>
    <w:rsid w:val="008F7CD9"/>
    <w:rsid w:val="009019EE"/>
    <w:rsid w:val="00901E86"/>
    <w:rsid w:val="00903086"/>
    <w:rsid w:val="0091055F"/>
    <w:rsid w:val="00912381"/>
    <w:rsid w:val="00920A8C"/>
    <w:rsid w:val="009274BE"/>
    <w:rsid w:val="0093721B"/>
    <w:rsid w:val="009457F3"/>
    <w:rsid w:val="00957CB4"/>
    <w:rsid w:val="0096523F"/>
    <w:rsid w:val="009663BB"/>
    <w:rsid w:val="00974952"/>
    <w:rsid w:val="00994923"/>
    <w:rsid w:val="00997408"/>
    <w:rsid w:val="00997AEE"/>
    <w:rsid w:val="009A7BAA"/>
    <w:rsid w:val="009B0088"/>
    <w:rsid w:val="009B13BD"/>
    <w:rsid w:val="009C727B"/>
    <w:rsid w:val="009D14D4"/>
    <w:rsid w:val="009D7B29"/>
    <w:rsid w:val="009E1ABE"/>
    <w:rsid w:val="009F5B53"/>
    <w:rsid w:val="009F7A20"/>
    <w:rsid w:val="00A04A07"/>
    <w:rsid w:val="00A11F8B"/>
    <w:rsid w:val="00A22078"/>
    <w:rsid w:val="00A260F2"/>
    <w:rsid w:val="00A279C9"/>
    <w:rsid w:val="00A31578"/>
    <w:rsid w:val="00A33396"/>
    <w:rsid w:val="00A3663C"/>
    <w:rsid w:val="00A40A82"/>
    <w:rsid w:val="00A45952"/>
    <w:rsid w:val="00A47E09"/>
    <w:rsid w:val="00A51C1D"/>
    <w:rsid w:val="00A53428"/>
    <w:rsid w:val="00A541BE"/>
    <w:rsid w:val="00A56CB1"/>
    <w:rsid w:val="00A74675"/>
    <w:rsid w:val="00A74771"/>
    <w:rsid w:val="00A76B59"/>
    <w:rsid w:val="00A81566"/>
    <w:rsid w:val="00A8774A"/>
    <w:rsid w:val="00A95159"/>
    <w:rsid w:val="00AA20D5"/>
    <w:rsid w:val="00AA52FD"/>
    <w:rsid w:val="00AB3D38"/>
    <w:rsid w:val="00AB3FC2"/>
    <w:rsid w:val="00AB4AD6"/>
    <w:rsid w:val="00AC081E"/>
    <w:rsid w:val="00AC757A"/>
    <w:rsid w:val="00AD0414"/>
    <w:rsid w:val="00AD073B"/>
    <w:rsid w:val="00AD2A8B"/>
    <w:rsid w:val="00AE34FE"/>
    <w:rsid w:val="00AE3D92"/>
    <w:rsid w:val="00AE6D01"/>
    <w:rsid w:val="00AF4C04"/>
    <w:rsid w:val="00B10789"/>
    <w:rsid w:val="00B1524E"/>
    <w:rsid w:val="00B1668A"/>
    <w:rsid w:val="00B36ABA"/>
    <w:rsid w:val="00B512EA"/>
    <w:rsid w:val="00B52A71"/>
    <w:rsid w:val="00B627C0"/>
    <w:rsid w:val="00B703A1"/>
    <w:rsid w:val="00B762BF"/>
    <w:rsid w:val="00B77C2C"/>
    <w:rsid w:val="00B861EF"/>
    <w:rsid w:val="00B86A4B"/>
    <w:rsid w:val="00B9393A"/>
    <w:rsid w:val="00BA2DA8"/>
    <w:rsid w:val="00BA5A07"/>
    <w:rsid w:val="00BA72BE"/>
    <w:rsid w:val="00BB03AA"/>
    <w:rsid w:val="00BC0DDE"/>
    <w:rsid w:val="00BC18AD"/>
    <w:rsid w:val="00BC2965"/>
    <w:rsid w:val="00BC2C7E"/>
    <w:rsid w:val="00BC541F"/>
    <w:rsid w:val="00BC6430"/>
    <w:rsid w:val="00BD7171"/>
    <w:rsid w:val="00BE165D"/>
    <w:rsid w:val="00BE1D15"/>
    <w:rsid w:val="00BE6504"/>
    <w:rsid w:val="00BE69A7"/>
    <w:rsid w:val="00BE7B25"/>
    <w:rsid w:val="00BF3E02"/>
    <w:rsid w:val="00BF4AF2"/>
    <w:rsid w:val="00BF4B01"/>
    <w:rsid w:val="00C00173"/>
    <w:rsid w:val="00C01A0D"/>
    <w:rsid w:val="00C03C99"/>
    <w:rsid w:val="00C0410E"/>
    <w:rsid w:val="00C047CD"/>
    <w:rsid w:val="00C05B28"/>
    <w:rsid w:val="00C075D2"/>
    <w:rsid w:val="00C12904"/>
    <w:rsid w:val="00C140DC"/>
    <w:rsid w:val="00C23152"/>
    <w:rsid w:val="00C2517E"/>
    <w:rsid w:val="00C40576"/>
    <w:rsid w:val="00C465F8"/>
    <w:rsid w:val="00C47BC3"/>
    <w:rsid w:val="00C5014A"/>
    <w:rsid w:val="00C51528"/>
    <w:rsid w:val="00C62271"/>
    <w:rsid w:val="00C63484"/>
    <w:rsid w:val="00C64B24"/>
    <w:rsid w:val="00C65551"/>
    <w:rsid w:val="00C75E5B"/>
    <w:rsid w:val="00C91A1A"/>
    <w:rsid w:val="00C94CB0"/>
    <w:rsid w:val="00CA046F"/>
    <w:rsid w:val="00CA0756"/>
    <w:rsid w:val="00CA3652"/>
    <w:rsid w:val="00CB2944"/>
    <w:rsid w:val="00CB436D"/>
    <w:rsid w:val="00CB459D"/>
    <w:rsid w:val="00CB4E19"/>
    <w:rsid w:val="00CB5056"/>
    <w:rsid w:val="00CB7179"/>
    <w:rsid w:val="00CC2140"/>
    <w:rsid w:val="00CD4654"/>
    <w:rsid w:val="00CE0A37"/>
    <w:rsid w:val="00CE1C42"/>
    <w:rsid w:val="00CF06B1"/>
    <w:rsid w:val="00CF66D8"/>
    <w:rsid w:val="00D075D2"/>
    <w:rsid w:val="00D132F0"/>
    <w:rsid w:val="00D154BB"/>
    <w:rsid w:val="00D176AE"/>
    <w:rsid w:val="00D369AD"/>
    <w:rsid w:val="00D37C86"/>
    <w:rsid w:val="00D42D29"/>
    <w:rsid w:val="00D431A0"/>
    <w:rsid w:val="00D460DE"/>
    <w:rsid w:val="00D464F2"/>
    <w:rsid w:val="00D465A6"/>
    <w:rsid w:val="00D55F69"/>
    <w:rsid w:val="00D56E2A"/>
    <w:rsid w:val="00D57ACA"/>
    <w:rsid w:val="00D64766"/>
    <w:rsid w:val="00D70BAC"/>
    <w:rsid w:val="00D71449"/>
    <w:rsid w:val="00D76F51"/>
    <w:rsid w:val="00D922B0"/>
    <w:rsid w:val="00D97E6E"/>
    <w:rsid w:val="00DA3DCC"/>
    <w:rsid w:val="00DC08D2"/>
    <w:rsid w:val="00DC1413"/>
    <w:rsid w:val="00DC2838"/>
    <w:rsid w:val="00DD51E4"/>
    <w:rsid w:val="00DD6277"/>
    <w:rsid w:val="00DE22BA"/>
    <w:rsid w:val="00DE551E"/>
    <w:rsid w:val="00DF2FB5"/>
    <w:rsid w:val="00DF3F1D"/>
    <w:rsid w:val="00DF3FB1"/>
    <w:rsid w:val="00DF5004"/>
    <w:rsid w:val="00E0296F"/>
    <w:rsid w:val="00E03CD9"/>
    <w:rsid w:val="00E10E7C"/>
    <w:rsid w:val="00E11349"/>
    <w:rsid w:val="00E11F07"/>
    <w:rsid w:val="00E15A34"/>
    <w:rsid w:val="00E16B0F"/>
    <w:rsid w:val="00E1700E"/>
    <w:rsid w:val="00E30929"/>
    <w:rsid w:val="00E37FB6"/>
    <w:rsid w:val="00E40410"/>
    <w:rsid w:val="00E4296C"/>
    <w:rsid w:val="00E42B91"/>
    <w:rsid w:val="00E439CD"/>
    <w:rsid w:val="00E526A2"/>
    <w:rsid w:val="00E6119D"/>
    <w:rsid w:val="00E6417E"/>
    <w:rsid w:val="00E67A51"/>
    <w:rsid w:val="00E67BA8"/>
    <w:rsid w:val="00E74E0E"/>
    <w:rsid w:val="00E75818"/>
    <w:rsid w:val="00E775BB"/>
    <w:rsid w:val="00E8203E"/>
    <w:rsid w:val="00E83798"/>
    <w:rsid w:val="00E860EC"/>
    <w:rsid w:val="00E97D86"/>
    <w:rsid w:val="00EB7934"/>
    <w:rsid w:val="00EC066E"/>
    <w:rsid w:val="00EC4100"/>
    <w:rsid w:val="00EC5D13"/>
    <w:rsid w:val="00ED1D23"/>
    <w:rsid w:val="00ED5894"/>
    <w:rsid w:val="00ED6C4A"/>
    <w:rsid w:val="00EE485F"/>
    <w:rsid w:val="00EE4F4D"/>
    <w:rsid w:val="00EF213A"/>
    <w:rsid w:val="00EF2A3B"/>
    <w:rsid w:val="00EF2FB3"/>
    <w:rsid w:val="00EF3427"/>
    <w:rsid w:val="00F03164"/>
    <w:rsid w:val="00F04D6A"/>
    <w:rsid w:val="00F1406D"/>
    <w:rsid w:val="00F21B02"/>
    <w:rsid w:val="00F23017"/>
    <w:rsid w:val="00F27B9F"/>
    <w:rsid w:val="00F306B2"/>
    <w:rsid w:val="00F306E5"/>
    <w:rsid w:val="00F33971"/>
    <w:rsid w:val="00F46139"/>
    <w:rsid w:val="00F50405"/>
    <w:rsid w:val="00F5098A"/>
    <w:rsid w:val="00F52B63"/>
    <w:rsid w:val="00F53A54"/>
    <w:rsid w:val="00F648F7"/>
    <w:rsid w:val="00F66A66"/>
    <w:rsid w:val="00F72322"/>
    <w:rsid w:val="00F7391F"/>
    <w:rsid w:val="00F77820"/>
    <w:rsid w:val="00FA7B49"/>
    <w:rsid w:val="00FA7DAE"/>
    <w:rsid w:val="00FB326B"/>
    <w:rsid w:val="00FB4079"/>
    <w:rsid w:val="00FB713A"/>
    <w:rsid w:val="00FB71A6"/>
    <w:rsid w:val="00FB75BD"/>
    <w:rsid w:val="00FC3306"/>
    <w:rsid w:val="00FC785C"/>
    <w:rsid w:val="00FD0184"/>
    <w:rsid w:val="00FD1503"/>
    <w:rsid w:val="00FD4BF0"/>
    <w:rsid w:val="00FE4980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86339200yui32031300697999565817">
    <w:name w:val="yiv86339200yui_3_2_0_3_1300697999565817"/>
    <w:basedOn w:val="Policepardfaut"/>
    <w:rsid w:val="00CA0756"/>
  </w:style>
  <w:style w:type="character" w:customStyle="1" w:styleId="yiv86339200yui320111300094669682260">
    <w:name w:val="yiv86339200yui_3_2_0_11_1300094669682260"/>
    <w:basedOn w:val="Policepardfaut"/>
    <w:rsid w:val="00CA0756"/>
  </w:style>
  <w:style w:type="character" w:customStyle="1" w:styleId="yiv86339200yui320111300094669682268">
    <w:name w:val="yiv86339200yui_3_2_0_11_1300094669682268"/>
    <w:basedOn w:val="Policepardfaut"/>
    <w:rsid w:val="00CA0756"/>
  </w:style>
  <w:style w:type="character" w:customStyle="1" w:styleId="yiv86339200yui320111300094669682280">
    <w:name w:val="yiv86339200yui_3_2_0_11_1300094669682280"/>
    <w:basedOn w:val="Policepardfaut"/>
    <w:rsid w:val="00CA0756"/>
  </w:style>
  <w:style w:type="character" w:customStyle="1" w:styleId="yiv86339200yui320111300094669682286">
    <w:name w:val="yiv86339200yui_3_2_0_11_1300094669682286"/>
    <w:basedOn w:val="Policepardfaut"/>
    <w:rsid w:val="00CA0756"/>
  </w:style>
  <w:style w:type="character" w:customStyle="1" w:styleId="yiv86339200apple-style-span">
    <w:name w:val="yiv86339200apple-style-span"/>
    <w:basedOn w:val="Policepardfaut"/>
    <w:rsid w:val="00CA0756"/>
  </w:style>
  <w:style w:type="character" w:customStyle="1" w:styleId="yiv86339200yui32021301678263604285">
    <w:name w:val="yiv86339200yui_3_2_0_2_1301678263604285"/>
    <w:basedOn w:val="Policepardfaut"/>
    <w:rsid w:val="00CA0756"/>
  </w:style>
  <w:style w:type="character" w:customStyle="1" w:styleId="yiv86339200yui32031300697999565895">
    <w:name w:val="yiv86339200yui_3_2_0_3_1300697999565895"/>
    <w:basedOn w:val="Policepardfaut"/>
    <w:rsid w:val="009B0088"/>
  </w:style>
  <w:style w:type="character" w:customStyle="1" w:styleId="yiv86339200yui320313021852061991563">
    <w:name w:val="yiv86339200yui_3_2_0_3_13021852061991563"/>
    <w:basedOn w:val="Policepardfaut"/>
    <w:rsid w:val="00484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86339200yui32031300697999565817">
    <w:name w:val="yiv86339200yui_3_2_0_3_1300697999565817"/>
    <w:basedOn w:val="Policepardfaut"/>
    <w:rsid w:val="00CA0756"/>
  </w:style>
  <w:style w:type="character" w:customStyle="1" w:styleId="yiv86339200yui320111300094669682260">
    <w:name w:val="yiv86339200yui_3_2_0_11_1300094669682260"/>
    <w:basedOn w:val="Policepardfaut"/>
    <w:rsid w:val="00CA0756"/>
  </w:style>
  <w:style w:type="character" w:customStyle="1" w:styleId="yiv86339200yui320111300094669682268">
    <w:name w:val="yiv86339200yui_3_2_0_11_1300094669682268"/>
    <w:basedOn w:val="Policepardfaut"/>
    <w:rsid w:val="00CA0756"/>
  </w:style>
  <w:style w:type="character" w:customStyle="1" w:styleId="yiv86339200yui320111300094669682280">
    <w:name w:val="yiv86339200yui_3_2_0_11_1300094669682280"/>
    <w:basedOn w:val="Policepardfaut"/>
    <w:rsid w:val="00CA0756"/>
  </w:style>
  <w:style w:type="character" w:customStyle="1" w:styleId="yiv86339200yui320111300094669682286">
    <w:name w:val="yiv86339200yui_3_2_0_11_1300094669682286"/>
    <w:basedOn w:val="Policepardfaut"/>
    <w:rsid w:val="00CA0756"/>
  </w:style>
  <w:style w:type="character" w:customStyle="1" w:styleId="yiv86339200apple-style-span">
    <w:name w:val="yiv86339200apple-style-span"/>
    <w:basedOn w:val="Policepardfaut"/>
    <w:rsid w:val="00CA0756"/>
  </w:style>
  <w:style w:type="character" w:customStyle="1" w:styleId="yiv86339200yui32021301678263604285">
    <w:name w:val="yiv86339200yui_3_2_0_2_1301678263604285"/>
    <w:basedOn w:val="Policepardfaut"/>
    <w:rsid w:val="00CA0756"/>
  </w:style>
  <w:style w:type="character" w:customStyle="1" w:styleId="yiv86339200yui32031300697999565895">
    <w:name w:val="yiv86339200yui_3_2_0_3_1300697999565895"/>
    <w:basedOn w:val="Policepardfaut"/>
    <w:rsid w:val="009B0088"/>
  </w:style>
  <w:style w:type="character" w:customStyle="1" w:styleId="yiv86339200yui320313021852061991563">
    <w:name w:val="yiv86339200yui_3_2_0_3_13021852061991563"/>
    <w:basedOn w:val="Policepardfaut"/>
    <w:rsid w:val="0048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0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9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6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44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45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1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45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4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97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9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9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0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22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38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2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4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0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6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7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2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6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2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50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46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93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67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3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41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1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</Pages>
  <Words>321</Words>
  <Characters>1313</Characters>
  <Application>Microsoft Office Word</Application>
  <DocSecurity>0</DocSecurity>
  <Lines>131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410</cp:revision>
  <cp:lastPrinted>2010-11-30T21:37:00Z</cp:lastPrinted>
  <dcterms:created xsi:type="dcterms:W3CDTF">2010-09-14T16:17:00Z</dcterms:created>
  <dcterms:modified xsi:type="dcterms:W3CDTF">2011-04-29T16:56:00Z</dcterms:modified>
</cp:coreProperties>
</file>