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90D98C" wp14:editId="6DF6A4C0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BF4A45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C1C86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D3M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Brezoianu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BF4A45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C1C86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D3M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Brezoianu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BI_882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2A1B523D" wp14:editId="752EA4A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407D3C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D3C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407D3C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6B9A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F114CD"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Brezoianu</w:t>
                            </w:r>
                            <w:r w:rsidR="00F114CD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n°</w:t>
                            </w:r>
                            <w:r w:rsidR="00F114CD"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407D3C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7D3C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407D3C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6B9A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F114CD"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Brezoianu</w:t>
                      </w:r>
                      <w:r w:rsidR="00F114CD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n°</w:t>
                      </w:r>
                      <w:r w:rsidR="00F114CD"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26-32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F114CD" w:rsidRDefault="004C1C04" w:rsidP="004C1C04">
      <w:pPr>
        <w:rPr>
          <w:sz w:val="28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BF4A45" w:rsidRPr="00843171" w:rsidTr="009C6E7F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F4A45" w:rsidRDefault="00BF4A45" w:rsidP="00BF4A45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85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F4A45" w:rsidRPr="001662E4" w:rsidRDefault="00BF4A45" w:rsidP="00BF4A45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F4A45" w:rsidRDefault="00BF4A45" w:rsidP="00BF4A45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882</w:t>
            </w:r>
            <w:r w:rsidRPr="0055140A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BF4A45" w:rsidRDefault="00BF4A45" w:rsidP="00BF4A45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4</w:t>
            </w:r>
          </w:p>
          <w:p w:rsidR="00BF4A45" w:rsidRPr="00BC541F" w:rsidRDefault="00BF4A45" w:rsidP="00BF4A4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BF4A45" w:rsidRDefault="00BF4A45" w:rsidP="00BF4A45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H78, H82, H85, H</w:t>
            </w:r>
            <w:r>
              <w:rPr>
                <w:rFonts w:cstheme="minorHAnsi"/>
                <w:color w:val="A6A6A6" w:themeColor="background1" w:themeShade="A6"/>
                <w:sz w:val="16"/>
              </w:rPr>
              <w:t>88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BF4A45" w:rsidRPr="001E17C1" w:rsidRDefault="00BF4A45" w:rsidP="00BF4A45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BF4A45" w:rsidRPr="00407D3C" w:rsidRDefault="00BF4A45" w:rsidP="00BF4A45">
            <w:pPr>
              <w:ind w:left="-70" w:right="-69"/>
              <w:jc w:val="center"/>
              <w:rPr>
                <w:rFonts w:cstheme="minorHAnsi"/>
                <w:color w:val="00990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BF4A45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561CB921" wp14:editId="26F705D9">
            <wp:simplePos x="0" y="0"/>
            <wp:positionH relativeFrom="column">
              <wp:posOffset>-678815</wp:posOffset>
            </wp:positionH>
            <wp:positionV relativeFrom="paragraph">
              <wp:posOffset>68580</wp:posOffset>
            </wp:positionV>
            <wp:extent cx="1312545" cy="625475"/>
            <wp:effectExtent l="635" t="0" r="2540" b="254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1254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0C7FE3" w:rsidRDefault="00163DFA" w:rsidP="004C1C04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BF4A45" w:rsidRDefault="00BF4A45" w:rsidP="00BF4A45">
      <w:pPr>
        <w:spacing w:line="276" w:lineRule="auto"/>
        <w:ind w:left="567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  <w:r>
        <w:rPr>
          <w:color w:val="595959" w:themeColor="text1" w:themeTint="A6"/>
          <w:sz w:val="20"/>
          <w:lang w:val="ro-RO"/>
        </w:rPr>
        <w:t>M</w:t>
      </w:r>
      <w:r w:rsidRPr="00253A48">
        <w:rPr>
          <w:i/>
          <w:color w:val="595959" w:themeColor="text1" w:themeTint="A6"/>
          <w:sz w:val="20"/>
          <w:lang w:val="ro-RO"/>
        </w:rPr>
        <w:t>icrocell</w:t>
      </w:r>
      <w:r w:rsidRPr="003D3F8F"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dat în functie pe</w:t>
      </w:r>
      <w:r w:rsidRPr="003D3F8F">
        <w:rPr>
          <w:color w:val="595959" w:themeColor="text1" w:themeTint="A6"/>
          <w:sz w:val="20"/>
          <w:lang w:val="ro-RO"/>
        </w:rPr>
        <w:t xml:space="preserve"> </w:t>
      </w:r>
      <w:r w:rsidRPr="003D3F8F">
        <w:rPr>
          <w:smallCaps/>
          <w:color w:val="7030A0"/>
          <w:sz w:val="20"/>
          <w:lang w:val="ro-RO"/>
        </w:rPr>
        <w:t xml:space="preserve">5 </w:t>
      </w:r>
      <w:r>
        <w:rPr>
          <w:smallCaps/>
          <w:color w:val="7030A0"/>
          <w:sz w:val="20"/>
          <w:lang w:val="ro-RO"/>
        </w:rPr>
        <w:t>august</w:t>
      </w:r>
      <w:r w:rsidRPr="003D3F8F">
        <w:rPr>
          <w:smallCaps/>
          <w:color w:val="7030A0"/>
          <w:sz w:val="20"/>
          <w:lang w:val="ro-RO"/>
        </w:rPr>
        <w:t xml:space="preserve"> 1999</w:t>
      </w:r>
      <w:r>
        <w:rPr>
          <w:color w:val="595959" w:themeColor="text1" w:themeTint="A6"/>
          <w:sz w:val="20"/>
          <w:lang w:val="ro-RO"/>
        </w:rPr>
        <w:t xml:space="preserve">, fiind montat pe fatada unui bloc situat în mica piateta unde se intersecteaza strazile Brezoianu </w:t>
      </w:r>
      <w:r w:rsidRPr="00BF4A45">
        <w:rPr>
          <w:color w:val="595959" w:themeColor="text1" w:themeTint="A6"/>
          <w:sz w:val="20"/>
          <w:lang w:val="ro-RO"/>
        </w:rPr>
        <w:t xml:space="preserve">/ </w:t>
      </w:r>
      <w:r w:rsidRPr="00BF4A45">
        <w:rPr>
          <w:rFonts w:cstheme="minorHAnsi"/>
          <w:color w:val="595959" w:themeColor="text1" w:themeTint="A6"/>
          <w:sz w:val="20"/>
          <w:lang w:val="ro-RO"/>
        </w:rPr>
        <w:t>Matei Millo / George Vraca</w:t>
      </w:r>
    </w:p>
    <w:p w:rsidR="00BF4A45" w:rsidRDefault="00BF4A45" w:rsidP="00BF4A45">
      <w:pPr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4A45" w:rsidRDefault="00BF4A45" w:rsidP="00BF4A45">
      <w:pPr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11DFA" w:rsidRDefault="00D11DFA" w:rsidP="004C1C04">
      <w:pPr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4A45" w:rsidRDefault="00BF4A45" w:rsidP="004C1C04">
      <w:pPr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F4A45" w:rsidRDefault="00BF4A45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BF4A45">
      <w:pPr>
        <w:ind w:left="142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BF4A45" w:rsidRPr="000C3BF5" w:rsidRDefault="00BF4A45" w:rsidP="00BF4A45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 w:hanging="283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cstheme="minorHAnsi"/>
          <w:bCs/>
          <w:color w:val="0070C0"/>
          <w:sz w:val="18"/>
          <w:lang w:val="ro-RO"/>
        </w:rPr>
        <w:tab/>
      </w:r>
      <w:r>
        <w:rPr>
          <w:rFonts w:cstheme="minorHAnsi"/>
          <w:bCs/>
          <w:color w:val="1F497D" w:themeColor="text2"/>
          <w:sz w:val="18"/>
          <w:lang w:val="ro-RO"/>
        </w:rPr>
        <w:tab/>
      </w:r>
      <w:r w:rsidRPr="00665934">
        <w:rPr>
          <w:rFonts w:asciiTheme="minorHAnsi" w:hAnsiTheme="minorHAnsi" w:cstheme="minorHAnsi"/>
          <w:bCs/>
          <w:color w:val="4F81BD" w:themeColor="accent1"/>
          <w:sz w:val="18"/>
          <w:lang w:val="ro-RO"/>
        </w:rPr>
        <w:t xml:space="preserve">| </w:t>
      </w:r>
      <w:r w:rsidRPr="00665934">
        <w:rPr>
          <w:rFonts w:asciiTheme="minorHAnsi" w:hAnsiTheme="minorHAnsi" w:cstheme="minorHAnsi"/>
          <w:bCs/>
          <w:smallCaps/>
          <w:color w:val="4F81BD" w:themeColor="accent1"/>
          <w:sz w:val="18"/>
          <w:lang w:val="ro-RO"/>
        </w:rPr>
        <w:t>Master</w:t>
      </w:r>
    </w:p>
    <w:p w:rsidR="00BF4A45" w:rsidRPr="000C3BF5" w:rsidRDefault="00BF4A45" w:rsidP="00BF4A45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 w:hanging="283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cstheme="minorHAnsi"/>
          <w:bCs/>
          <w:color w:val="0070C0"/>
          <w:sz w:val="18"/>
          <w:lang w:val="ro-RO"/>
        </w:rPr>
        <w:tab/>
      </w:r>
      <w:r>
        <w:rPr>
          <w:rFonts w:cstheme="minorHAnsi"/>
          <w:bCs/>
          <w:color w:val="1F497D" w:themeColor="text2"/>
          <w:sz w:val="18"/>
          <w:lang w:val="ro-RO"/>
        </w:rPr>
        <w:tab/>
      </w:r>
      <w:r w:rsidRPr="00665934">
        <w:rPr>
          <w:rFonts w:asciiTheme="minorHAnsi" w:hAnsiTheme="minorHAnsi" w:cstheme="minorHAnsi"/>
          <w:bCs/>
          <w:color w:val="4F81BD" w:themeColor="accent1"/>
          <w:sz w:val="18"/>
          <w:lang w:val="ro-RO"/>
        </w:rPr>
        <w:t xml:space="preserve">| </w:t>
      </w:r>
      <w:r w:rsidRPr="00665934">
        <w:rPr>
          <w:rFonts w:asciiTheme="minorHAnsi" w:hAnsiTheme="minorHAnsi" w:cstheme="minorHAnsi"/>
          <w:bCs/>
          <w:smallCaps/>
          <w:color w:val="4F81BD" w:themeColor="accent1"/>
          <w:sz w:val="18"/>
          <w:lang w:val="ro-RO"/>
        </w:rPr>
        <w:t>Slave</w:t>
      </w:r>
    </w:p>
    <w:p w:rsidR="00BF4A45" w:rsidRPr="00AE6566" w:rsidRDefault="00BF4A45" w:rsidP="00BF4A45">
      <w:pPr>
        <w:pStyle w:val="Paragraphedeliste"/>
        <w:tabs>
          <w:tab w:val="left" w:pos="3119"/>
        </w:tabs>
        <w:spacing w:line="276" w:lineRule="auto"/>
        <w:ind w:left="1276" w:hanging="283"/>
        <w:rPr>
          <w:rFonts w:cstheme="minorHAnsi"/>
          <w:bCs/>
          <w:color w:val="7F7F7F" w:themeColor="text1" w:themeTint="80"/>
          <w:sz w:val="4"/>
          <w:lang w:val="ro-RO"/>
        </w:rPr>
      </w:pPr>
    </w:p>
    <w:p w:rsidR="00BF4A45" w:rsidRPr="00AE6566" w:rsidRDefault="00BF4A45" w:rsidP="00BF4A45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276" w:hanging="283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Kathrein </w:t>
      </w:r>
      <w:bookmarkStart w:id="0" w:name="_GoBack"/>
      <w:bookmarkEnd w:id="0"/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738 445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A95159">
        <w:rPr>
          <w:rFonts w:asciiTheme="minorHAnsi" w:hAnsiTheme="minorHAnsi" w:cstheme="minorHAnsi"/>
          <w:bCs/>
          <w:color w:val="7030A0"/>
          <w:sz w:val="18"/>
          <w:lang w:val="ro-RO"/>
        </w:rPr>
        <w:t>|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VPol BiDir 8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24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-960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&amp; 1710-2170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MHz / 65° / 5dBi</w:t>
      </w:r>
    </w:p>
    <w:p w:rsidR="000C7FE3" w:rsidRDefault="000C7FE3" w:rsidP="000C7FE3">
      <w:pPr>
        <w:pStyle w:val="Paragraphedeliste"/>
        <w:tabs>
          <w:tab w:val="left" w:pos="3119"/>
        </w:tabs>
        <w:spacing w:line="276" w:lineRule="auto"/>
        <w:ind w:left="1276"/>
        <w:rPr>
          <w:rFonts w:cstheme="minorHAnsi"/>
          <w:bCs/>
          <w:i/>
          <w:color w:val="7F7F7F" w:themeColor="text1" w:themeTint="80"/>
          <w:sz w:val="10"/>
          <w:lang w:val="ro-RO"/>
        </w:rPr>
      </w:pPr>
    </w:p>
    <w:p w:rsidR="000C7FE3" w:rsidRPr="000C7FE3" w:rsidRDefault="000C7FE3" w:rsidP="000C7FE3">
      <w:pPr>
        <w:pStyle w:val="Paragraphedeliste"/>
        <w:tabs>
          <w:tab w:val="left" w:pos="3119"/>
        </w:tabs>
        <w:spacing w:line="276" w:lineRule="auto"/>
        <w:ind w:left="1276"/>
        <w:rPr>
          <w:rFonts w:cstheme="minorHAnsi"/>
          <w:bCs/>
          <w:i/>
          <w:color w:val="7F7F7F" w:themeColor="text1" w:themeTint="80"/>
          <w:sz w:val="10"/>
          <w:lang w:val="ro-RO"/>
        </w:rPr>
      </w:pPr>
    </w:p>
    <w:p w:rsidR="005D4097" w:rsidRPr="000C7FE3" w:rsidRDefault="005D4097" w:rsidP="005D4097">
      <w:pPr>
        <w:pStyle w:val="Paragraphedeliste"/>
        <w:tabs>
          <w:tab w:val="left" w:pos="3119"/>
        </w:tabs>
        <w:spacing w:line="276" w:lineRule="auto"/>
        <w:ind w:left="1276"/>
        <w:rPr>
          <w:rFonts w:cstheme="minorHAnsi"/>
          <w:bCs/>
          <w:color w:val="7F7F7F" w:themeColor="text1" w:themeTint="80"/>
          <w:sz w:val="18"/>
          <w:lang w:val="ro-RO"/>
        </w:rPr>
      </w:pPr>
      <w:r w:rsidRPr="000C7FE3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Nu se emite </w:t>
      </w:r>
      <w:r w:rsidR="00BF4A45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nici</w:t>
      </w:r>
      <w:r w:rsidRPr="000C7FE3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pe 1800MHz</w:t>
      </w:r>
      <w:r w:rsidR="00BF4A45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(</w:t>
      </w:r>
      <w:r w:rsidR="000C7FE3" w:rsidRPr="000C7FE3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am testat si în comunicatie</w:t>
      </w:r>
      <w:r w:rsidR="00BF4A45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) nici pe UMTS</w:t>
      </w: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240592" w:rsidRPr="002328CD" w:rsidRDefault="00240592" w:rsidP="00240592">
      <w:pPr>
        <w:ind w:left="0"/>
        <w:rPr>
          <w:rFonts w:cstheme="minorHAnsi"/>
          <w:sz w:val="8"/>
          <w:szCs w:val="24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F4A45" w:rsidRDefault="00BF4A45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F4A45" w:rsidRDefault="00BF4A45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F4A45" w:rsidRDefault="00BF4A45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F4A45" w:rsidRDefault="00BF4A45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3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11DFA" w:rsidRPr="0039640F" w:rsidTr="00D1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11DFA" w:rsidRPr="00EA5E11" w:rsidRDefault="00D11DFA" w:rsidP="00D11DFA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11DFA" w:rsidRPr="0035453F" w:rsidTr="00D1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11DFA" w:rsidRPr="00EA5E11" w:rsidRDefault="00D11DFA" w:rsidP="00D11DFA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11DFA" w:rsidRPr="000C7FE3" w:rsidRDefault="000C7FE3" w:rsidP="00BF4A45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64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BF4A45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69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</w:t>
            </w:r>
            <w:r w:rsidR="00BF4A45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74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77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81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</w:t>
            </w:r>
            <w:r w:rsidR="00BF4A45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3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123</w:t>
            </w:r>
            <w:r w:rsidR="00407D3C" w:rsidRPr="000C7F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 </w:t>
            </w:r>
            <w:r w:rsidR="00407D3C" w:rsidRPr="000C7F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| </w:t>
            </w:r>
            <w:r w:rsidR="00407D3C" w:rsidRPr="000C7FE3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589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</w:t>
            </w:r>
            <w:r w:rsidR="00BF4A45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9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610</w:t>
            </w:r>
            <w:r w:rsidRPr="000C7F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/ </w:t>
            </w:r>
            <w:r w:rsidRPr="000C7FE3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624</w:t>
            </w:r>
          </w:p>
        </w:tc>
      </w:tr>
    </w:tbl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C6E7F" w:rsidRPr="00D11DFA" w:rsidRDefault="009C6E7F" w:rsidP="007937F0">
      <w:pPr>
        <w:ind w:left="0"/>
        <w:rPr>
          <w:sz w:val="40"/>
        </w:rPr>
      </w:pPr>
    </w:p>
    <w:p w:rsidR="009C6E7F" w:rsidRDefault="009C6E7F" w:rsidP="00770ED6">
      <w:pPr>
        <w:ind w:left="0"/>
        <w:rPr>
          <w:sz w:val="40"/>
          <w:lang w:val="en-US"/>
        </w:rPr>
      </w:pPr>
    </w:p>
    <w:p w:rsidR="00407D3C" w:rsidRDefault="00407D3C" w:rsidP="00770ED6">
      <w:pPr>
        <w:ind w:left="0"/>
        <w:rPr>
          <w:sz w:val="40"/>
          <w:lang w:val="en-US"/>
        </w:rPr>
      </w:pPr>
    </w:p>
    <w:p w:rsidR="00B26B9A" w:rsidRDefault="00B26B9A" w:rsidP="00770ED6">
      <w:pPr>
        <w:ind w:left="0"/>
        <w:rPr>
          <w:sz w:val="40"/>
          <w:lang w:val="en-US"/>
        </w:rPr>
      </w:pPr>
    </w:p>
    <w:p w:rsidR="00B26B9A" w:rsidRPr="0077694F" w:rsidRDefault="00B26B9A" w:rsidP="00770ED6">
      <w:pPr>
        <w:ind w:left="0"/>
        <w:rPr>
          <w:sz w:val="40"/>
          <w:lang w:val="en-US"/>
        </w:rPr>
      </w:pPr>
    </w:p>
    <w:p w:rsidR="009C6E7F" w:rsidRPr="004C1C04" w:rsidRDefault="009C6E7F" w:rsidP="009C6E7F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9C6E7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A93A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407D3C">
              <w:rPr>
                <w:b w:val="0"/>
                <w:color w:val="CC0066"/>
                <w:sz w:val="20"/>
              </w:rPr>
              <w:t>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45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9C6E7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9C6E7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5D4097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0C7FE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BF4A45">
              <w:rPr>
                <w:b w:val="0"/>
                <w:color w:val="A6A6A6" w:themeColor="background1" w:themeShade="A6"/>
                <w:sz w:val="18"/>
              </w:rPr>
              <w:t>45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571905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9C6E7F" w:rsidRPr="00571905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9C6E7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9C6E7F" w:rsidRPr="008552FE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9C6E7F" w:rsidRPr="00C140DC" w:rsidRDefault="009C6E7F" w:rsidP="009C6E7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B26B9A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2</w:t>
            </w:r>
          </w:p>
        </w:tc>
      </w:tr>
    </w:tbl>
    <w:p w:rsidR="009C6E7F" w:rsidRDefault="009C6E7F" w:rsidP="009C6E7F"/>
    <w:tbl>
      <w:tblPr>
        <w:tblStyle w:val="Trameclaire-Accent1"/>
        <w:tblpPr w:leftFromText="141" w:rightFromText="141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26B9A" w:rsidTr="00B26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7F17B7" w:rsidRDefault="00B26B9A" w:rsidP="00B26B9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1A18DC" w:rsidRDefault="00B26B9A" w:rsidP="00B26B9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57" w:rsidRDefault="00154657" w:rsidP="0091055F">
      <w:r>
        <w:separator/>
      </w:r>
    </w:p>
  </w:endnote>
  <w:endnote w:type="continuationSeparator" w:id="0">
    <w:p w:rsidR="00154657" w:rsidRDefault="00154657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57" w:rsidRDefault="00154657" w:rsidP="0091055F">
      <w:r>
        <w:separator/>
      </w:r>
    </w:p>
  </w:footnote>
  <w:footnote w:type="continuationSeparator" w:id="0">
    <w:p w:rsidR="00154657" w:rsidRDefault="00154657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3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54657"/>
    <w:rsid w:val="00162225"/>
    <w:rsid w:val="00163DFA"/>
    <w:rsid w:val="00164A7E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4097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6FD5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A09F1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376CD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8D2"/>
    <w:rsid w:val="00A279C9"/>
    <w:rsid w:val="00A27DF5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B17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2489"/>
    <w:rsid w:val="00BF3E02"/>
    <w:rsid w:val="00BF4A45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521D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14CD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F114CD"/>
  </w:style>
  <w:style w:type="character" w:customStyle="1" w:styleId="yiv800206482yui320513001919871111390">
    <w:name w:val="yiv800206482yui_3_2_0_5_13001919871111390"/>
    <w:basedOn w:val="Policepardfaut"/>
    <w:rsid w:val="00BF4A45"/>
  </w:style>
  <w:style w:type="character" w:customStyle="1" w:styleId="yiv800206482yui320111300094669682260">
    <w:name w:val="yiv800206482yui_3_2_0_11_1300094669682260"/>
    <w:basedOn w:val="Policepardfaut"/>
    <w:rsid w:val="00BF4A45"/>
  </w:style>
  <w:style w:type="character" w:customStyle="1" w:styleId="yiv800206482yui320111300094669682268">
    <w:name w:val="yiv800206482yui_3_2_0_11_1300094669682268"/>
    <w:basedOn w:val="Policepardfaut"/>
    <w:rsid w:val="00BF4A45"/>
  </w:style>
  <w:style w:type="character" w:customStyle="1" w:styleId="yiv800206482apple-style-span">
    <w:name w:val="yiv800206482apple-style-span"/>
    <w:basedOn w:val="Policepardfaut"/>
    <w:rsid w:val="00BF4A45"/>
  </w:style>
  <w:style w:type="character" w:customStyle="1" w:styleId="yiv800206482yui32021301678263604285">
    <w:name w:val="yiv800206482yui_3_2_0_2_1301678263604285"/>
    <w:basedOn w:val="Policepardfaut"/>
    <w:rsid w:val="00BF4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F114CD"/>
  </w:style>
  <w:style w:type="character" w:customStyle="1" w:styleId="yiv800206482yui320513001919871111390">
    <w:name w:val="yiv800206482yui_3_2_0_5_13001919871111390"/>
    <w:basedOn w:val="Policepardfaut"/>
    <w:rsid w:val="00BF4A45"/>
  </w:style>
  <w:style w:type="character" w:customStyle="1" w:styleId="yiv800206482yui320111300094669682260">
    <w:name w:val="yiv800206482yui_3_2_0_11_1300094669682260"/>
    <w:basedOn w:val="Policepardfaut"/>
    <w:rsid w:val="00BF4A45"/>
  </w:style>
  <w:style w:type="character" w:customStyle="1" w:styleId="yiv800206482yui320111300094669682268">
    <w:name w:val="yiv800206482yui_3_2_0_11_1300094669682268"/>
    <w:basedOn w:val="Policepardfaut"/>
    <w:rsid w:val="00BF4A45"/>
  </w:style>
  <w:style w:type="character" w:customStyle="1" w:styleId="yiv800206482apple-style-span">
    <w:name w:val="yiv800206482apple-style-span"/>
    <w:basedOn w:val="Policepardfaut"/>
    <w:rsid w:val="00BF4A45"/>
  </w:style>
  <w:style w:type="character" w:customStyle="1" w:styleId="yiv800206482yui32021301678263604285">
    <w:name w:val="yiv800206482yui_3_2_0_2_1301678263604285"/>
    <w:basedOn w:val="Policepardfaut"/>
    <w:rsid w:val="00BF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9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3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412</cp:revision>
  <cp:lastPrinted>2010-11-30T21:37:00Z</cp:lastPrinted>
  <dcterms:created xsi:type="dcterms:W3CDTF">2010-09-14T16:17:00Z</dcterms:created>
  <dcterms:modified xsi:type="dcterms:W3CDTF">2011-04-29T17:33:00Z</dcterms:modified>
</cp:coreProperties>
</file>