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AF798C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3FEA3EF3" wp14:editId="187DD1E9">
            <wp:simplePos x="0" y="0"/>
            <wp:positionH relativeFrom="column">
              <wp:posOffset>-581660</wp:posOffset>
            </wp:positionH>
            <wp:positionV relativeFrom="paragraph">
              <wp:posOffset>-290830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834F34" wp14:editId="788275B3">
                <wp:simplePos x="0" y="0"/>
                <wp:positionH relativeFrom="column">
                  <wp:posOffset>-724248</wp:posOffset>
                </wp:positionH>
                <wp:positionV relativeFrom="paragraph">
                  <wp:posOffset>-358140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F06AF4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Palatul Cotroceni</w:t>
                            </w:r>
                            <w:r w:rsidR="00441DF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26590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026590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26590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7.05pt;margin-top:-28.2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DE2tYj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F06AF4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Palatul Cotroceni</w:t>
                      </w:r>
                      <w:r w:rsidR="00441DF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26590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026590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26590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153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-987867</wp:posOffset>
                </wp:positionH>
                <wp:positionV relativeFrom="paragraph">
                  <wp:posOffset>61263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AF4" w:rsidRPr="00BC18AD" w:rsidRDefault="004C1C04" w:rsidP="00F06AF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AF4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06AF4" w:rsidRPr="00DB56D7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06AF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F06AF4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Bdul. geniului n°1-7</w:t>
                            </w:r>
                          </w:p>
                          <w:p w:rsidR="00F06AF4" w:rsidRPr="00407D3C" w:rsidRDefault="00F06AF4" w:rsidP="00F06AF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C1C04" w:rsidRPr="00F06AF4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77.8pt;margin-top:4.8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EdWJArhAAAACgEAAA8AAAAAAAAAAAAAAAAA3gQAAGRycy9kb3ducmV2LnhtbFBLBQYAAAAA&#10;BAAEAPMAAADsBQAAAAA=&#10;" filled="f" stroked="f" strokeweight=".5pt">
                <v:textbox>
                  <w:txbxContent>
                    <w:p w:rsidR="00F06AF4" w:rsidRPr="00BC18AD" w:rsidRDefault="004C1C04" w:rsidP="00F06AF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6AF4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06AF4" w:rsidRPr="00DB56D7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06AF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F06AF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Bdul. geniului n°</w:t>
                      </w:r>
                      <w:r w:rsidR="00F06AF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1-7</w:t>
                      </w:r>
                    </w:p>
                    <w:p w:rsidR="00F06AF4" w:rsidRPr="00407D3C" w:rsidRDefault="00F06AF4" w:rsidP="00F06AF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C1C04" w:rsidRPr="00F06AF4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1C04" w:rsidRPr="00314584" w:rsidRDefault="004C1C04" w:rsidP="004C1C04">
      <w:pPr>
        <w:rPr>
          <w:sz w:val="48"/>
          <w:lang w:val="ro-RO"/>
        </w:rPr>
      </w:pPr>
    </w:p>
    <w:p w:rsidR="00163DFA" w:rsidRPr="00314584" w:rsidRDefault="00163DFA" w:rsidP="00314584">
      <w:pPr>
        <w:ind w:left="0"/>
        <w:rPr>
          <w:sz w:val="4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142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F06AF4" w:rsidRPr="00F4550A" w:rsidTr="00F06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F06AF4" w:rsidRPr="00F4550A" w:rsidRDefault="00F06AF4" w:rsidP="00F06AF4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403</w:t>
            </w: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:rsidR="00F06AF4" w:rsidRPr="00F4550A" w:rsidRDefault="00F06AF4" w:rsidP="00F06AF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1010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F06AF4" w:rsidRPr="00F4550A" w:rsidRDefault="00F06AF4" w:rsidP="00F06AF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3B3A30">
              <w:rPr>
                <w:b w:val="0"/>
                <w:color w:val="1F497D" w:themeColor="text2"/>
                <w:sz w:val="20"/>
                <w:lang w:val="en-US"/>
              </w:rPr>
              <w:t xml:space="preserve">CID </w:t>
            </w:r>
            <w:r w:rsidRPr="00F06AF4">
              <w:rPr>
                <w:b w:val="0"/>
                <w:color w:val="1F497D" w:themeColor="text2"/>
                <w:sz w:val="20"/>
                <w:lang w:val="en-US"/>
              </w:rPr>
              <w:t>1</w:t>
            </w:r>
            <w:r w:rsidRPr="00F06AF4">
              <w:rPr>
                <w:b w:val="0"/>
                <w:color w:val="FF0066"/>
                <w:sz w:val="20"/>
                <w:lang w:val="en-US"/>
              </w:rPr>
              <w:t>153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F06AF4" w:rsidRPr="00F4550A" w:rsidRDefault="00F06AF4" w:rsidP="00F06AF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F06AF4" w:rsidRPr="00F4550A" w:rsidRDefault="00F06AF4" w:rsidP="00F06AF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>
              <w:rPr>
                <w:b w:val="0"/>
                <w:color w:val="4F81BD" w:themeColor="accent1"/>
                <w:sz w:val="18"/>
                <w:lang w:val="en-US"/>
              </w:rPr>
              <w:t>1070106</w:t>
            </w:r>
          </w:p>
        </w:tc>
        <w:tc>
          <w:tcPr>
            <w:tcW w:w="1160" w:type="dxa"/>
            <w:vMerge w:val="restart"/>
            <w:shd w:val="clear" w:color="auto" w:fill="FFFFFF" w:themeFill="background1"/>
            <w:vAlign w:val="center"/>
          </w:tcPr>
          <w:p w:rsidR="00F06AF4" w:rsidRPr="00F4550A" w:rsidRDefault="00F06AF4" w:rsidP="00F06AF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>
              <w:rPr>
                <w:b w:val="0"/>
                <w:color w:val="7030A0"/>
                <w:sz w:val="18"/>
                <w:lang w:val="en-US"/>
              </w:rPr>
              <w:t>16</w:t>
            </w:r>
          </w:p>
        </w:tc>
      </w:tr>
      <w:tr w:rsidR="00F06AF4" w:rsidRPr="00F4550A" w:rsidTr="00F06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F06AF4" w:rsidRPr="00F4550A" w:rsidRDefault="00F06AF4" w:rsidP="00F06AF4">
            <w:pPr>
              <w:ind w:left="0"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404</w:t>
            </w:r>
          </w:p>
        </w:tc>
        <w:tc>
          <w:tcPr>
            <w:tcW w:w="1913" w:type="dxa"/>
            <w:vMerge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F06AF4" w:rsidRPr="00F4550A" w:rsidRDefault="00F06AF4" w:rsidP="00F06AF4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F06AF4" w:rsidRPr="00FA7148" w:rsidRDefault="00F06AF4" w:rsidP="00F06AF4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FA7148">
              <w:rPr>
                <w:color w:val="1F497D" w:themeColor="text2"/>
                <w:sz w:val="20"/>
                <w:lang w:val="en-US"/>
              </w:rPr>
              <w:t xml:space="preserve">CID </w:t>
            </w:r>
            <w:r>
              <w:rPr>
                <w:color w:val="1F497D" w:themeColor="text2"/>
                <w:sz w:val="20"/>
                <w:lang w:val="en-US"/>
              </w:rPr>
              <w:t>2</w:t>
            </w:r>
            <w:r w:rsidRPr="00F06AF4">
              <w:rPr>
                <w:color w:val="1F497D" w:themeColor="text2"/>
                <w:sz w:val="20"/>
                <w:lang w:val="en-US"/>
              </w:rPr>
              <w:t>1531</w:t>
            </w:r>
          </w:p>
        </w:tc>
        <w:tc>
          <w:tcPr>
            <w:tcW w:w="1377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F06AF4" w:rsidRPr="00FA7148" w:rsidRDefault="00F06AF4" w:rsidP="00F06AF4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Intracells 26</w:t>
            </w:r>
          </w:p>
        </w:tc>
        <w:tc>
          <w:tcPr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F06AF4" w:rsidRPr="00F4550A" w:rsidRDefault="00F06AF4" w:rsidP="00F06AF4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sz w:val="18"/>
                <w:lang w:val="en-US"/>
              </w:rPr>
            </w:pPr>
            <w:r w:rsidRPr="00F4550A">
              <w:rPr>
                <w:color w:val="4F81BD" w:themeColor="accent1"/>
                <w:sz w:val="18"/>
                <w:lang w:val="en-US"/>
              </w:rPr>
              <w:t xml:space="preserve">CID lung  </w:t>
            </w:r>
            <w:r w:rsidRPr="00F06AF4">
              <w:rPr>
                <w:color w:val="4F81BD" w:themeColor="accent1"/>
                <w:sz w:val="18"/>
                <w:lang w:val="en-US"/>
              </w:rPr>
              <w:t>1070107</w:t>
            </w:r>
          </w:p>
        </w:tc>
        <w:tc>
          <w:tcPr>
            <w:tcW w:w="1160" w:type="dxa"/>
            <w:vMerge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F06AF4" w:rsidRPr="00F4550A" w:rsidRDefault="00F06AF4" w:rsidP="00F06AF4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</w:p>
        </w:tc>
      </w:tr>
    </w:tbl>
    <w:p w:rsidR="00F06AF4" w:rsidRDefault="00F06AF4" w:rsidP="009E3C85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20032" behindDoc="1" locked="0" layoutInCell="1" allowOverlap="1" wp14:anchorId="47DA2732" wp14:editId="171E8E65">
            <wp:simplePos x="0" y="0"/>
            <wp:positionH relativeFrom="column">
              <wp:posOffset>221008</wp:posOffset>
            </wp:positionH>
            <wp:positionV relativeFrom="paragraph">
              <wp:posOffset>66841</wp:posOffset>
            </wp:positionV>
            <wp:extent cx="928370" cy="699135"/>
            <wp:effectExtent l="0" t="0" r="508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F4" w:rsidRDefault="00F06AF4" w:rsidP="009E3C85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817984" behindDoc="0" locked="0" layoutInCell="1" allowOverlap="1" wp14:anchorId="486A0073" wp14:editId="25A00D73">
            <wp:simplePos x="0" y="0"/>
            <wp:positionH relativeFrom="column">
              <wp:posOffset>-636905</wp:posOffset>
            </wp:positionH>
            <wp:positionV relativeFrom="paragraph">
              <wp:posOffset>109220</wp:posOffset>
            </wp:positionV>
            <wp:extent cx="1312545" cy="625475"/>
            <wp:effectExtent l="635" t="0" r="2540" b="254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1254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AF4" w:rsidRDefault="00F06AF4" w:rsidP="009E3C85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F06AF4" w:rsidRPr="00F06AF4" w:rsidRDefault="00F06AF4" w:rsidP="00F06AF4">
      <w:pPr>
        <w:spacing w:line="276" w:lineRule="auto"/>
        <w:ind w:right="-2"/>
        <w:rPr>
          <w:rFonts w:cstheme="minorHAnsi"/>
          <w:color w:val="595959" w:themeColor="text1" w:themeTint="A6"/>
          <w:sz w:val="10"/>
          <w:szCs w:val="20"/>
        </w:rPr>
      </w:pPr>
    </w:p>
    <w:p w:rsidR="00F06AF4" w:rsidRDefault="00F06AF4" w:rsidP="00F06AF4">
      <w:pPr>
        <w:spacing w:line="264" w:lineRule="auto"/>
        <w:ind w:left="1560"/>
        <w:rPr>
          <w:color w:val="595959" w:themeColor="text1" w:themeTint="A6"/>
          <w:sz w:val="20"/>
          <w:lang w:val="ro-RO"/>
        </w:rPr>
      </w:pPr>
      <w:r w:rsidRPr="00F06AF4">
        <w:rPr>
          <w:color w:val="595959" w:themeColor="text1" w:themeTint="A6"/>
          <w:sz w:val="20"/>
          <w:lang w:val="ro-RO"/>
        </w:rPr>
        <w:t xml:space="preserve">Cei de la </w:t>
      </w:r>
      <w:r w:rsidRPr="00F06AF4">
        <w:rPr>
          <w:smallCaps/>
          <w:color w:val="595959" w:themeColor="text1" w:themeTint="A6"/>
          <w:sz w:val="20"/>
          <w:lang w:val="ro-RO"/>
        </w:rPr>
        <w:t>Dialog</w:t>
      </w:r>
      <w:r w:rsidRPr="00F06AF4">
        <w:rPr>
          <w:color w:val="595959" w:themeColor="text1" w:themeTint="A6"/>
          <w:sz w:val="20"/>
          <w:lang w:val="ro-RO"/>
        </w:rPr>
        <w:t xml:space="preserve"> au pornit acest site acum 14 ani, mai precis pe </w:t>
      </w:r>
      <w:r w:rsidRPr="00534DE5">
        <w:rPr>
          <w:smallCaps/>
          <w:color w:val="7030A0"/>
          <w:sz w:val="20"/>
          <w:lang w:val="ro-RO"/>
        </w:rPr>
        <w:t>27 mai 1997</w:t>
      </w:r>
      <w:r>
        <w:rPr>
          <w:color w:val="7F7F7F" w:themeColor="text1" w:themeTint="80"/>
          <w:sz w:val="20"/>
          <w:lang w:val="ro-RO"/>
        </w:rPr>
        <w:t xml:space="preserve"> </w:t>
      </w:r>
      <w:r w:rsidRPr="00F06AF4">
        <w:rPr>
          <w:color w:val="595959" w:themeColor="text1" w:themeTint="A6"/>
          <w:sz w:val="20"/>
          <w:lang w:val="ro-RO"/>
        </w:rPr>
        <w:t>– adica chiar înaintea lansarii oficiale a retelei ! E incredibil, este deci un site absolut istoric, ajuns cu mult mult timp înai</w:t>
      </w:r>
      <w:r w:rsidR="00AE73E9">
        <w:rPr>
          <w:color w:val="595959" w:themeColor="text1" w:themeTint="A6"/>
          <w:sz w:val="20"/>
          <w:lang w:val="ro-RO"/>
        </w:rPr>
        <w:t>n</w:t>
      </w:r>
      <w:r w:rsidRPr="00F06AF4">
        <w:rPr>
          <w:color w:val="595959" w:themeColor="text1" w:themeTint="A6"/>
          <w:sz w:val="20"/>
          <w:lang w:val="ro-RO"/>
        </w:rPr>
        <w:t>tea om</w:t>
      </w:r>
      <w:r w:rsidR="00AE73E9">
        <w:rPr>
          <w:color w:val="595959" w:themeColor="text1" w:themeTint="A6"/>
          <w:sz w:val="20"/>
          <w:lang w:val="ro-RO"/>
        </w:rPr>
        <w:t>o</w:t>
      </w:r>
      <w:r w:rsidRPr="00F06AF4">
        <w:rPr>
          <w:color w:val="595959" w:themeColor="text1" w:themeTint="A6"/>
          <w:sz w:val="20"/>
          <w:lang w:val="ro-RO"/>
        </w:rPr>
        <w:t>logului sau roscat (sosit abia prin vara 2006) !</w:t>
      </w:r>
      <w:r w:rsidR="002F3FD7">
        <w:rPr>
          <w:color w:val="595959" w:themeColor="text1" w:themeTint="A6"/>
          <w:sz w:val="20"/>
          <w:lang w:val="ro-RO"/>
        </w:rPr>
        <w:t xml:space="preserve"> </w:t>
      </w:r>
      <w:r w:rsidR="002F3FD7">
        <w:rPr>
          <w:color w:val="7F7F7F" w:themeColor="text1" w:themeTint="80"/>
          <w:sz w:val="20"/>
          <w:lang w:val="ro-RO"/>
        </w:rPr>
        <w:t xml:space="preserve">Nu am mai verificat din </w:t>
      </w:r>
      <w:r w:rsidR="00AE73E9">
        <w:rPr>
          <w:color w:val="7F7F7F" w:themeColor="text1" w:themeTint="80"/>
          <w:sz w:val="20"/>
          <w:lang w:val="ro-RO"/>
        </w:rPr>
        <w:t xml:space="preserve">nou </w:t>
      </w:r>
      <w:r w:rsidR="002F3FD7">
        <w:rPr>
          <w:color w:val="7F7F7F" w:themeColor="text1" w:themeTint="80"/>
          <w:sz w:val="20"/>
          <w:lang w:val="ro-RO"/>
        </w:rPr>
        <w:t xml:space="preserve">si cele </w:t>
      </w:r>
      <w:r w:rsidR="00AE73E9">
        <w:rPr>
          <w:color w:val="7F7F7F" w:themeColor="text1" w:themeTint="80"/>
          <w:sz w:val="20"/>
          <w:lang w:val="ro-RO"/>
        </w:rPr>
        <w:t>doua</w:t>
      </w:r>
      <w:r w:rsidR="002F3FD7">
        <w:rPr>
          <w:color w:val="7F7F7F" w:themeColor="text1" w:themeTint="80"/>
          <w:sz w:val="20"/>
          <w:lang w:val="ro-RO"/>
        </w:rPr>
        <w:t xml:space="preserve"> celule 2G emise de aici, </w:t>
      </w:r>
      <w:r w:rsidR="00D145AE">
        <w:rPr>
          <w:color w:val="7F7F7F" w:themeColor="text1" w:themeTint="80"/>
          <w:sz w:val="20"/>
          <w:lang w:val="ro-RO"/>
        </w:rPr>
        <w:t xml:space="preserve">toate </w:t>
      </w:r>
      <w:r w:rsidR="002F3FD7">
        <w:rPr>
          <w:color w:val="7F7F7F" w:themeColor="text1" w:themeTint="80"/>
          <w:sz w:val="20"/>
          <w:lang w:val="ro-RO"/>
        </w:rPr>
        <w:t>detaliile</w:t>
      </w:r>
      <w:r w:rsidR="00D145AE">
        <w:rPr>
          <w:color w:val="7F7F7F" w:themeColor="text1" w:themeTint="80"/>
          <w:sz w:val="20"/>
          <w:lang w:val="ro-RO"/>
        </w:rPr>
        <w:t xml:space="preserve"> (despre ambele site-uri)</w:t>
      </w:r>
      <w:r w:rsidR="002F3FD7">
        <w:rPr>
          <w:color w:val="7F7F7F" w:themeColor="text1" w:themeTint="80"/>
          <w:sz w:val="20"/>
          <w:lang w:val="ro-RO"/>
        </w:rPr>
        <w:t xml:space="preserve"> le gasesti în documentul din noiembrie.</w:t>
      </w:r>
      <w:r w:rsidR="00AE73E9">
        <w:rPr>
          <w:color w:val="7F7F7F" w:themeColor="text1" w:themeTint="80"/>
          <w:sz w:val="20"/>
          <w:lang w:val="ro-RO"/>
        </w:rPr>
        <w:t>..</w:t>
      </w:r>
    </w:p>
    <w:p w:rsidR="00F06AF4" w:rsidRDefault="00F06AF4" w:rsidP="004F2DEA">
      <w:pPr>
        <w:spacing w:line="264" w:lineRule="auto"/>
        <w:ind w:left="0"/>
        <w:rPr>
          <w:color w:val="595959" w:themeColor="text1" w:themeTint="A6"/>
          <w:sz w:val="20"/>
          <w:lang w:val="ro-RO"/>
        </w:rPr>
      </w:pPr>
    </w:p>
    <w:p w:rsidR="004F2DEA" w:rsidRDefault="004F2DEA" w:rsidP="004F2DEA">
      <w:pPr>
        <w:spacing w:line="264" w:lineRule="auto"/>
        <w:ind w:left="0"/>
        <w:rPr>
          <w:color w:val="595959" w:themeColor="text1" w:themeTint="A6"/>
          <w:sz w:val="20"/>
          <w:lang w:val="ro-RO"/>
        </w:rPr>
      </w:pPr>
    </w:p>
    <w:p w:rsidR="00F06AF4" w:rsidRPr="00F06AF4" w:rsidRDefault="00F06AF4" w:rsidP="00F06AF4">
      <w:pPr>
        <w:spacing w:line="264" w:lineRule="auto"/>
        <w:ind w:left="0"/>
        <w:rPr>
          <w:color w:val="7F7F7F" w:themeColor="text1" w:themeTint="80"/>
          <w:sz w:val="20"/>
          <w:lang w:val="ro-RO"/>
        </w:rPr>
      </w:pPr>
    </w:p>
    <w:p w:rsidR="002F3FD7" w:rsidRDefault="00F06AF4" w:rsidP="002F3FD7">
      <w:pPr>
        <w:ind w:left="142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D145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2F3FD7"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2F3FD7" w:rsidRPr="006D0DE8" w:rsidRDefault="002F3FD7" w:rsidP="002F3FD7">
      <w:pPr>
        <w:ind w:left="709"/>
        <w:rPr>
          <w:color w:val="1F497D" w:themeColor="text2"/>
          <w:sz w:val="4"/>
          <w:lang w:val="ro-RO"/>
        </w:rPr>
      </w:pPr>
    </w:p>
    <w:p w:rsidR="002F3FD7" w:rsidRPr="007E6CCF" w:rsidRDefault="002F3FD7" w:rsidP="002F3FD7">
      <w:pPr>
        <w:ind w:left="709"/>
        <w:rPr>
          <w:color w:val="1F497D" w:themeColor="text2"/>
          <w:sz w:val="4"/>
          <w:lang w:val="ro-RO"/>
        </w:rPr>
      </w:pPr>
    </w:p>
    <w:p w:rsidR="002F3FD7" w:rsidRPr="002F3FD7" w:rsidRDefault="002F3FD7" w:rsidP="002F3FD7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276" w:hanging="357"/>
        <w:rPr>
          <w:rFonts w:cstheme="minorHAnsi"/>
          <w:bCs/>
          <w:color w:val="7F7F7F" w:themeColor="text1" w:themeTint="80"/>
          <w:sz w:val="12"/>
          <w:lang w:val="ro-RO"/>
        </w:rPr>
      </w:pPr>
      <w:r w:rsidRPr="002F3FD7"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>Kathrein 742</w:t>
      </w:r>
      <w:r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> </w:t>
      </w:r>
      <w:r w:rsidRPr="002F3FD7"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>226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8E3A1F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99655F">
        <w:rPr>
          <w:rFonts w:asciiTheme="minorHAnsi" w:hAnsiTheme="minorHAnsi" w:cstheme="minorHAnsi"/>
          <w:color w:val="7030A0"/>
          <w:sz w:val="18"/>
          <w:lang w:val="ro-RO"/>
        </w:rPr>
        <w:t xml:space="preserve">|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XX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Pol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A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-Panel 8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06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–960 &amp; 1710–2170MHz /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65° &amp; 60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°  / 1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2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&amp; 1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4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dBi</w:t>
      </w:r>
    </w:p>
    <w:p w:rsidR="002F3FD7" w:rsidRPr="00AE6566" w:rsidRDefault="002F3FD7" w:rsidP="008E3A1F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276"/>
        <w:rPr>
          <w:rFonts w:cstheme="minorHAnsi"/>
          <w:bCs/>
          <w:color w:val="7F7F7F" w:themeColor="text1" w:themeTint="80"/>
          <w:sz w:val="12"/>
          <w:lang w:val="ro-RO"/>
        </w:rPr>
      </w:pPr>
      <w:r w:rsidRPr="00E329A3">
        <w:rPr>
          <w:rFonts w:asciiTheme="minorHAnsi" w:hAnsiTheme="minorHAnsi" w:cstheme="minorHAnsi"/>
          <w:color w:val="990099"/>
          <w:sz w:val="20"/>
          <w:shd w:val="clear" w:color="auto" w:fill="FFFFFF"/>
          <w:lang w:val="ro-RO" w:eastAsia="fr-FR"/>
        </w:rPr>
        <w:t xml:space="preserve">MW </w:t>
      </w:r>
      <w:r w:rsidR="008E3A1F" w:rsidRPr="008E3A1F">
        <w:rPr>
          <w:rFonts w:asciiTheme="minorHAnsi" w:hAnsiTheme="minorHAnsi" w:cstheme="minorHAnsi"/>
          <w:color w:val="990099"/>
          <w:sz w:val="20"/>
          <w:shd w:val="clear" w:color="auto" w:fill="FFFFFF"/>
          <w:lang w:val="ro-RO" w:eastAsia="fr-FR"/>
        </w:rPr>
        <w:t>9500MPR-E MSS-8</w:t>
      </w:r>
      <w:r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ab/>
      </w:r>
      <w:r w:rsidRPr="002919D3">
        <w:rPr>
          <w:rFonts w:asciiTheme="minorHAnsi" w:hAnsiTheme="minorHAnsi" w:cstheme="minorHAnsi"/>
          <w:color w:val="FF6600"/>
          <w:sz w:val="20"/>
          <w:lang w:val="ro-RO" w:eastAsia="fr-FR"/>
        </w:rPr>
        <w:t xml:space="preserve">   </w:t>
      </w:r>
      <w:r>
        <w:rPr>
          <w:rFonts w:asciiTheme="minorHAnsi" w:hAnsiTheme="minorHAnsi" w:cstheme="minorHAnsi"/>
          <w:color w:val="FF6600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FF6600"/>
          <w:sz w:val="20"/>
          <w:lang w:val="ro-RO" w:eastAsia="fr-FR"/>
        </w:rPr>
        <w:tab/>
      </w:r>
      <w:r w:rsidRPr="00CC15B7">
        <w:rPr>
          <w:rFonts w:asciiTheme="minorHAnsi" w:hAnsiTheme="minorHAnsi" w:cstheme="minorHAnsi"/>
          <w:color w:val="FF6600"/>
          <w:sz w:val="18"/>
          <w:lang w:val="ro-RO" w:eastAsia="fr-FR"/>
        </w:rPr>
        <w:t xml:space="preserve">| </w:t>
      </w:r>
      <w:r w:rsidRPr="00CC15B7">
        <w:rPr>
          <w:rFonts w:asciiTheme="minorHAnsi" w:hAnsiTheme="minorHAnsi" w:cstheme="minorHAnsi"/>
          <w:smallCaps/>
          <w:color w:val="FF6600"/>
          <w:sz w:val="18"/>
          <w:lang w:val="ro-RO" w:eastAsia="fr-FR"/>
        </w:rPr>
        <w:t>BI_505 BSC Electronica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CC15B7">
        <w:rPr>
          <w:rFonts w:asciiTheme="minorHAnsi" w:hAnsiTheme="minorHAnsi" w:cstheme="minorHAnsi"/>
          <w:bCs/>
          <w:color w:val="FF3300"/>
          <w:sz w:val="18"/>
          <w:lang w:val="ro-RO"/>
        </w:rPr>
        <w:t>|</w:t>
      </w:r>
      <w:r w:rsidRPr="00CC15B7">
        <w:rPr>
          <w:rFonts w:asciiTheme="minorHAnsi" w:hAnsiTheme="minorHAnsi" w:cstheme="minorHAnsi"/>
          <w:smallCaps/>
          <w:color w:val="FF3300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FF3300"/>
          <w:sz w:val="18"/>
          <w:shd w:val="clear" w:color="auto" w:fill="FFFFFF"/>
          <w:lang w:val="ro-RO" w:eastAsia="fr-FR"/>
        </w:rPr>
        <w:t>1</w:t>
      </w:r>
      <w:r w:rsidR="008E3A1F">
        <w:rPr>
          <w:rFonts w:asciiTheme="minorHAnsi" w:hAnsiTheme="minorHAnsi" w:cstheme="minorHAnsi"/>
          <w:color w:val="FF3300"/>
          <w:sz w:val="18"/>
          <w:shd w:val="clear" w:color="auto" w:fill="FFFFFF"/>
          <w:lang w:val="ro-RO" w:eastAsia="fr-FR"/>
        </w:rPr>
        <w:t>11.36</w:t>
      </w:r>
      <w:r>
        <w:rPr>
          <w:rFonts w:asciiTheme="minorHAnsi" w:hAnsiTheme="minorHAnsi" w:cstheme="minorHAnsi"/>
          <w:color w:val="FF3300"/>
          <w:sz w:val="18"/>
          <w:shd w:val="clear" w:color="auto" w:fill="FFFFFF"/>
          <w:lang w:val="ro-RO" w:eastAsia="fr-FR"/>
        </w:rPr>
        <w:t xml:space="preserve"> Mbps</w:t>
      </w:r>
    </w:p>
    <w:p w:rsidR="002F3FD7" w:rsidRPr="004F2DEA" w:rsidRDefault="002F3FD7" w:rsidP="002F3FD7">
      <w:pPr>
        <w:pStyle w:val="Paragraphedeliste"/>
        <w:tabs>
          <w:tab w:val="left" w:pos="3119"/>
        </w:tabs>
        <w:spacing w:line="276" w:lineRule="auto"/>
        <w:ind w:left="1276"/>
        <w:rPr>
          <w:rFonts w:cstheme="minorHAnsi"/>
          <w:bCs/>
          <w:i/>
          <w:color w:val="7F7F7F" w:themeColor="text1" w:themeTint="80"/>
          <w:sz w:val="8"/>
          <w:lang w:val="ro-RO"/>
        </w:rPr>
      </w:pPr>
      <w:r w:rsidRPr="004F2DEA">
        <w:rPr>
          <w:rFonts w:cstheme="minorHAnsi"/>
          <w:bCs/>
          <w:i/>
          <w:color w:val="7F7F7F" w:themeColor="text1" w:themeTint="80"/>
          <w:sz w:val="8"/>
          <w:lang w:val="ro-RO"/>
        </w:rPr>
        <w:tab/>
      </w:r>
    </w:p>
    <w:p w:rsidR="002F3FD7" w:rsidRDefault="008E3A1F" w:rsidP="008E3A1F">
      <w:pPr>
        <w:tabs>
          <w:tab w:val="left" w:pos="3969"/>
        </w:tabs>
        <w:spacing w:line="276" w:lineRule="auto"/>
        <w:ind w:left="1276"/>
        <w:rPr>
          <w:rFonts w:cstheme="minorHAnsi"/>
          <w:color w:val="7F7F7F" w:themeColor="text1" w:themeTint="80"/>
          <w:sz w:val="18"/>
          <w:szCs w:val="24"/>
          <w:lang w:val="ro-RO" w:eastAsia="fr-FR"/>
        </w:rPr>
      </w:pPr>
      <w:r w:rsidRPr="008E3A1F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In sfârsit am reusit sa fotografiez si antenele Orange de pe Palatul Cotroceni ! Este vorba de acest </w:t>
      </w:r>
      <w:r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maricel </w:t>
      </w:r>
      <w:r w:rsidRPr="008E3A1F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model de Kathrein</w:t>
      </w:r>
      <w:r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-uri</w:t>
      </w:r>
      <w:r w:rsidRPr="008E3A1F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, fara </w:t>
      </w:r>
      <w:r w:rsidRPr="008E3A1F">
        <w:rPr>
          <w:rFonts w:cstheme="minorHAnsi"/>
          <w:smallCaps/>
          <w:color w:val="7F7F7F" w:themeColor="text1" w:themeTint="80"/>
          <w:sz w:val="18"/>
          <w:szCs w:val="24"/>
          <w:lang w:val="ro-RO" w:eastAsia="fr-FR"/>
        </w:rPr>
        <w:t>Combiner</w:t>
      </w:r>
      <w:r w:rsidRPr="008E3A1F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deci </w:t>
      </w:r>
      <w:r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cu </w:t>
      </w:r>
      <w:r w:rsidRPr="008E3A1F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4 intrari (feederi fiind etichetati cu placute metalice), si cu doua TMA-uri </w:t>
      </w:r>
      <w:r w:rsidR="00AE73E9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(montate spate-în-spate) pentru partea 3G</w:t>
      </w:r>
      <w:r w:rsidRPr="008E3A1F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!</w:t>
      </w:r>
      <w:r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MPR-ul este </w:t>
      </w:r>
      <w:r w:rsidR="00AE73E9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si el fixat</w:t>
      </w:r>
      <w:r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tot acolo lânga antene.</w:t>
      </w:r>
    </w:p>
    <w:p w:rsidR="008E3A1F" w:rsidRPr="004F2DEA" w:rsidRDefault="008E3A1F" w:rsidP="008E3A1F">
      <w:pPr>
        <w:tabs>
          <w:tab w:val="left" w:pos="3969"/>
        </w:tabs>
        <w:spacing w:line="276" w:lineRule="auto"/>
        <w:ind w:left="1276"/>
        <w:rPr>
          <w:rFonts w:cstheme="minorHAnsi"/>
          <w:color w:val="7F7F7F" w:themeColor="text1" w:themeTint="80"/>
          <w:sz w:val="12"/>
          <w:szCs w:val="24"/>
          <w:lang w:val="ro-RO" w:eastAsia="fr-FR"/>
        </w:rPr>
      </w:pPr>
    </w:p>
    <w:p w:rsidR="00B325F1" w:rsidRDefault="008E3A1F" w:rsidP="008E3A1F">
      <w:pPr>
        <w:tabs>
          <w:tab w:val="left" w:pos="3969"/>
        </w:tabs>
        <w:spacing w:line="276" w:lineRule="auto"/>
        <w:ind w:left="1276"/>
        <w:rPr>
          <w:rFonts w:cstheme="minorHAnsi"/>
          <w:color w:val="7F7F7F" w:themeColor="text1" w:themeTint="80"/>
          <w:sz w:val="18"/>
          <w:szCs w:val="24"/>
          <w:lang w:val="ro-RO" w:eastAsia="fr-FR"/>
        </w:rPr>
      </w:pPr>
      <w:r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Site-ul </w:t>
      </w:r>
      <w:r w:rsidR="00AE73E9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l</w:t>
      </w:r>
      <w:r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or se gaseste pe o turla mai dinspre dreapta</w:t>
      </w:r>
      <w:r w:rsidR="004F2DEA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(unde este si drapelul)</w:t>
      </w:r>
      <w:r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/ la dreapta de site-ul Vodafone. Fiecare antena emite câte o celula distincta (ceea </w:t>
      </w:r>
      <w:r w:rsidRPr="00B325F1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ce nu este cazul VDF</w:t>
      </w:r>
      <w:r w:rsidR="004F2DEA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– care </w:t>
      </w:r>
      <w:r w:rsidR="00AE73E9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e</w:t>
      </w:r>
      <w:r w:rsidR="004F2DEA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în plus si trisectorizat</w:t>
      </w:r>
      <w:r w:rsidRPr="00B325F1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), </w:t>
      </w:r>
      <w:r w:rsidR="00AE73E9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catre</w:t>
      </w:r>
      <w:bookmarkStart w:id="0" w:name="_GoBack"/>
      <w:bookmarkEnd w:id="0"/>
      <w:r w:rsidR="00B325F1" w:rsidRPr="00B325F1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:</w:t>
      </w:r>
    </w:p>
    <w:p w:rsidR="004F2DEA" w:rsidRPr="004F2DEA" w:rsidRDefault="004F2DEA" w:rsidP="008E3A1F">
      <w:pPr>
        <w:tabs>
          <w:tab w:val="left" w:pos="3969"/>
        </w:tabs>
        <w:spacing w:line="276" w:lineRule="auto"/>
        <w:ind w:left="1276"/>
        <w:rPr>
          <w:rFonts w:cstheme="minorHAnsi"/>
          <w:color w:val="7F7F7F" w:themeColor="text1" w:themeTint="80"/>
          <w:sz w:val="4"/>
          <w:szCs w:val="24"/>
          <w:lang w:val="ro-RO" w:eastAsia="fr-FR"/>
        </w:rPr>
      </w:pPr>
    </w:p>
    <w:p w:rsidR="00B325F1" w:rsidRPr="00B325F1" w:rsidRDefault="008E3A1F" w:rsidP="004F2DEA">
      <w:pPr>
        <w:pStyle w:val="Paragraphedeliste"/>
        <w:numPr>
          <w:ilvl w:val="0"/>
          <w:numId w:val="47"/>
        </w:numPr>
        <w:tabs>
          <w:tab w:val="left" w:pos="3969"/>
        </w:tabs>
        <w:spacing w:line="276" w:lineRule="auto"/>
        <w:ind w:left="1843" w:hanging="218"/>
        <w:rPr>
          <w:rFonts w:asciiTheme="minorHAnsi" w:hAnsiTheme="minorHAnsi" w:cstheme="minorHAnsi"/>
          <w:color w:val="7F7F7F" w:themeColor="text1" w:themeTint="80"/>
          <w:sz w:val="18"/>
          <w:szCs w:val="24"/>
          <w:lang w:val="ro-RO" w:eastAsia="fr-FR"/>
        </w:rPr>
      </w:pPr>
      <w:r w:rsidRPr="00B325F1">
        <w:rPr>
          <w:rFonts w:asciiTheme="minorHAnsi" w:hAnsiTheme="minorHAnsi" w:cstheme="minorHAnsi"/>
          <w:color w:val="7F7F7F" w:themeColor="text1" w:themeTint="80"/>
          <w:sz w:val="18"/>
          <w:szCs w:val="24"/>
          <w:lang w:val="ro-RO" w:eastAsia="fr-FR"/>
        </w:rPr>
        <w:t xml:space="preserve"> </w:t>
      </w:r>
      <w:r w:rsidRPr="00B325F1">
        <w:rPr>
          <w:rFonts w:asciiTheme="minorHAnsi" w:hAnsiTheme="minorHAnsi" w:cstheme="minorHAnsi"/>
          <w:caps/>
          <w:color w:val="990099"/>
          <w:sz w:val="18"/>
          <w:szCs w:val="24"/>
          <w:lang w:val="ro-RO" w:eastAsia="fr-FR"/>
        </w:rPr>
        <w:t>Est</w:t>
      </w:r>
      <w:r w:rsidRPr="00B325F1">
        <w:rPr>
          <w:rFonts w:asciiTheme="minorHAnsi" w:hAnsiTheme="minorHAnsi" w:cstheme="minorHAnsi"/>
          <w:color w:val="990099"/>
          <w:sz w:val="18"/>
          <w:szCs w:val="24"/>
          <w:lang w:val="ro-RO" w:eastAsia="fr-FR"/>
        </w:rPr>
        <w:t xml:space="preserve"> </w:t>
      </w:r>
      <w:r w:rsidRPr="00B325F1">
        <w:rPr>
          <w:rFonts w:asciiTheme="minorHAnsi" w:hAnsiTheme="minorHAnsi" w:cstheme="minorHAnsi"/>
          <w:color w:val="7F7F7F" w:themeColor="text1" w:themeTint="80"/>
          <w:sz w:val="18"/>
          <w:szCs w:val="24"/>
          <w:lang w:val="ro-RO" w:eastAsia="fr-FR"/>
        </w:rPr>
        <w:t xml:space="preserve">(Gradina Botanica) am avea </w:t>
      </w:r>
      <w:r w:rsidRPr="00B325F1">
        <w:rPr>
          <w:rFonts w:asciiTheme="minorHAnsi" w:hAnsiTheme="minorHAnsi" w:cstheme="minorHAnsi"/>
          <w:color w:val="CC0066"/>
          <w:sz w:val="18"/>
          <w:szCs w:val="24"/>
          <w:lang w:val="ro-RO" w:eastAsia="fr-FR"/>
        </w:rPr>
        <w:t>S1</w:t>
      </w:r>
    </w:p>
    <w:p w:rsidR="008E3A1F" w:rsidRPr="00B325F1" w:rsidRDefault="008E3A1F" w:rsidP="004F2DEA">
      <w:pPr>
        <w:pStyle w:val="Paragraphedeliste"/>
        <w:numPr>
          <w:ilvl w:val="0"/>
          <w:numId w:val="47"/>
        </w:numPr>
        <w:tabs>
          <w:tab w:val="left" w:pos="3969"/>
        </w:tabs>
        <w:spacing w:line="276" w:lineRule="auto"/>
        <w:ind w:left="1843" w:hanging="218"/>
        <w:rPr>
          <w:rFonts w:asciiTheme="minorHAnsi" w:hAnsiTheme="minorHAnsi" w:cstheme="minorHAnsi"/>
          <w:color w:val="7F7F7F" w:themeColor="text1" w:themeTint="80"/>
          <w:sz w:val="18"/>
          <w:szCs w:val="24"/>
          <w:lang w:val="ro-RO" w:eastAsia="fr-FR"/>
        </w:rPr>
      </w:pPr>
      <w:r w:rsidRPr="00B325F1">
        <w:rPr>
          <w:rFonts w:asciiTheme="minorHAnsi" w:hAnsiTheme="minorHAnsi" w:cstheme="minorHAnsi"/>
          <w:color w:val="7F7F7F" w:themeColor="text1" w:themeTint="80"/>
          <w:sz w:val="18"/>
          <w:szCs w:val="24"/>
          <w:lang w:val="ro-RO" w:eastAsia="fr-FR"/>
        </w:rPr>
        <w:t xml:space="preserve"> </w:t>
      </w:r>
      <w:r w:rsidRPr="00B325F1">
        <w:rPr>
          <w:rFonts w:asciiTheme="minorHAnsi" w:hAnsiTheme="minorHAnsi" w:cstheme="minorHAnsi"/>
          <w:caps/>
          <w:color w:val="990099"/>
          <w:sz w:val="18"/>
          <w:szCs w:val="24"/>
          <w:lang w:val="ro-RO" w:eastAsia="fr-FR"/>
        </w:rPr>
        <w:t>Vest</w:t>
      </w:r>
      <w:r w:rsidRPr="00B325F1">
        <w:rPr>
          <w:rFonts w:asciiTheme="minorHAnsi" w:hAnsiTheme="minorHAnsi" w:cstheme="minorHAnsi"/>
          <w:color w:val="990099"/>
          <w:sz w:val="18"/>
          <w:szCs w:val="24"/>
          <w:lang w:val="ro-RO" w:eastAsia="fr-FR"/>
        </w:rPr>
        <w:t xml:space="preserve"> </w:t>
      </w:r>
      <w:r w:rsidRPr="00B325F1">
        <w:rPr>
          <w:rFonts w:asciiTheme="minorHAnsi" w:hAnsiTheme="minorHAnsi" w:cstheme="minorHAnsi"/>
          <w:color w:val="7F7F7F" w:themeColor="text1" w:themeTint="80"/>
          <w:sz w:val="18"/>
          <w:szCs w:val="24"/>
          <w:lang w:val="ro-RO" w:eastAsia="fr-FR"/>
        </w:rPr>
        <w:t xml:space="preserve">(Milea) am avea </w:t>
      </w:r>
      <w:r w:rsidRPr="00B325F1">
        <w:rPr>
          <w:rFonts w:asciiTheme="minorHAnsi" w:hAnsiTheme="minorHAnsi" w:cstheme="minorHAnsi"/>
          <w:color w:val="CC0066"/>
          <w:sz w:val="18"/>
          <w:szCs w:val="24"/>
          <w:lang w:val="ro-RO" w:eastAsia="fr-FR"/>
        </w:rPr>
        <w:t xml:space="preserve">S2 </w:t>
      </w:r>
      <w:r w:rsidRPr="00B325F1">
        <w:rPr>
          <w:rFonts w:asciiTheme="minorHAnsi" w:hAnsiTheme="minorHAnsi" w:cstheme="minorHAnsi"/>
          <w:color w:val="7F7F7F" w:themeColor="text1" w:themeTint="80"/>
          <w:sz w:val="18"/>
          <w:szCs w:val="24"/>
          <w:lang w:val="ro-RO" w:eastAsia="fr-FR"/>
        </w:rPr>
        <w:t xml:space="preserve">(eu prinzând pentru prima oara acel sector din statia RATB din </w:t>
      </w:r>
      <w:r w:rsidR="004F2DEA">
        <w:rPr>
          <w:rFonts w:asciiTheme="minorHAnsi" w:hAnsiTheme="minorHAnsi" w:cstheme="minorHAnsi"/>
          <w:color w:val="7F7F7F" w:themeColor="text1" w:themeTint="80"/>
          <w:sz w:val="18"/>
          <w:szCs w:val="24"/>
          <w:lang w:val="ro-RO" w:eastAsia="fr-FR"/>
        </w:rPr>
        <w:t>fata Facultatii de Electronica)</w:t>
      </w:r>
    </w:p>
    <w:p w:rsidR="004F2DEA" w:rsidRDefault="004F2DEA" w:rsidP="00F06AF4">
      <w:pPr>
        <w:spacing w:line="264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F06AF4" w:rsidRPr="008E3A1F" w:rsidRDefault="00F06AF4" w:rsidP="00F06AF4">
      <w:pPr>
        <w:spacing w:line="264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  <w:r w:rsidRPr="008E3A1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br/>
      </w:r>
    </w:p>
    <w:p w:rsidR="00F06AF4" w:rsidRPr="008E3A1F" w:rsidRDefault="00F06AF4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F06AF4" w:rsidRDefault="00F06AF4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Pr="00D145AE" w:rsidRDefault="004F2DEA" w:rsidP="004F2DEA">
      <w:pPr>
        <w:ind w:left="0"/>
        <w:rPr>
          <w:lang w:val="en-US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2080" behindDoc="1" locked="0" layoutInCell="1" allowOverlap="1" wp14:anchorId="0A7A5F23" wp14:editId="13A072DF">
            <wp:simplePos x="0" y="0"/>
            <wp:positionH relativeFrom="column">
              <wp:posOffset>-581660</wp:posOffset>
            </wp:positionH>
            <wp:positionV relativeFrom="paragraph">
              <wp:posOffset>-290830</wp:posOffset>
            </wp:positionV>
            <wp:extent cx="7799705" cy="89789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638E7C" wp14:editId="3F5DEABC">
                <wp:simplePos x="0" y="0"/>
                <wp:positionH relativeFrom="column">
                  <wp:posOffset>-724248</wp:posOffset>
                </wp:positionH>
                <wp:positionV relativeFrom="paragraph">
                  <wp:posOffset>-358140</wp:posOffset>
                </wp:positionV>
                <wp:extent cx="7744460" cy="755015"/>
                <wp:effectExtent l="0" t="0" r="0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EA" w:rsidRPr="00BC18AD" w:rsidRDefault="004F2DEA" w:rsidP="004F2DEA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Palatul Cotroceni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3330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-57.05pt;margin-top:-28.2pt;width:609.8pt;height:59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" filled="f" stroked="f" strokeweight=".5pt">
                <v:textbox>
                  <w:txbxContent>
                    <w:p w:rsidR="004F2DEA" w:rsidRPr="00BC18AD" w:rsidRDefault="004F2DEA" w:rsidP="004F2DEA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Palatul Cotroceni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3330</w:t>
                      </w:r>
                    </w:p>
                  </w:txbxContent>
                </v:textbox>
              </v:shape>
            </w:pict>
          </mc:Fallback>
        </mc:AlternateContent>
      </w:r>
    </w:p>
    <w:p w:rsidR="004F2DEA" w:rsidRDefault="004F2DEA" w:rsidP="004F2DEA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1031746" wp14:editId="3EA09E43">
                <wp:simplePos x="0" y="0"/>
                <wp:positionH relativeFrom="column">
                  <wp:posOffset>-987867</wp:posOffset>
                </wp:positionH>
                <wp:positionV relativeFrom="paragraph">
                  <wp:posOffset>61263</wp:posOffset>
                </wp:positionV>
                <wp:extent cx="7832034" cy="356870"/>
                <wp:effectExtent l="0" t="0" r="0" b="50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EA" w:rsidRPr="00BC18AD" w:rsidRDefault="004F2DEA" w:rsidP="004F2DEA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AF4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DB56D7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Microcell|</w:t>
                            </w:r>
                          </w:p>
                          <w:p w:rsidR="004F2DEA" w:rsidRPr="00407D3C" w:rsidRDefault="004F2DEA" w:rsidP="004F2DEA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F2DEA" w:rsidRPr="00F06AF4" w:rsidRDefault="004F2DEA" w:rsidP="004F2DEA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-77.8pt;margin-top:4.8pt;width:616.7pt;height:28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" filled="f" stroked="f" strokeweight=".5pt">
                <v:textbox>
                  <w:txbxContent>
                    <w:p w:rsidR="004F2DEA" w:rsidRPr="00BC18AD" w:rsidRDefault="004F2DEA" w:rsidP="004F2DEA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6AF4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DB56D7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Microcell|</w:t>
                      </w:r>
                    </w:p>
                    <w:p w:rsidR="004F2DEA" w:rsidRPr="00407D3C" w:rsidRDefault="004F2DEA" w:rsidP="004F2DEA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F2DEA" w:rsidRPr="00F06AF4" w:rsidRDefault="004F2DEA" w:rsidP="004F2DEA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93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2D5C6C" w:rsidRPr="008337CF" w:rsidTr="002D5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2D5C6C" w:rsidRPr="00EA5E11" w:rsidRDefault="002D5C6C" w:rsidP="002D5C6C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59</w:t>
            </w:r>
          </w:p>
        </w:tc>
      </w:tr>
      <w:tr w:rsidR="002D5C6C" w:rsidRPr="00D22E1B" w:rsidTr="002D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2D5C6C" w:rsidRPr="00EA5E11" w:rsidRDefault="002D5C6C" w:rsidP="002D5C6C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2D5C6C" w:rsidRDefault="002D5C6C" w:rsidP="002D5C6C">
            <w:pPr>
              <w:ind w:left="284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  <w:r w:rsidRPr="004F2DEA">
              <w:rPr>
                <w:b w:val="0"/>
                <w:color w:val="009900"/>
                <w:sz w:val="20"/>
              </w:rPr>
              <w:t>5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7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9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11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13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15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18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20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33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35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37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39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49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</w:t>
            </w:r>
            <w:r w:rsidRPr="004F2DEA">
              <w:rPr>
                <w:b w:val="0"/>
                <w:color w:val="009900"/>
                <w:sz w:val="20"/>
              </w:rPr>
              <w:t>57</w:t>
            </w:r>
            <w:r w:rsidRPr="004F2DEA">
              <w:rPr>
                <w:b w:val="0"/>
                <w:color w:val="7F7F7F" w:themeColor="text1" w:themeTint="80"/>
                <w:sz w:val="20"/>
              </w:rPr>
              <w:t xml:space="preserve"> / 59</w:t>
            </w:r>
            <w:r w:rsidRPr="004F2DEA">
              <w:rPr>
                <w:rFonts w:eastAsia="Times New Roman" w:cstheme="minorHAnsi"/>
                <w:b w:val="0"/>
                <w:color w:val="7F7F7F" w:themeColor="text1" w:themeTint="80"/>
                <w:szCs w:val="20"/>
                <w:lang w:eastAsia="fr-FR"/>
              </w:rPr>
              <w:t xml:space="preserve">  </w:t>
            </w:r>
            <w:r w:rsidRPr="00D22E1B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Pr="00324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</w:t>
            </w:r>
            <w:r w:rsidRPr="00E429F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681</w:t>
            </w:r>
          </w:p>
          <w:p w:rsidR="002D5C6C" w:rsidRPr="00D22E1B" w:rsidRDefault="002D5C6C" w:rsidP="002D5C6C">
            <w:pPr>
              <w:ind w:left="284"/>
              <w:rPr>
                <w:rFonts w:eastAsia="Times New Roman" w:cstheme="minorHAnsi"/>
                <w:b w:val="0"/>
                <w:color w:val="009900"/>
                <w:sz w:val="8"/>
                <w:szCs w:val="20"/>
                <w:lang w:eastAsia="fr-FR"/>
              </w:rPr>
            </w:pPr>
          </w:p>
          <w:p w:rsidR="002D5C6C" w:rsidRDefault="00AA0048" w:rsidP="002D5C6C">
            <w:pPr>
              <w:ind w:left="284"/>
              <w:jc w:val="left"/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</w:pP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In afara de faptul ca au activat </w:t>
            </w:r>
            <w:r w:rsidRPr="00AA0048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2Ter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-ul pentru a declara din nou cretinitatea aceea de celula de pe Palatul CFR, mai avem declarat aici :</w:t>
            </w:r>
          </w:p>
          <w:p w:rsidR="002D5C6C" w:rsidRPr="006266AB" w:rsidRDefault="002D5C6C" w:rsidP="002D5C6C">
            <w:pPr>
              <w:ind w:left="742"/>
              <w:jc w:val="left"/>
              <w:rPr>
                <w:rFonts w:eastAsia="Times New Roman" w:cstheme="minorHAnsi"/>
                <w:b w:val="0"/>
                <w:color w:val="4F81BD"/>
                <w:sz w:val="6"/>
                <w:szCs w:val="4"/>
                <w:lang w:eastAsia="fr-FR"/>
              </w:rPr>
            </w:pPr>
          </w:p>
          <w:p w:rsidR="002D5C6C" w:rsidRDefault="002D5C6C" w:rsidP="002D5C6C">
            <w:pPr>
              <w:pStyle w:val="Paragraphedeliste"/>
              <w:numPr>
                <w:ilvl w:val="0"/>
                <w:numId w:val="13"/>
              </w:numPr>
              <w:ind w:left="851" w:hanging="218"/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</w:pP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în mod obligatoriu </w:t>
            </w:r>
            <w:r w:rsidR="00AA0048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>BCCH-ul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37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 </w:t>
            </w:r>
            <w:r w:rsidRPr="002D5C6C">
              <w:rPr>
                <w:rFonts w:asciiTheme="minorHAnsi" w:hAnsiTheme="minorHAnsi" w:cstheme="minorHAnsi"/>
                <w:b w:val="0"/>
                <w:smallCaps/>
                <w:color w:val="CC0066"/>
                <w:sz w:val="18"/>
                <w:szCs w:val="24"/>
                <w:lang w:val="fr-FR" w:eastAsia="fr-FR"/>
              </w:rPr>
              <w:t>microcell Leu</w:t>
            </w:r>
            <w:r w:rsidRPr="002D5C6C">
              <w:rPr>
                <w:rFonts w:asciiTheme="minorHAnsi" w:hAnsiTheme="minorHAnsi" w:cstheme="minorHAnsi"/>
                <w:b w:val="0"/>
                <w:color w:val="CC0066"/>
                <w:sz w:val="18"/>
                <w:szCs w:val="24"/>
                <w:lang w:val="fr-FR" w:eastAsia="fr-FR"/>
              </w:rPr>
              <w:t xml:space="preserve"> 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si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39</w:t>
            </w:r>
            <w:r w:rsidRPr="006266AB">
              <w:rPr>
                <w:rFonts w:asciiTheme="minorHAnsi" w:hAnsiTheme="minorHAnsi" w:cstheme="minorHAnsi"/>
                <w:b w:val="0"/>
                <w:color w:val="990033"/>
                <w:sz w:val="18"/>
                <w:szCs w:val="24"/>
                <w:lang w:val="fr-FR" w:eastAsia="fr-FR"/>
              </w:rPr>
              <w:t xml:space="preserve"> 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de la </w:t>
            </w:r>
            <w:r w:rsidRPr="002D5C6C">
              <w:rPr>
                <w:rFonts w:asciiTheme="minorHAnsi" w:hAnsiTheme="minorHAnsi" w:cstheme="minorHAnsi"/>
                <w:b w:val="0"/>
                <w:smallCaps/>
                <w:color w:val="CC0066"/>
                <w:sz w:val="18"/>
                <w:szCs w:val="24"/>
                <w:lang w:val="fr-FR" w:eastAsia="fr-FR"/>
              </w:rPr>
              <w:t>sediul VDF GBC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>, asta pentru a asigura pasajul catre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 zona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 </w:t>
            </w:r>
            <w:r w:rsidR="00AA0048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>APACA</w:t>
            </w:r>
          </w:p>
          <w:p w:rsidR="002D5C6C" w:rsidRPr="006266AB" w:rsidRDefault="002D5C6C" w:rsidP="002D5C6C">
            <w:pPr>
              <w:pStyle w:val="Paragraphedeliste"/>
              <w:ind w:left="851"/>
              <w:rPr>
                <w:rFonts w:asciiTheme="minorHAnsi" w:hAnsiTheme="minorHAnsi" w:cstheme="minorHAnsi"/>
                <w:b w:val="0"/>
                <w:color w:val="4F81BD"/>
                <w:sz w:val="6"/>
                <w:szCs w:val="4"/>
                <w:lang w:val="fr-FR" w:eastAsia="fr-FR"/>
              </w:rPr>
            </w:pPr>
          </w:p>
          <w:p w:rsidR="002D5C6C" w:rsidRDefault="002D5C6C" w:rsidP="002D5C6C">
            <w:pPr>
              <w:pStyle w:val="Paragraphedeliste"/>
              <w:numPr>
                <w:ilvl w:val="0"/>
                <w:numId w:val="13"/>
              </w:numPr>
              <w:ind w:left="851" w:hanging="218"/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</w:pP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când 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>te duci spre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 Panduri 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te </w:t>
            </w:r>
            <w:r>
              <w:rPr>
                <w:rFonts w:ascii="Calibri" w:hAnsi="Calibri" w:cs="Calibri"/>
                <w:b w:val="0"/>
                <w:color w:val="4F81BD"/>
                <w:sz w:val="18"/>
                <w:szCs w:val="24"/>
                <w:lang w:val="fr-FR" w:eastAsia="fr-FR"/>
              </w:rPr>
              <w:t>„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salveaza₺ BCCH-ul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9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 (CID 20033) de la </w:t>
            </w:r>
            <w:r w:rsidRPr="002D5C6C">
              <w:rPr>
                <w:rFonts w:asciiTheme="minorHAnsi" w:hAnsiTheme="minorHAnsi" w:cstheme="minorHAnsi"/>
                <w:b w:val="0"/>
                <w:smallCaps/>
                <w:color w:val="CC0066"/>
                <w:sz w:val="18"/>
                <w:szCs w:val="24"/>
                <w:lang w:val="fr-FR" w:eastAsia="fr-FR"/>
              </w:rPr>
              <w:t>Eroii Sanitari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, pentru ca nu ai declarate nici BCCH </w:t>
            </w:r>
            <w:r w:rsidRPr="00AA0048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 xml:space="preserve">60 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de la AFI nici BCCH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1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 de la noi de pe bloc</w:t>
            </w:r>
          </w:p>
          <w:p w:rsidR="002D5C6C" w:rsidRPr="006266AB" w:rsidRDefault="002D5C6C" w:rsidP="002D5C6C">
            <w:pPr>
              <w:pStyle w:val="Paragraphedeliste"/>
              <w:ind w:left="851"/>
              <w:rPr>
                <w:rFonts w:asciiTheme="minorHAnsi" w:hAnsiTheme="minorHAnsi" w:cstheme="minorHAnsi"/>
                <w:b w:val="0"/>
                <w:color w:val="4F81BD"/>
                <w:sz w:val="6"/>
                <w:szCs w:val="4"/>
                <w:lang w:val="fr-FR" w:eastAsia="fr-FR"/>
              </w:rPr>
            </w:pPr>
          </w:p>
          <w:p w:rsidR="002D5C6C" w:rsidRDefault="002D5C6C" w:rsidP="002D5C6C">
            <w:pPr>
              <w:pStyle w:val="Paragraphedeliste"/>
              <w:numPr>
                <w:ilvl w:val="0"/>
                <w:numId w:val="13"/>
              </w:numPr>
              <w:ind w:left="851" w:hanging="218"/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</w:pP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când cobori pe Soseaua Grozavesti catre Orhideea vei fi preluat sau de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11</w:t>
            </w:r>
            <w:r w:rsidRPr="006266AB">
              <w:rPr>
                <w:rFonts w:asciiTheme="minorHAnsi" w:hAnsiTheme="minorHAnsi" w:cstheme="minorHAnsi"/>
                <w:b w:val="0"/>
                <w:color w:val="990033"/>
                <w:sz w:val="18"/>
                <w:szCs w:val="24"/>
                <w:lang w:val="fr-FR" w:eastAsia="fr-FR"/>
              </w:rPr>
              <w:t xml:space="preserve"> 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de la site-ul </w:t>
            </w:r>
            <w:r w:rsidRPr="006266AB">
              <w:rPr>
                <w:rFonts w:asciiTheme="minorHAnsi" w:hAnsiTheme="minorHAnsi" w:cstheme="minorHAnsi"/>
                <w:b w:val="0"/>
                <w:smallCaps/>
                <w:color w:val="008080"/>
                <w:sz w:val="18"/>
                <w:szCs w:val="24"/>
                <w:lang w:val="fr-FR" w:eastAsia="fr-FR"/>
              </w:rPr>
              <w:t>019 Grozavesti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, sau daca nu eventual 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>d</w:t>
            </w:r>
            <w:r w:rsidRPr="006266AB"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e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15</w:t>
            </w:r>
            <w:r w:rsidRPr="006266AB">
              <w:rPr>
                <w:rFonts w:asciiTheme="minorHAnsi" w:hAnsiTheme="minorHAnsi" w:cstheme="minorHAnsi"/>
                <w:b w:val="0"/>
                <w:color w:val="990033"/>
                <w:sz w:val="18"/>
                <w:szCs w:val="24"/>
                <w:lang w:val="fr-FR" w:eastAsia="fr-F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de la fostul sediu KissFM </w:t>
            </w:r>
            <w:r w:rsidRPr="00907581">
              <w:rPr>
                <w:rFonts w:asciiTheme="minorHAnsi" w:hAnsiTheme="minorHAnsi" w:cstheme="minorHAnsi"/>
                <w:b w:val="0"/>
                <w:color w:val="CC0066"/>
                <w:sz w:val="18"/>
                <w:szCs w:val="24"/>
                <w:lang w:val="fr-FR" w:eastAsia="fr-FR"/>
              </w:rPr>
              <w:t>(</w:t>
            </w:r>
            <w:r w:rsidRPr="00907581">
              <w:rPr>
                <w:rFonts w:asciiTheme="minorHAnsi" w:hAnsiTheme="minorHAnsi" w:cstheme="minorHAnsi"/>
                <w:b w:val="0"/>
                <w:smallCaps/>
                <w:color w:val="CC0066"/>
                <w:sz w:val="18"/>
                <w:szCs w:val="24"/>
                <w:lang w:val="fr-FR" w:eastAsia="fr-FR"/>
              </w:rPr>
              <w:t>4580 Institutul de Chimie</w:t>
            </w:r>
            <w:r w:rsidRPr="00907581">
              <w:rPr>
                <w:rFonts w:asciiTheme="minorHAnsi" w:hAnsiTheme="minorHAnsi" w:cstheme="minorHAnsi"/>
                <w:b w:val="0"/>
                <w:color w:val="CC0066"/>
                <w:sz w:val="18"/>
                <w:szCs w:val="24"/>
                <w:lang w:val="fr-FR" w:eastAsia="fr-FR"/>
              </w:rPr>
              <w:t>)</w:t>
            </w:r>
          </w:p>
          <w:p w:rsidR="002D5C6C" w:rsidRPr="006266AB" w:rsidRDefault="002D5C6C" w:rsidP="002D5C6C">
            <w:pPr>
              <w:pStyle w:val="Paragraphedeliste"/>
              <w:ind w:left="851"/>
              <w:rPr>
                <w:rFonts w:asciiTheme="minorHAnsi" w:hAnsiTheme="minorHAnsi" w:cstheme="minorHAnsi"/>
                <w:b w:val="0"/>
                <w:color w:val="4F81BD"/>
                <w:sz w:val="6"/>
                <w:szCs w:val="4"/>
                <w:lang w:val="fr-FR" w:eastAsia="fr-FR"/>
              </w:rPr>
            </w:pPr>
          </w:p>
          <w:p w:rsidR="002D5C6C" w:rsidRPr="006266AB" w:rsidRDefault="002D5C6C" w:rsidP="002D5C6C">
            <w:pPr>
              <w:pStyle w:val="Paragraphedeliste"/>
              <w:numPr>
                <w:ilvl w:val="0"/>
                <w:numId w:val="13"/>
              </w:numPr>
              <w:ind w:left="851" w:hanging="218"/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</w:pP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când cobori spre Municipal ai declarate obligatoriu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20</w:t>
            </w:r>
            <w:r w:rsidRPr="006266AB">
              <w:rPr>
                <w:rFonts w:asciiTheme="minorHAnsi" w:hAnsiTheme="minorHAnsi" w:cstheme="minorHAnsi"/>
                <w:b w:val="0"/>
                <w:color w:val="990033"/>
                <w:sz w:val="18"/>
                <w:szCs w:val="24"/>
                <w:lang w:val="fr-FR" w:eastAsia="fr-F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(si eventual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9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) de la </w:t>
            </w:r>
            <w:r w:rsidRPr="002D5C6C">
              <w:rPr>
                <w:rFonts w:asciiTheme="minorHAnsi" w:hAnsiTheme="minorHAnsi" w:cstheme="minorHAnsi"/>
                <w:b w:val="0"/>
                <w:smallCaps/>
                <w:color w:val="CC0066"/>
                <w:sz w:val="18"/>
                <w:szCs w:val="24"/>
                <w:lang w:val="fr-FR" w:eastAsia="fr-FR"/>
              </w:rPr>
              <w:t>20</w:t>
            </w:r>
            <w:r>
              <w:rPr>
                <w:rFonts w:asciiTheme="minorHAnsi" w:hAnsiTheme="minorHAnsi" w:cstheme="minorHAnsi"/>
                <w:b w:val="0"/>
                <w:smallCaps/>
                <w:color w:val="CC0066"/>
                <w:sz w:val="18"/>
                <w:szCs w:val="24"/>
                <w:lang w:val="fr-FR" w:eastAsia="fr-FR"/>
              </w:rPr>
              <w:t>0</w:t>
            </w:r>
            <w:r w:rsidRPr="002D5C6C">
              <w:rPr>
                <w:rFonts w:asciiTheme="minorHAnsi" w:hAnsiTheme="minorHAnsi" w:cstheme="minorHAnsi"/>
                <w:b w:val="0"/>
                <w:smallCaps/>
                <w:color w:val="CC0066"/>
                <w:sz w:val="18"/>
                <w:szCs w:val="24"/>
                <w:lang w:val="fr-FR" w:eastAsia="fr-FR"/>
              </w:rPr>
              <w:t>3 Eroii Sanitari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, BCCH-ul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37</w:t>
            </w:r>
            <w:r w:rsidRPr="006266AB">
              <w:rPr>
                <w:rFonts w:asciiTheme="minorHAnsi" w:hAnsiTheme="minorHAnsi" w:cstheme="minorHAnsi"/>
                <w:b w:val="0"/>
                <w:color w:val="990033"/>
                <w:sz w:val="18"/>
                <w:szCs w:val="24"/>
                <w:lang w:val="fr-FR" w:eastAsia="fr-F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de la fostul sediu Kiss si </w:t>
            </w:r>
            <w:r w:rsidRPr="002D5C6C">
              <w:rPr>
                <w:rFonts w:asciiTheme="minorHAnsi" w:hAnsiTheme="minorHAnsi" w:cstheme="minorHAnsi"/>
                <w:b w:val="0"/>
                <w:color w:val="008000"/>
                <w:sz w:val="18"/>
                <w:szCs w:val="24"/>
                <w:lang w:val="fr-FR" w:eastAsia="fr-FR"/>
              </w:rPr>
              <w:t>35</w:t>
            </w:r>
            <w:r w:rsidRPr="001E76AB">
              <w:rPr>
                <w:rFonts w:asciiTheme="minorHAnsi" w:hAnsiTheme="minorHAnsi" w:cstheme="minorHAnsi"/>
                <w:b w:val="0"/>
                <w:color w:val="990033"/>
                <w:sz w:val="18"/>
                <w:szCs w:val="24"/>
                <w:lang w:val="fr-FR" w:eastAsia="fr-F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4F81BD"/>
                <w:sz w:val="18"/>
                <w:szCs w:val="24"/>
                <w:lang w:val="fr-FR" w:eastAsia="fr-FR"/>
              </w:rPr>
              <w:t xml:space="preserve">de la site-ul din spatele Casei Radio </w:t>
            </w:r>
            <w:r w:rsidRPr="00907581">
              <w:rPr>
                <w:rFonts w:asciiTheme="minorHAnsi" w:hAnsiTheme="minorHAnsi" w:cstheme="minorHAnsi"/>
                <w:b w:val="0"/>
                <w:color w:val="CC0066"/>
                <w:sz w:val="18"/>
                <w:szCs w:val="24"/>
                <w:lang w:val="fr-FR" w:eastAsia="fr-FR"/>
              </w:rPr>
              <w:t>(</w:t>
            </w:r>
            <w:r w:rsidRPr="00907581">
              <w:rPr>
                <w:rFonts w:asciiTheme="minorHAnsi" w:hAnsiTheme="minorHAnsi" w:cstheme="minorHAnsi"/>
                <w:b w:val="0"/>
                <w:smallCaps/>
                <w:color w:val="CC0066"/>
                <w:sz w:val="18"/>
                <w:szCs w:val="24"/>
                <w:lang w:val="fr-FR" w:eastAsia="fr-FR"/>
              </w:rPr>
              <w:t>2005 Fagaras</w:t>
            </w:r>
            <w:r w:rsidRPr="00907581">
              <w:rPr>
                <w:rFonts w:asciiTheme="minorHAnsi" w:hAnsiTheme="minorHAnsi" w:cstheme="minorHAnsi"/>
                <w:b w:val="0"/>
                <w:color w:val="CC0066"/>
                <w:sz w:val="18"/>
                <w:szCs w:val="24"/>
                <w:lang w:val="fr-FR" w:eastAsia="fr-FR"/>
              </w:rPr>
              <w:t>)</w:t>
            </w:r>
          </w:p>
          <w:p w:rsidR="002D5C6C" w:rsidRPr="00D22E1B" w:rsidRDefault="002D5C6C" w:rsidP="002D5C6C">
            <w:pPr>
              <w:ind w:left="284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4F2DEA" w:rsidRDefault="002D5C6C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26176" behindDoc="0" locked="0" layoutInCell="1" allowOverlap="1" wp14:anchorId="089A29C9" wp14:editId="1D41CA28">
            <wp:simplePos x="0" y="0"/>
            <wp:positionH relativeFrom="column">
              <wp:posOffset>-178338</wp:posOffset>
            </wp:positionH>
            <wp:positionV relativeFrom="paragraph">
              <wp:posOffset>44628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P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sz w:val="18"/>
        </w:rPr>
      </w:pPr>
    </w:p>
    <w:p w:rsidR="004F2DEA" w:rsidRDefault="004F2DEA" w:rsidP="00F06AF4">
      <w:pPr>
        <w:ind w:left="600"/>
        <w:jc w:val="left"/>
        <w:rPr>
          <w:sz w:val="18"/>
        </w:rPr>
      </w:pPr>
    </w:p>
    <w:p w:rsidR="004F2DEA" w:rsidRDefault="004F2DEA" w:rsidP="00F06AF4">
      <w:pPr>
        <w:ind w:left="600"/>
        <w:jc w:val="left"/>
        <w:rPr>
          <w:sz w:val="18"/>
        </w:rPr>
      </w:pPr>
    </w:p>
    <w:p w:rsidR="004F2DEA" w:rsidRPr="002D5C6C" w:rsidRDefault="004F2DEA" w:rsidP="00F06AF4">
      <w:pPr>
        <w:ind w:left="600"/>
        <w:jc w:val="left"/>
        <w:rPr>
          <w:sz w:val="8"/>
        </w:rPr>
      </w:pPr>
    </w:p>
    <w:p w:rsidR="004F2DEA" w:rsidRPr="002D5C6C" w:rsidRDefault="004F2DEA" w:rsidP="00F06AF4">
      <w:pPr>
        <w:ind w:left="600"/>
        <w:jc w:val="left"/>
        <w:rPr>
          <w:sz w:val="12"/>
        </w:rPr>
      </w:pPr>
    </w:p>
    <w:p w:rsidR="002D5C6C" w:rsidRPr="002D5C6C" w:rsidRDefault="002D5C6C" w:rsidP="002D5C6C">
      <w:pPr>
        <w:spacing w:line="264" w:lineRule="auto"/>
        <w:ind w:left="0"/>
        <w:rPr>
          <w:color w:val="595959" w:themeColor="text1" w:themeTint="A6"/>
          <w:sz w:val="20"/>
        </w:rPr>
      </w:pPr>
      <w:r w:rsidRPr="002D5C6C">
        <w:rPr>
          <w:color w:val="595959" w:themeColor="text1" w:themeTint="A6"/>
          <w:sz w:val="20"/>
        </w:rPr>
        <w:t xml:space="preserve">Am revenit aici doar pentru a verifica o singura chestie : cum se </w:t>
      </w:r>
      <w:r w:rsidR="00525755">
        <w:rPr>
          <w:color w:val="595959" w:themeColor="text1" w:themeTint="A6"/>
          <w:sz w:val="20"/>
        </w:rPr>
        <w:t>deruleaza</w:t>
      </w:r>
      <w:r w:rsidRPr="002D5C6C">
        <w:rPr>
          <w:color w:val="595959" w:themeColor="text1" w:themeTint="A6"/>
          <w:sz w:val="20"/>
        </w:rPr>
        <w:t xml:space="preserve"> pasajul de pe acest site catre </w:t>
      </w:r>
      <w:r w:rsidR="00907581">
        <w:rPr>
          <w:color w:val="595959" w:themeColor="text1" w:themeTint="A6"/>
          <w:sz w:val="20"/>
        </w:rPr>
        <w:t xml:space="preserve">zona </w:t>
      </w:r>
      <w:r w:rsidRPr="002D5C6C">
        <w:rPr>
          <w:color w:val="595959" w:themeColor="text1" w:themeTint="A6"/>
          <w:sz w:val="20"/>
        </w:rPr>
        <w:t>Panduri, din moment ce în BA_</w:t>
      </w:r>
      <w:r w:rsidRPr="00525755">
        <w:rPr>
          <w:smallCaps/>
          <w:color w:val="595959" w:themeColor="text1" w:themeTint="A6"/>
          <w:sz w:val="20"/>
        </w:rPr>
        <w:t>List</w:t>
      </w:r>
      <w:r w:rsidRPr="002D5C6C">
        <w:rPr>
          <w:color w:val="595959" w:themeColor="text1" w:themeTint="A6"/>
          <w:sz w:val="20"/>
        </w:rPr>
        <w:t xml:space="preserve">-ul acestei celule (care a ramas tot cu 4 TRX) nu se declara nici BCCH-urile site-ului </w:t>
      </w:r>
      <w:r w:rsidRPr="002D5C6C">
        <w:rPr>
          <w:smallCaps/>
          <w:color w:val="31849B" w:themeColor="accent5" w:themeShade="BF"/>
          <w:sz w:val="20"/>
        </w:rPr>
        <w:t>3062 Panduri</w:t>
      </w:r>
      <w:r w:rsidRPr="002D5C6C">
        <w:rPr>
          <w:color w:val="31849B" w:themeColor="accent5" w:themeShade="BF"/>
          <w:sz w:val="20"/>
        </w:rPr>
        <w:t xml:space="preserve"> </w:t>
      </w:r>
      <w:r w:rsidRPr="002D5C6C">
        <w:rPr>
          <w:color w:val="595959" w:themeColor="text1" w:themeTint="A6"/>
          <w:sz w:val="20"/>
        </w:rPr>
        <w:t xml:space="preserve">nici cele ale mutatului </w:t>
      </w:r>
      <w:r w:rsidRPr="002D5C6C">
        <w:rPr>
          <w:smallCaps/>
          <w:color w:val="31849B" w:themeColor="accent5" w:themeShade="BF"/>
          <w:sz w:val="20"/>
        </w:rPr>
        <w:t>4000</w:t>
      </w:r>
      <w:r w:rsidRPr="002D5C6C">
        <w:rPr>
          <w:color w:val="31849B" w:themeColor="accent5" w:themeShade="BF"/>
          <w:sz w:val="20"/>
        </w:rPr>
        <w:t xml:space="preserve"> </w:t>
      </w:r>
      <w:r w:rsidRPr="002D5C6C">
        <w:rPr>
          <w:color w:val="595959" w:themeColor="text1" w:themeTint="A6"/>
          <w:sz w:val="20"/>
        </w:rPr>
        <w:t xml:space="preserve">de la AFI ! Ei bine esti salvat (dupa cum ma asteptam) de </w:t>
      </w:r>
      <w:r w:rsidRPr="002D5C6C">
        <w:rPr>
          <w:color w:val="009900"/>
          <w:sz w:val="20"/>
        </w:rPr>
        <w:t>BCCH 9</w:t>
      </w:r>
      <w:r w:rsidRPr="002D5C6C">
        <w:rPr>
          <w:color w:val="595959" w:themeColor="text1" w:themeTint="A6"/>
          <w:sz w:val="20"/>
        </w:rPr>
        <w:t xml:space="preserve"> (CID 20033) de la </w:t>
      </w:r>
      <w:r w:rsidRPr="002D5C6C">
        <w:rPr>
          <w:smallCaps/>
          <w:color w:val="31849B" w:themeColor="accent5" w:themeShade="BF"/>
          <w:sz w:val="20"/>
        </w:rPr>
        <w:t>Eroii Sanitari</w:t>
      </w:r>
      <w:r w:rsidRPr="002D5C6C">
        <w:rPr>
          <w:color w:val="595959" w:themeColor="text1" w:themeTint="A6"/>
          <w:sz w:val="20"/>
        </w:rPr>
        <w:t xml:space="preserve">, apoi treci repede pe </w:t>
      </w:r>
      <w:r w:rsidRPr="00525755">
        <w:rPr>
          <w:color w:val="009900"/>
          <w:sz w:val="20"/>
        </w:rPr>
        <w:t xml:space="preserve">BCCH 60 </w:t>
      </w:r>
      <w:r w:rsidRPr="002D5C6C">
        <w:rPr>
          <w:color w:val="595959" w:themeColor="text1" w:themeTint="A6"/>
          <w:sz w:val="20"/>
        </w:rPr>
        <w:t xml:space="preserve">(CID 40002) de la </w:t>
      </w:r>
      <w:r w:rsidRPr="00525755">
        <w:rPr>
          <w:color w:val="31849B" w:themeColor="accent5" w:themeShade="BF"/>
          <w:sz w:val="20"/>
        </w:rPr>
        <w:t xml:space="preserve">AFI </w:t>
      </w:r>
      <w:r w:rsidRPr="002D5C6C">
        <w:rPr>
          <w:color w:val="595959" w:themeColor="text1" w:themeTint="A6"/>
          <w:sz w:val="20"/>
        </w:rPr>
        <w:t xml:space="preserve">(semn ca </w:t>
      </w:r>
      <w:r w:rsidR="00525755">
        <w:rPr>
          <w:color w:val="595959" w:themeColor="text1" w:themeTint="A6"/>
          <w:sz w:val="20"/>
        </w:rPr>
        <w:t>acea celula chiar</w:t>
      </w:r>
      <w:r w:rsidRPr="002D5C6C">
        <w:rPr>
          <w:color w:val="595959" w:themeColor="text1" w:themeTint="A6"/>
          <w:sz w:val="20"/>
        </w:rPr>
        <w:t xml:space="preserve"> ar fi trebuit declarat</w:t>
      </w:r>
      <w:r w:rsidR="00525755">
        <w:rPr>
          <w:color w:val="595959" w:themeColor="text1" w:themeTint="A6"/>
          <w:sz w:val="20"/>
        </w:rPr>
        <w:t>a</w:t>
      </w:r>
      <w:r w:rsidRPr="002D5C6C">
        <w:rPr>
          <w:color w:val="595959" w:themeColor="text1" w:themeTint="A6"/>
          <w:sz w:val="20"/>
        </w:rPr>
        <w:t xml:space="preserve"> în BA_</w:t>
      </w:r>
      <w:r w:rsidRPr="00525755">
        <w:rPr>
          <w:smallCaps/>
          <w:color w:val="595959" w:themeColor="text1" w:themeTint="A6"/>
          <w:sz w:val="20"/>
        </w:rPr>
        <w:t>List</w:t>
      </w:r>
      <w:r w:rsidRPr="002D5C6C">
        <w:rPr>
          <w:color w:val="595959" w:themeColor="text1" w:themeTint="A6"/>
          <w:sz w:val="20"/>
        </w:rPr>
        <w:t xml:space="preserve">, </w:t>
      </w:r>
      <w:r w:rsidR="00525755">
        <w:rPr>
          <w:color w:val="595959" w:themeColor="text1" w:themeTint="A6"/>
          <w:sz w:val="20"/>
        </w:rPr>
        <w:t>ea</w:t>
      </w:r>
      <w:r w:rsidRPr="002D5C6C">
        <w:rPr>
          <w:color w:val="595959" w:themeColor="text1" w:themeTint="A6"/>
          <w:sz w:val="20"/>
        </w:rPr>
        <w:t xml:space="preserve"> </w:t>
      </w:r>
      <w:r w:rsidR="00525755">
        <w:rPr>
          <w:color w:val="595959" w:themeColor="text1" w:themeTint="A6"/>
          <w:sz w:val="20"/>
        </w:rPr>
        <w:t>acoperind aceasta zona</w:t>
      </w:r>
      <w:r w:rsidRPr="002D5C6C">
        <w:rPr>
          <w:color w:val="595959" w:themeColor="text1" w:themeTint="A6"/>
          <w:sz w:val="20"/>
        </w:rPr>
        <w:t xml:space="preserve">)... </w:t>
      </w:r>
      <w:r w:rsidR="00525755">
        <w:rPr>
          <w:color w:val="595959" w:themeColor="text1" w:themeTint="A6"/>
          <w:sz w:val="20"/>
        </w:rPr>
        <w:t>însa</w:t>
      </w:r>
      <w:r w:rsidRPr="002D5C6C">
        <w:rPr>
          <w:color w:val="595959" w:themeColor="text1" w:themeTint="A6"/>
          <w:sz w:val="20"/>
        </w:rPr>
        <w:t xml:space="preserve"> pe urma e</w:t>
      </w:r>
      <w:r w:rsidR="00525755">
        <w:rPr>
          <w:color w:val="595959" w:themeColor="text1" w:themeTint="A6"/>
          <w:sz w:val="20"/>
        </w:rPr>
        <w:t>ste</w:t>
      </w:r>
      <w:r w:rsidRPr="002D5C6C">
        <w:rPr>
          <w:color w:val="595959" w:themeColor="text1" w:themeTint="A6"/>
          <w:sz w:val="20"/>
        </w:rPr>
        <w:t xml:space="preserve"> mai complicat, pentru ca dintr-un motiv absolut obscur cam prin zona Bisericii TEMSu' a facut o reselectie critica – </w:t>
      </w:r>
      <w:r w:rsidR="00907581">
        <w:rPr>
          <w:color w:val="595959" w:themeColor="text1" w:themeTint="A6"/>
          <w:sz w:val="20"/>
        </w:rPr>
        <w:t xml:space="preserve">pentru </w:t>
      </w:r>
      <w:r w:rsidRPr="002D5C6C">
        <w:rPr>
          <w:color w:val="595959" w:themeColor="text1" w:themeTint="A6"/>
          <w:sz w:val="20"/>
        </w:rPr>
        <w:t xml:space="preserve">ca totul era codat si nu putea sa </w:t>
      </w:r>
      <w:r w:rsidR="00907581">
        <w:rPr>
          <w:color w:val="595959" w:themeColor="text1" w:themeTint="A6"/>
          <w:sz w:val="20"/>
        </w:rPr>
        <w:t>treaca</w:t>
      </w:r>
      <w:r w:rsidRPr="002D5C6C">
        <w:rPr>
          <w:color w:val="595959" w:themeColor="text1" w:themeTint="A6"/>
          <w:sz w:val="20"/>
        </w:rPr>
        <w:t xml:space="preserve"> pe BTS-ul nostru de pe Panduri !! WTF ??</w:t>
      </w:r>
    </w:p>
    <w:p w:rsidR="002D5C6C" w:rsidRDefault="002D5C6C" w:rsidP="002D5C6C">
      <w:pPr>
        <w:spacing w:line="264" w:lineRule="auto"/>
        <w:ind w:left="0"/>
        <w:rPr>
          <w:color w:val="595959" w:themeColor="text1" w:themeTint="A6"/>
          <w:sz w:val="18"/>
        </w:rPr>
      </w:pPr>
    </w:p>
    <w:p w:rsidR="004A0976" w:rsidRPr="00314584" w:rsidRDefault="002D5C6C" w:rsidP="002D5C6C">
      <w:pPr>
        <w:spacing w:line="264" w:lineRule="auto"/>
        <w:ind w:left="0"/>
        <w:rPr>
          <w:rFonts w:cs="Times New Roman"/>
          <w:sz w:val="8"/>
          <w:szCs w:val="24"/>
          <w:lang w:val="ro-RO" w:eastAsia="fr-FR"/>
        </w:rPr>
      </w:pPr>
      <w:r w:rsidRPr="002D5C6C">
        <w:rPr>
          <w:color w:val="7F7F7F" w:themeColor="text1" w:themeTint="80"/>
          <w:sz w:val="18"/>
        </w:rPr>
        <w:t xml:space="preserve">De remarcat ca </w:t>
      </w:r>
      <w:r w:rsidRPr="00AA0048">
        <w:rPr>
          <w:i/>
          <w:color w:val="7F7F7F" w:themeColor="text1" w:themeTint="80"/>
          <w:sz w:val="18"/>
        </w:rPr>
        <w:t>microcell</w:t>
      </w:r>
      <w:r w:rsidRPr="002D5C6C">
        <w:rPr>
          <w:color w:val="7F7F7F" w:themeColor="text1" w:themeTint="80"/>
          <w:sz w:val="18"/>
        </w:rPr>
        <w:t>-ul LEU se prinde foarte frumos pe acolo (era cam tot timpul pe pozitia 2 a celulelo</w:t>
      </w:r>
      <w:r w:rsidR="00AA0048">
        <w:rPr>
          <w:color w:val="7F7F7F" w:themeColor="text1" w:themeTint="80"/>
          <w:sz w:val="18"/>
        </w:rPr>
        <w:t>r</w:t>
      </w:r>
      <w:r w:rsidRPr="002D5C6C">
        <w:rPr>
          <w:color w:val="7F7F7F" w:themeColor="text1" w:themeTint="80"/>
          <w:sz w:val="18"/>
        </w:rPr>
        <w:t xml:space="preserve"> cantidate), când </w:t>
      </w:r>
      <w:r w:rsidRPr="002D5C6C">
        <w:rPr>
          <w:i/>
          <w:color w:val="7F7F7F" w:themeColor="text1" w:themeTint="80"/>
          <w:sz w:val="18"/>
        </w:rPr>
        <w:t>lonjezi</w:t>
      </w:r>
      <w:r w:rsidRPr="002D5C6C">
        <w:rPr>
          <w:color w:val="7F7F7F" w:themeColor="text1" w:themeTint="80"/>
          <w:sz w:val="18"/>
        </w:rPr>
        <w:t xml:space="preserve"> peretele Cotrocenilor (pe lateralul Facultatii)... portiune aceea </w:t>
      </w:r>
      <w:r w:rsidR="00AA0048">
        <w:rPr>
          <w:color w:val="7F7F7F" w:themeColor="text1" w:themeTint="80"/>
          <w:sz w:val="18"/>
        </w:rPr>
        <w:t>lunga</w:t>
      </w:r>
      <w:r w:rsidRPr="002D5C6C">
        <w:rPr>
          <w:color w:val="7F7F7F" w:themeColor="text1" w:themeTint="80"/>
          <w:sz w:val="18"/>
        </w:rPr>
        <w:t xml:space="preserve"> catre </w:t>
      </w:r>
      <w:r w:rsidRPr="002D5C6C">
        <w:rPr>
          <w:smallCaps/>
          <w:color w:val="7F7F7F" w:themeColor="text1" w:themeTint="80"/>
          <w:sz w:val="18"/>
        </w:rPr>
        <w:t>Sud</w:t>
      </w:r>
      <w:r w:rsidR="00AA0048">
        <w:rPr>
          <w:color w:val="7F7F7F" w:themeColor="text1" w:themeTint="80"/>
          <w:sz w:val="18"/>
        </w:rPr>
        <w:t xml:space="preserve"> a bulevardului Geniului – înainte sa se transfome în soseaua Panduri</w:t>
      </w:r>
    </w:p>
    <w:sectPr w:rsidR="004A0976" w:rsidRPr="00314584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9B" w:rsidRDefault="00977F9B" w:rsidP="0091055F">
      <w:r>
        <w:separator/>
      </w:r>
    </w:p>
  </w:endnote>
  <w:endnote w:type="continuationSeparator" w:id="0">
    <w:p w:rsidR="00977F9B" w:rsidRDefault="00977F9B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9B" w:rsidRDefault="00977F9B" w:rsidP="0091055F">
      <w:r>
        <w:separator/>
      </w:r>
    </w:p>
  </w:footnote>
  <w:footnote w:type="continuationSeparator" w:id="0">
    <w:p w:rsidR="00977F9B" w:rsidRDefault="00977F9B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1267C3"/>
    <w:multiLevelType w:val="hybridMultilevel"/>
    <w:tmpl w:val="E8F83188"/>
    <w:lvl w:ilvl="0" w:tplc="76E6BFA4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3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37"/>
  </w:num>
  <w:num w:numId="5">
    <w:abstractNumId w:val="29"/>
  </w:num>
  <w:num w:numId="6">
    <w:abstractNumId w:val="34"/>
  </w:num>
  <w:num w:numId="7">
    <w:abstractNumId w:val="20"/>
  </w:num>
  <w:num w:numId="8">
    <w:abstractNumId w:val="42"/>
  </w:num>
  <w:num w:numId="9">
    <w:abstractNumId w:val="13"/>
  </w:num>
  <w:num w:numId="10">
    <w:abstractNumId w:val="28"/>
  </w:num>
  <w:num w:numId="11">
    <w:abstractNumId w:val="39"/>
  </w:num>
  <w:num w:numId="12">
    <w:abstractNumId w:val="46"/>
  </w:num>
  <w:num w:numId="13">
    <w:abstractNumId w:val="22"/>
  </w:num>
  <w:num w:numId="14">
    <w:abstractNumId w:val="40"/>
  </w:num>
  <w:num w:numId="15">
    <w:abstractNumId w:val="25"/>
  </w:num>
  <w:num w:numId="16">
    <w:abstractNumId w:val="15"/>
  </w:num>
  <w:num w:numId="17">
    <w:abstractNumId w:val="18"/>
  </w:num>
  <w:num w:numId="18">
    <w:abstractNumId w:val="35"/>
  </w:num>
  <w:num w:numId="19">
    <w:abstractNumId w:val="41"/>
  </w:num>
  <w:num w:numId="20">
    <w:abstractNumId w:val="31"/>
  </w:num>
  <w:num w:numId="21">
    <w:abstractNumId w:val="14"/>
  </w:num>
  <w:num w:numId="22">
    <w:abstractNumId w:val="16"/>
  </w:num>
  <w:num w:numId="23">
    <w:abstractNumId w:val="38"/>
  </w:num>
  <w:num w:numId="24">
    <w:abstractNumId w:val="24"/>
  </w:num>
  <w:num w:numId="25">
    <w:abstractNumId w:val="9"/>
  </w:num>
  <w:num w:numId="26">
    <w:abstractNumId w:val="10"/>
  </w:num>
  <w:num w:numId="27">
    <w:abstractNumId w:val="2"/>
  </w:num>
  <w:num w:numId="28">
    <w:abstractNumId w:val="33"/>
  </w:num>
  <w:num w:numId="29">
    <w:abstractNumId w:val="8"/>
  </w:num>
  <w:num w:numId="30">
    <w:abstractNumId w:val="1"/>
  </w:num>
  <w:num w:numId="31">
    <w:abstractNumId w:val="17"/>
  </w:num>
  <w:num w:numId="32">
    <w:abstractNumId w:val="45"/>
  </w:num>
  <w:num w:numId="33">
    <w:abstractNumId w:val="32"/>
  </w:num>
  <w:num w:numId="34">
    <w:abstractNumId w:val="4"/>
  </w:num>
  <w:num w:numId="35">
    <w:abstractNumId w:val="36"/>
  </w:num>
  <w:num w:numId="36">
    <w:abstractNumId w:val="26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3"/>
  </w:num>
  <w:num w:numId="41">
    <w:abstractNumId w:val="11"/>
  </w:num>
  <w:num w:numId="42">
    <w:abstractNumId w:val="12"/>
  </w:num>
  <w:num w:numId="43">
    <w:abstractNumId w:val="27"/>
  </w:num>
  <w:num w:numId="44">
    <w:abstractNumId w:val="44"/>
  </w:num>
  <w:num w:numId="45">
    <w:abstractNumId w:val="19"/>
  </w:num>
  <w:num w:numId="46">
    <w:abstractNumId w:val="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4A28"/>
    <w:rsid w:val="00005368"/>
    <w:rsid w:val="000055C7"/>
    <w:rsid w:val="00007C29"/>
    <w:rsid w:val="00020D9B"/>
    <w:rsid w:val="00020DB6"/>
    <w:rsid w:val="000211CF"/>
    <w:rsid w:val="00023170"/>
    <w:rsid w:val="00023776"/>
    <w:rsid w:val="00026100"/>
    <w:rsid w:val="00026590"/>
    <w:rsid w:val="000459C1"/>
    <w:rsid w:val="000469BD"/>
    <w:rsid w:val="0005327E"/>
    <w:rsid w:val="00053B89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51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7C23"/>
    <w:rsid w:val="000E1E7B"/>
    <w:rsid w:val="000E3E43"/>
    <w:rsid w:val="000E3E65"/>
    <w:rsid w:val="000F272A"/>
    <w:rsid w:val="000F4A27"/>
    <w:rsid w:val="000F6933"/>
    <w:rsid w:val="00100B05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444ED"/>
    <w:rsid w:val="00162225"/>
    <w:rsid w:val="00163DFA"/>
    <w:rsid w:val="00164A7E"/>
    <w:rsid w:val="001662E4"/>
    <w:rsid w:val="001673FA"/>
    <w:rsid w:val="0017270F"/>
    <w:rsid w:val="00173666"/>
    <w:rsid w:val="001802DF"/>
    <w:rsid w:val="00180EAD"/>
    <w:rsid w:val="0018419C"/>
    <w:rsid w:val="00184F0A"/>
    <w:rsid w:val="00185CFC"/>
    <w:rsid w:val="00191A56"/>
    <w:rsid w:val="001924E8"/>
    <w:rsid w:val="001A1383"/>
    <w:rsid w:val="001A18DC"/>
    <w:rsid w:val="001A3414"/>
    <w:rsid w:val="001A71B2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1F6"/>
    <w:rsid w:val="00215282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4BF"/>
    <w:rsid w:val="002D3C9C"/>
    <w:rsid w:val="002D5C6C"/>
    <w:rsid w:val="002E19E9"/>
    <w:rsid w:val="002E2D35"/>
    <w:rsid w:val="002E75FF"/>
    <w:rsid w:val="002F0F19"/>
    <w:rsid w:val="002F28A0"/>
    <w:rsid w:val="002F3E01"/>
    <w:rsid w:val="002F3FD7"/>
    <w:rsid w:val="002F6549"/>
    <w:rsid w:val="002F7B15"/>
    <w:rsid w:val="00302658"/>
    <w:rsid w:val="00304829"/>
    <w:rsid w:val="00307FD2"/>
    <w:rsid w:val="00314584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2130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1614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3DB0"/>
    <w:rsid w:val="00426771"/>
    <w:rsid w:val="004268FE"/>
    <w:rsid w:val="00430B85"/>
    <w:rsid w:val="004314DB"/>
    <w:rsid w:val="00437F75"/>
    <w:rsid w:val="00441DF1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0976"/>
    <w:rsid w:val="004A6DF8"/>
    <w:rsid w:val="004B19F5"/>
    <w:rsid w:val="004B3AB8"/>
    <w:rsid w:val="004C1C04"/>
    <w:rsid w:val="004C6C2C"/>
    <w:rsid w:val="004D5127"/>
    <w:rsid w:val="004D74C0"/>
    <w:rsid w:val="004E2654"/>
    <w:rsid w:val="004E38D0"/>
    <w:rsid w:val="004E7713"/>
    <w:rsid w:val="004F0065"/>
    <w:rsid w:val="004F2417"/>
    <w:rsid w:val="004F2DD1"/>
    <w:rsid w:val="004F2DEA"/>
    <w:rsid w:val="004F3CC5"/>
    <w:rsid w:val="00504FC8"/>
    <w:rsid w:val="005151F7"/>
    <w:rsid w:val="00515977"/>
    <w:rsid w:val="00516C5D"/>
    <w:rsid w:val="00516FFA"/>
    <w:rsid w:val="00522E91"/>
    <w:rsid w:val="00525755"/>
    <w:rsid w:val="005263E2"/>
    <w:rsid w:val="00527134"/>
    <w:rsid w:val="0053063B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28C1"/>
    <w:rsid w:val="005B647A"/>
    <w:rsid w:val="005C25F3"/>
    <w:rsid w:val="005D5700"/>
    <w:rsid w:val="005E2388"/>
    <w:rsid w:val="005E3750"/>
    <w:rsid w:val="005E37DF"/>
    <w:rsid w:val="005E5993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584A"/>
    <w:rsid w:val="006266AB"/>
    <w:rsid w:val="006268DB"/>
    <w:rsid w:val="00627081"/>
    <w:rsid w:val="0063056F"/>
    <w:rsid w:val="006333E1"/>
    <w:rsid w:val="00634A15"/>
    <w:rsid w:val="00640AD9"/>
    <w:rsid w:val="006437A1"/>
    <w:rsid w:val="0064568E"/>
    <w:rsid w:val="00646FD5"/>
    <w:rsid w:val="00650582"/>
    <w:rsid w:val="00651210"/>
    <w:rsid w:val="00652D98"/>
    <w:rsid w:val="00656673"/>
    <w:rsid w:val="00664960"/>
    <w:rsid w:val="0066609D"/>
    <w:rsid w:val="00666DAB"/>
    <w:rsid w:val="00672D7C"/>
    <w:rsid w:val="00680CA3"/>
    <w:rsid w:val="006835E2"/>
    <w:rsid w:val="006838A0"/>
    <w:rsid w:val="006844F9"/>
    <w:rsid w:val="006906C6"/>
    <w:rsid w:val="006940B6"/>
    <w:rsid w:val="006B340F"/>
    <w:rsid w:val="006C2440"/>
    <w:rsid w:val="006C4B6D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5DEF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0F3E"/>
    <w:rsid w:val="00777130"/>
    <w:rsid w:val="0078332C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07EDC"/>
    <w:rsid w:val="00812982"/>
    <w:rsid w:val="00816585"/>
    <w:rsid w:val="0082151C"/>
    <w:rsid w:val="0082699B"/>
    <w:rsid w:val="00827900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579C4"/>
    <w:rsid w:val="008627FC"/>
    <w:rsid w:val="00866B6A"/>
    <w:rsid w:val="0087240F"/>
    <w:rsid w:val="00874B80"/>
    <w:rsid w:val="00885B79"/>
    <w:rsid w:val="00886F14"/>
    <w:rsid w:val="00890DE6"/>
    <w:rsid w:val="00891FDA"/>
    <w:rsid w:val="008964C9"/>
    <w:rsid w:val="008A2DEA"/>
    <w:rsid w:val="008A34A1"/>
    <w:rsid w:val="008B1E94"/>
    <w:rsid w:val="008C40EF"/>
    <w:rsid w:val="008C78B0"/>
    <w:rsid w:val="008D2705"/>
    <w:rsid w:val="008D2C0F"/>
    <w:rsid w:val="008D509D"/>
    <w:rsid w:val="008E3A1F"/>
    <w:rsid w:val="008E5A85"/>
    <w:rsid w:val="008F6067"/>
    <w:rsid w:val="008F7CD9"/>
    <w:rsid w:val="009019EE"/>
    <w:rsid w:val="00901E86"/>
    <w:rsid w:val="00903086"/>
    <w:rsid w:val="00907581"/>
    <w:rsid w:val="0091055F"/>
    <w:rsid w:val="00912381"/>
    <w:rsid w:val="00920A8C"/>
    <w:rsid w:val="009274BE"/>
    <w:rsid w:val="0093721B"/>
    <w:rsid w:val="00957CB4"/>
    <w:rsid w:val="009663BB"/>
    <w:rsid w:val="00974952"/>
    <w:rsid w:val="00977F9B"/>
    <w:rsid w:val="00987659"/>
    <w:rsid w:val="00994923"/>
    <w:rsid w:val="00997408"/>
    <w:rsid w:val="00997AEE"/>
    <w:rsid w:val="009A7BAA"/>
    <w:rsid w:val="009B13BD"/>
    <w:rsid w:val="009B6F82"/>
    <w:rsid w:val="009C6E7F"/>
    <w:rsid w:val="009C727B"/>
    <w:rsid w:val="009D14D4"/>
    <w:rsid w:val="009D7B29"/>
    <w:rsid w:val="009E1ABE"/>
    <w:rsid w:val="009E3C85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3745B"/>
    <w:rsid w:val="00A40A82"/>
    <w:rsid w:val="00A43185"/>
    <w:rsid w:val="00A45952"/>
    <w:rsid w:val="00A47E09"/>
    <w:rsid w:val="00A51C1D"/>
    <w:rsid w:val="00A53428"/>
    <w:rsid w:val="00A541BE"/>
    <w:rsid w:val="00A56CB1"/>
    <w:rsid w:val="00A60D00"/>
    <w:rsid w:val="00A74675"/>
    <w:rsid w:val="00A74771"/>
    <w:rsid w:val="00A76B59"/>
    <w:rsid w:val="00A8774A"/>
    <w:rsid w:val="00A90EA0"/>
    <w:rsid w:val="00A93AD3"/>
    <w:rsid w:val="00A95159"/>
    <w:rsid w:val="00AA0048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2A8C"/>
    <w:rsid w:val="00AE34FE"/>
    <w:rsid w:val="00AE3D92"/>
    <w:rsid w:val="00AE6D01"/>
    <w:rsid w:val="00AE73E9"/>
    <w:rsid w:val="00AF4C04"/>
    <w:rsid w:val="00AF798C"/>
    <w:rsid w:val="00B046B3"/>
    <w:rsid w:val="00B10789"/>
    <w:rsid w:val="00B1524E"/>
    <w:rsid w:val="00B1668A"/>
    <w:rsid w:val="00B26B9A"/>
    <w:rsid w:val="00B325F1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B17B7"/>
    <w:rsid w:val="00BC0B17"/>
    <w:rsid w:val="00BC0DDE"/>
    <w:rsid w:val="00BC18AD"/>
    <w:rsid w:val="00BC2965"/>
    <w:rsid w:val="00BC2C7E"/>
    <w:rsid w:val="00BC541F"/>
    <w:rsid w:val="00BC6430"/>
    <w:rsid w:val="00BD7171"/>
    <w:rsid w:val="00BE0ACA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697A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800D2"/>
    <w:rsid w:val="00C91A1A"/>
    <w:rsid w:val="00C94988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294A"/>
    <w:rsid w:val="00D05EC4"/>
    <w:rsid w:val="00D074FD"/>
    <w:rsid w:val="00D075D2"/>
    <w:rsid w:val="00D11DFA"/>
    <w:rsid w:val="00D132F0"/>
    <w:rsid w:val="00D145AE"/>
    <w:rsid w:val="00D154BB"/>
    <w:rsid w:val="00D15F8C"/>
    <w:rsid w:val="00D176AE"/>
    <w:rsid w:val="00D369AD"/>
    <w:rsid w:val="00D37C86"/>
    <w:rsid w:val="00D4285C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BD3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83B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E732C"/>
    <w:rsid w:val="00EF213A"/>
    <w:rsid w:val="00EF2A3B"/>
    <w:rsid w:val="00EF2FB3"/>
    <w:rsid w:val="00EF3427"/>
    <w:rsid w:val="00F03164"/>
    <w:rsid w:val="00F04D6A"/>
    <w:rsid w:val="00F06AF4"/>
    <w:rsid w:val="00F1397E"/>
    <w:rsid w:val="00F1406D"/>
    <w:rsid w:val="00F15B68"/>
    <w:rsid w:val="00F20699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21B"/>
    <w:rsid w:val="00F72322"/>
    <w:rsid w:val="00F7391F"/>
    <w:rsid w:val="00F75D42"/>
    <w:rsid w:val="00F77820"/>
    <w:rsid w:val="00F8078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  <w:style w:type="character" w:customStyle="1" w:styleId="yiv852541324yui32021300120239119116">
    <w:name w:val="yiv852541324yui_3_2_0_2_1300120239119116"/>
    <w:basedOn w:val="Policepardfaut"/>
    <w:rsid w:val="009E3C85"/>
  </w:style>
  <w:style w:type="character" w:customStyle="1" w:styleId="yiv852541324yui32021300120239119268">
    <w:name w:val="yiv852541324yui_3_2_0_2_1300120239119268"/>
    <w:basedOn w:val="Policepardfaut"/>
    <w:rsid w:val="009E3C85"/>
  </w:style>
  <w:style w:type="character" w:customStyle="1" w:styleId="yiv852541324apple-style-span">
    <w:name w:val="yiv852541324apple-style-span"/>
    <w:basedOn w:val="Policepardfaut"/>
    <w:rsid w:val="009E3C85"/>
  </w:style>
  <w:style w:type="character" w:customStyle="1" w:styleId="yiv852541324yui32021301678263604285">
    <w:name w:val="yiv852541324yui_3_2_0_2_1301678263604285"/>
    <w:basedOn w:val="Policepardfaut"/>
    <w:rsid w:val="009E3C85"/>
  </w:style>
  <w:style w:type="character" w:customStyle="1" w:styleId="yiv1408030916yui32021300120239119324">
    <w:name w:val="yiv1408030916yui_3_2_0_2_1300120239119324"/>
    <w:basedOn w:val="Policepardfaut"/>
    <w:rsid w:val="00AF798C"/>
  </w:style>
  <w:style w:type="character" w:customStyle="1" w:styleId="yiv876432678apple-style-span">
    <w:name w:val="yiv876432678apple-style-span"/>
    <w:basedOn w:val="Policepardfaut"/>
    <w:rsid w:val="00F06AF4"/>
  </w:style>
  <w:style w:type="character" w:customStyle="1" w:styleId="yiv876432678apple-tab-span">
    <w:name w:val="yiv876432678apple-tab-span"/>
    <w:basedOn w:val="Policepardfaut"/>
    <w:rsid w:val="00F06AF4"/>
  </w:style>
  <w:style w:type="character" w:customStyle="1" w:styleId="yiv876432678yui32021301678263604285">
    <w:name w:val="yiv876432678yui_3_2_0_2_1301678263604285"/>
    <w:basedOn w:val="Policepardfaut"/>
    <w:rsid w:val="00F06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  <w:style w:type="character" w:customStyle="1" w:styleId="yiv852541324yui32021300120239119116">
    <w:name w:val="yiv852541324yui_3_2_0_2_1300120239119116"/>
    <w:basedOn w:val="Policepardfaut"/>
    <w:rsid w:val="009E3C85"/>
  </w:style>
  <w:style w:type="character" w:customStyle="1" w:styleId="yiv852541324yui32021300120239119268">
    <w:name w:val="yiv852541324yui_3_2_0_2_1300120239119268"/>
    <w:basedOn w:val="Policepardfaut"/>
    <w:rsid w:val="009E3C85"/>
  </w:style>
  <w:style w:type="character" w:customStyle="1" w:styleId="yiv852541324apple-style-span">
    <w:name w:val="yiv852541324apple-style-span"/>
    <w:basedOn w:val="Policepardfaut"/>
    <w:rsid w:val="009E3C85"/>
  </w:style>
  <w:style w:type="character" w:customStyle="1" w:styleId="yiv852541324yui32021301678263604285">
    <w:name w:val="yiv852541324yui_3_2_0_2_1301678263604285"/>
    <w:basedOn w:val="Policepardfaut"/>
    <w:rsid w:val="009E3C85"/>
  </w:style>
  <w:style w:type="character" w:customStyle="1" w:styleId="yiv1408030916yui32021300120239119324">
    <w:name w:val="yiv1408030916yui_3_2_0_2_1300120239119324"/>
    <w:basedOn w:val="Policepardfaut"/>
    <w:rsid w:val="00AF798C"/>
  </w:style>
  <w:style w:type="character" w:customStyle="1" w:styleId="yiv876432678apple-style-span">
    <w:name w:val="yiv876432678apple-style-span"/>
    <w:basedOn w:val="Policepardfaut"/>
    <w:rsid w:val="00F06AF4"/>
  </w:style>
  <w:style w:type="character" w:customStyle="1" w:styleId="yiv876432678apple-tab-span">
    <w:name w:val="yiv876432678apple-tab-span"/>
    <w:basedOn w:val="Policepardfaut"/>
    <w:rsid w:val="00F06AF4"/>
  </w:style>
  <w:style w:type="character" w:customStyle="1" w:styleId="yiv876432678yui32021301678263604285">
    <w:name w:val="yiv876432678yui_3_2_0_2_1301678263604285"/>
    <w:basedOn w:val="Policepardfaut"/>
    <w:rsid w:val="00F0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2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3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0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9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7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41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39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5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5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633</Words>
  <Characters>2746</Characters>
  <Application>Microsoft Office Word</Application>
  <DocSecurity>0</DocSecurity>
  <Lines>101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464</cp:revision>
  <cp:lastPrinted>2010-11-30T21:37:00Z</cp:lastPrinted>
  <dcterms:created xsi:type="dcterms:W3CDTF">2010-09-14T16:17:00Z</dcterms:created>
  <dcterms:modified xsi:type="dcterms:W3CDTF">2011-05-09T09:08:00Z</dcterms:modified>
</cp:coreProperties>
</file>