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-384810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BC18AD" w:rsidRDefault="006A395E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Metro station UNIRII 1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30.3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" filled="f" stroked="f" strokeweight=".5pt">
                <v:textbox>
                  <w:txbxContent>
                    <w:p w:rsidR="006A395E" w:rsidRPr="00BC18AD" w:rsidRDefault="006A395E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Metro station UNIRII 1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2106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187C4B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920657A" wp14:editId="4AE1DBED">
                <wp:simplePos x="0" y="0"/>
                <wp:positionH relativeFrom="column">
                  <wp:posOffset>-633730</wp:posOffset>
                </wp:positionH>
                <wp:positionV relativeFrom="paragraph">
                  <wp:posOffset>24765</wp:posOffset>
                </wp:positionV>
                <wp:extent cx="7903210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2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AB4C3A" w:rsidRDefault="006A395E" w:rsidP="00187C4B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GSM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1 &amp; 2|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M1 + M3 &amp; M2      </w:t>
                            </w:r>
                            <w:r w:rsidRPr="00AB754D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UMTS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1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M1 + M3</w:t>
                            </w:r>
                          </w:p>
                          <w:p w:rsidR="006A395E" w:rsidRPr="00AB4C3A" w:rsidRDefault="006A395E" w:rsidP="00187C4B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95E" w:rsidRPr="00BC18AD" w:rsidRDefault="006A395E" w:rsidP="00187C4B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9.9pt;margin-top:1.95pt;width:622.3pt;height:28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" filled="f" stroked="f" strokeweight=".5pt">
                <v:textbox>
                  <w:txbxContent>
                    <w:p w:rsidR="006A395E" w:rsidRPr="00AB4C3A" w:rsidRDefault="006A395E" w:rsidP="00187C4B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C4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GSM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1 &amp; 2|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M1 + M3 &amp; M2      </w:t>
                      </w:r>
                      <w:r w:rsidRPr="00AB754D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UMTS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1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M1 + M3</w:t>
                      </w:r>
                    </w:p>
                    <w:p w:rsidR="006A395E" w:rsidRPr="00AB4C3A" w:rsidRDefault="006A395E" w:rsidP="00187C4B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95E" w:rsidRPr="00BC18AD" w:rsidRDefault="006A395E" w:rsidP="00187C4B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B24" w:rsidRDefault="002E1B24" w:rsidP="002E1B24"/>
    <w:p w:rsidR="002E1B24" w:rsidRPr="00EC6DA6" w:rsidRDefault="002E1B24" w:rsidP="002E1B24"/>
    <w:p w:rsidR="002E1B24" w:rsidRDefault="00746801" w:rsidP="002E1B24">
      <w:pPr>
        <w:rPr>
          <w:color w:val="595959" w:themeColor="text1" w:themeTint="A6"/>
          <w:sz w:val="2"/>
        </w:rPr>
      </w:pPr>
      <w:r>
        <w:rPr>
          <w:rFonts w:ascii="Arial" w:eastAsia="Times New Roman" w:hAnsi="Arial" w:cs="Arial"/>
          <w:noProof/>
          <w:color w:val="407F00"/>
          <w:sz w:val="24"/>
          <w:szCs w:val="20"/>
          <w:shd w:val="clear" w:color="auto" w:fill="FFFFFF"/>
          <w:lang w:eastAsia="fr-FR"/>
        </w:rPr>
        <w:drawing>
          <wp:anchor distT="0" distB="0" distL="114300" distR="114300" simplePos="0" relativeHeight="251839488" behindDoc="0" locked="0" layoutInCell="1" allowOverlap="1" wp14:anchorId="509408AB" wp14:editId="5A1D57EB">
            <wp:simplePos x="0" y="0"/>
            <wp:positionH relativeFrom="column">
              <wp:posOffset>-336438</wp:posOffset>
            </wp:positionH>
            <wp:positionV relativeFrom="paragraph">
              <wp:posOffset>26035</wp:posOffset>
            </wp:positionV>
            <wp:extent cx="548640" cy="46101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54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417"/>
        <w:gridCol w:w="1559"/>
        <w:gridCol w:w="2268"/>
        <w:gridCol w:w="1569"/>
      </w:tblGrid>
      <w:tr w:rsidR="005D6825" w:rsidRPr="0020523E" w:rsidTr="00187C4B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5D6825" w:rsidRPr="00BF4AF2" w:rsidTr="00AB0229">
        <w:trPr>
          <w:trHeight w:val="869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5D6825" w:rsidRPr="00B1524E" w:rsidRDefault="00AB754D" w:rsidP="005D682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18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Pr="00D827AD" w:rsidRDefault="00AB754D" w:rsidP="005D6825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Unrii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Pr="00D827AD" w:rsidRDefault="005D6825" w:rsidP="005D6825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Pr="00D827AD" w:rsidRDefault="009B74A1" w:rsidP="00AB754D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21</w:t>
            </w:r>
            <w:r w:rsidR="00A32FA4">
              <w:rPr>
                <w:rFonts w:ascii="Comic Sans MS" w:hAnsi="Comic Sans MS"/>
                <w:color w:val="FF0066"/>
              </w:rPr>
              <w:t>0</w:t>
            </w:r>
            <w:r w:rsidR="00AB754D">
              <w:rPr>
                <w:rFonts w:ascii="Comic Sans MS" w:hAnsi="Comic Sans MS"/>
                <w:color w:val="FF0066"/>
              </w:rPr>
              <w:t>6</w:t>
            </w:r>
            <w:r w:rsidR="00AB754D" w:rsidRPr="00AB754D">
              <w:rPr>
                <w:rFonts w:ascii="Comic Sans MS" w:hAnsi="Comic Sans M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D6825" w:rsidRDefault="00AB754D" w:rsidP="005D682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12</w:t>
            </w:r>
          </w:p>
          <w:p w:rsidR="005D6825" w:rsidRPr="00C40576" w:rsidRDefault="005D6825" w:rsidP="005D682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B754D" w:rsidRDefault="00AB754D" w:rsidP="005D6825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3 / 7 / 10 / 14 / 16 / 18 /</w:t>
            </w:r>
          </w:p>
          <w:p w:rsidR="005D6825" w:rsidRPr="00D827AD" w:rsidRDefault="00AB754D" w:rsidP="005D6825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AB754D">
              <w:rPr>
                <w:rFonts w:cstheme="minorHAnsi"/>
                <w:color w:val="7F7F7F" w:themeColor="text1" w:themeTint="80"/>
                <w:sz w:val="16"/>
              </w:rPr>
              <w:t>22 / 24 / 26 / 38 / 48 / 51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5D6825" w:rsidRDefault="005D6825" w:rsidP="005D682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187C4B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B754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5D6825" w:rsidRPr="005C0800" w:rsidRDefault="005D6825" w:rsidP="005D682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D6825" w:rsidRPr="007572D3" w:rsidRDefault="005D6825" w:rsidP="005D6825">
            <w:pPr>
              <w:ind w:left="-70" w:right="-61"/>
              <w:jc w:val="center"/>
              <w:rPr>
                <w:color w:val="009900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</w:tbl>
    <w:p w:rsidR="002E1B24" w:rsidRPr="002079A9" w:rsidRDefault="002E1B24" w:rsidP="002E1B24">
      <w:pPr>
        <w:ind w:left="426" w:right="-2"/>
        <w:rPr>
          <w:rFonts w:cstheme="minorHAnsi"/>
          <w:color w:val="595959" w:themeColor="text1" w:themeTint="A6"/>
          <w:sz w:val="12"/>
          <w:szCs w:val="20"/>
          <w:lang w:val="en-US"/>
        </w:rPr>
      </w:pPr>
    </w:p>
    <w:p w:rsidR="002E1B24" w:rsidRPr="00A32FA4" w:rsidRDefault="00A32FA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A32FA4">
        <w:rPr>
          <w:rFonts w:cstheme="minorHAnsi"/>
          <w:smallCaps/>
          <w:color w:val="595959" w:themeColor="text1" w:themeTint="A6"/>
          <w:sz w:val="20"/>
          <w:szCs w:val="20"/>
        </w:rPr>
        <w:t xml:space="preserve">Piata </w:t>
      </w:r>
      <w:r w:rsidR="00040F71">
        <w:rPr>
          <w:rFonts w:cstheme="minorHAnsi"/>
          <w:smallCaps/>
          <w:color w:val="595959" w:themeColor="text1" w:themeTint="A6"/>
          <w:sz w:val="20"/>
          <w:szCs w:val="20"/>
        </w:rPr>
        <w:t>Unrii</w:t>
      </w:r>
      <w:r w:rsidR="00187C4B">
        <w:rPr>
          <w:rFonts w:cstheme="minorHAnsi"/>
          <w:smallCaps/>
          <w:color w:val="595959" w:themeColor="text1" w:themeTint="A6"/>
          <w:sz w:val="20"/>
          <w:szCs w:val="20"/>
        </w:rPr>
        <w:t xml:space="preserve"> 1 si 2</w:t>
      </w:r>
      <w:r w:rsidR="00187C4B">
        <w:rPr>
          <w:rFonts w:cstheme="minorHAnsi"/>
          <w:color w:val="595959" w:themeColor="text1" w:themeTint="A6"/>
          <w:sz w:val="20"/>
          <w:szCs w:val="20"/>
        </w:rPr>
        <w:t xml:space="preserve"> fac si ele desigur</w:t>
      </w:r>
      <w:r w:rsidRPr="00A32FA4">
        <w:rPr>
          <w:rFonts w:cstheme="minorHAnsi"/>
          <w:color w:val="595959" w:themeColor="text1" w:themeTint="A6"/>
          <w:sz w:val="20"/>
          <w:szCs w:val="20"/>
        </w:rPr>
        <w:t xml:space="preserve"> parte din primele 11 statii de metrou acoperite</w:t>
      </w:r>
      <w:r w:rsidR="000A3D8C">
        <w:rPr>
          <w:rFonts w:cstheme="minorHAnsi"/>
          <w:color w:val="595959" w:themeColor="text1" w:themeTint="A6"/>
          <w:sz w:val="20"/>
          <w:szCs w:val="20"/>
        </w:rPr>
        <w:t xml:space="preserve"> de </w:t>
      </w:r>
      <w:r w:rsidR="000A3D8C" w:rsidRPr="000A3D8C">
        <w:rPr>
          <w:rFonts w:cstheme="minorHAnsi"/>
          <w:smallCaps/>
          <w:color w:val="595959" w:themeColor="text1" w:themeTint="A6"/>
          <w:sz w:val="20"/>
          <w:szCs w:val="20"/>
        </w:rPr>
        <w:t>Connex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 w:rsidR="000A3D8C">
        <w:rPr>
          <w:rFonts w:cstheme="minorHAnsi"/>
          <w:color w:val="595959" w:themeColor="text1" w:themeTint="A6"/>
          <w:sz w:val="20"/>
          <w:szCs w:val="20"/>
        </w:rPr>
        <w:t>între lunile martie si</w:t>
      </w:r>
      <w:r w:rsidR="001F5018" w:rsidRPr="00A32FA4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>
        <w:rPr>
          <w:rFonts w:cstheme="minorHAnsi"/>
          <w:smallCaps/>
          <w:color w:val="7030A0"/>
          <w:sz w:val="20"/>
          <w:szCs w:val="20"/>
        </w:rPr>
        <w:t>a</w:t>
      </w:r>
      <w:r w:rsidRPr="00A32FA4">
        <w:rPr>
          <w:rFonts w:cstheme="minorHAnsi"/>
          <w:smallCaps/>
          <w:color w:val="7030A0"/>
          <w:sz w:val="20"/>
          <w:szCs w:val="20"/>
        </w:rPr>
        <w:t>prilie</w:t>
      </w:r>
      <w:r w:rsidR="001F5018" w:rsidRPr="00A32FA4">
        <w:rPr>
          <w:rFonts w:cstheme="minorHAnsi"/>
          <w:smallCaps/>
          <w:color w:val="7030A0"/>
          <w:sz w:val="20"/>
          <w:szCs w:val="20"/>
        </w:rPr>
        <w:t xml:space="preserve"> 1999</w:t>
      </w:r>
      <w:r w:rsidR="001F5018" w:rsidRPr="00A32FA4">
        <w:rPr>
          <w:rFonts w:cstheme="minorHAnsi"/>
          <w:color w:val="7030A0"/>
          <w:sz w:val="20"/>
          <w:szCs w:val="20"/>
        </w:rPr>
        <w:t xml:space="preserve"> </w:t>
      </w:r>
      <w:r w:rsidRPr="00A32FA4">
        <w:rPr>
          <w:rFonts w:cstheme="minorHAnsi"/>
          <w:color w:val="595959" w:themeColor="text1" w:themeTint="A6"/>
          <w:sz w:val="20"/>
          <w:szCs w:val="20"/>
        </w:rPr>
        <w:t>!</w:t>
      </w:r>
    </w:p>
    <w:p w:rsidR="00C14D46" w:rsidRPr="000D41F1" w:rsidRDefault="00C14D46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10"/>
          <w:szCs w:val="20"/>
        </w:rPr>
      </w:pPr>
    </w:p>
    <w:p w:rsidR="009A3BA4" w:rsidRPr="000D41F1" w:rsidRDefault="009A3BA4" w:rsidP="001F5018">
      <w:pPr>
        <w:spacing w:line="276" w:lineRule="auto"/>
        <w:ind w:left="0" w:right="-2"/>
        <w:rPr>
          <w:rFonts w:cstheme="minorHAnsi"/>
          <w:color w:val="595959" w:themeColor="text1" w:themeTint="A6"/>
          <w:sz w:val="2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A3BA4" w:rsidRPr="001F5018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A3BA4" w:rsidRPr="00F4550A" w:rsidRDefault="009A3BA4" w:rsidP="00A32FA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754D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A3BA4" w:rsidRPr="00F4550A" w:rsidRDefault="009A3BA4" w:rsidP="009B74A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320</w:t>
            </w:r>
            <w:r w:rsidR="009B74A1">
              <w:rPr>
                <w:b w:val="0"/>
                <w:color w:val="1F497D" w:themeColor="text2"/>
                <w:sz w:val="20"/>
                <w:lang w:val="en-US"/>
              </w:rPr>
              <w:t>11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A3BA4" w:rsidRPr="00F4550A" w:rsidRDefault="009A3BA4" w:rsidP="00AB754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 w:rsidR="009B74A1">
              <w:rPr>
                <w:b w:val="0"/>
                <w:color w:val="FF0066"/>
                <w:sz w:val="20"/>
                <w:lang w:val="en-US"/>
              </w:rPr>
              <w:t>21</w:t>
            </w:r>
            <w:r w:rsidR="00A32FA4">
              <w:rPr>
                <w:b w:val="0"/>
                <w:color w:val="FF0066"/>
                <w:sz w:val="20"/>
                <w:lang w:val="en-US"/>
              </w:rPr>
              <w:t>0</w:t>
            </w:r>
            <w:r w:rsidR="00AB754D">
              <w:rPr>
                <w:b w:val="0"/>
                <w:color w:val="FF0066"/>
                <w:sz w:val="20"/>
                <w:lang w:val="en-US"/>
              </w:rPr>
              <w:t>6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A3BA4" w:rsidRPr="00F4550A" w:rsidRDefault="009A3BA4" w:rsidP="00187C4B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 xml:space="preserve">Cells </w:t>
            </w:r>
            <w:r w:rsidR="00AB754D">
              <w:rPr>
                <w:b w:val="0"/>
                <w:color w:val="1F497D" w:themeColor="text2"/>
                <w:sz w:val="18"/>
                <w:lang w:val="en-US"/>
              </w:rPr>
              <w:t>18</w:t>
            </w:r>
            <w:r>
              <w:rPr>
                <w:b w:val="0"/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A3BA4" w:rsidRPr="00F4550A" w:rsidRDefault="009A3BA4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AB754D" w:rsidRPr="00AB754D">
              <w:rPr>
                <w:b w:val="0"/>
                <w:color w:val="4F81BD" w:themeColor="accent1"/>
                <w:sz w:val="18"/>
                <w:lang w:val="en-US"/>
              </w:rPr>
              <w:t>209801797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A3BA4" w:rsidRPr="00F4550A" w:rsidRDefault="009A3BA4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 w:rsidR="009B74A1">
              <w:rPr>
                <w:b w:val="0"/>
                <w:color w:val="7030A0"/>
                <w:sz w:val="18"/>
                <w:lang w:val="en-US"/>
              </w:rPr>
              <w:t>3201</w:t>
            </w:r>
          </w:p>
        </w:tc>
      </w:tr>
    </w:tbl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5152" behindDoc="1" locked="0" layoutInCell="1" allowOverlap="1" wp14:anchorId="6A6941A5" wp14:editId="63084D8D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18"/>
          <w:szCs w:val="24"/>
          <w:lang w:val="en-US" w:eastAsia="fr-FR"/>
        </w:rPr>
      </w:pPr>
    </w:p>
    <w:p w:rsidR="002E1B24" w:rsidRPr="000D41F1" w:rsidRDefault="002E1B24" w:rsidP="000D41F1">
      <w:pPr>
        <w:spacing w:line="276" w:lineRule="auto"/>
        <w:ind w:left="0" w:right="-2"/>
        <w:rPr>
          <w:rFonts w:cstheme="minorHAnsi"/>
          <w:color w:val="595959" w:themeColor="text1" w:themeTint="A6"/>
          <w:sz w:val="14"/>
          <w:szCs w:val="20"/>
          <w:lang w:val="ro-RO"/>
        </w:rPr>
      </w:pPr>
    </w:p>
    <w:p w:rsidR="00AB754D" w:rsidRPr="00CA3012" w:rsidRDefault="00AB754D" w:rsidP="00AB0229">
      <w:pPr>
        <w:ind w:left="0" w:right="6519"/>
        <w:rPr>
          <w:rFonts w:ascii="Arial" w:eastAsia="Times New Roman" w:hAnsi="Arial" w:cs="Arial"/>
          <w:b/>
          <w:bCs/>
          <w:color w:val="AEA945"/>
          <w:sz w:val="24"/>
          <w:szCs w:val="20"/>
          <w:u w:val="single"/>
          <w:lang w:val="en-US" w:eastAsia="fr-FR"/>
        </w:rPr>
      </w:pPr>
    </w:p>
    <w:p w:rsidR="00AB754D" w:rsidRPr="00CA3012" w:rsidRDefault="00AB754D" w:rsidP="00040F71">
      <w:pPr>
        <w:ind w:left="0" w:right="6519"/>
        <w:rPr>
          <w:rFonts w:ascii="Arial" w:eastAsia="Times New Roman" w:hAnsi="Arial" w:cs="Arial"/>
          <w:b/>
          <w:bCs/>
          <w:color w:val="AEA945"/>
          <w:sz w:val="2"/>
          <w:szCs w:val="20"/>
          <w:u w:val="single"/>
          <w:lang w:val="en-US" w:eastAsia="fr-FR"/>
        </w:rPr>
      </w:pPr>
    </w:p>
    <w:p w:rsidR="00EE3163" w:rsidRPr="00B93DCB" w:rsidRDefault="00040F71" w:rsidP="00EE3163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Info &amp;</w:t>
      </w:r>
      <w:r w:rsidR="00EE3163" w:rsidRPr="00063FF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  <w:r w:rsidR="00EE3163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configuration </w:t>
      </w:r>
    </w:p>
    <w:p w:rsidR="00EE3163" w:rsidRPr="00D5569E" w:rsidRDefault="00EE3163" w:rsidP="00EE3163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040F71" w:rsidRDefault="00040F71" w:rsidP="00040F71">
      <w:pPr>
        <w:spacing w:line="276" w:lineRule="auto"/>
        <w:ind w:left="426" w:right="-2"/>
        <w:rPr>
          <w:i/>
          <w:color w:val="948A54" w:themeColor="background2" w:themeShade="80"/>
          <w:sz w:val="18"/>
        </w:rPr>
      </w:pPr>
      <w:r>
        <w:rPr>
          <w:i/>
          <w:smallCaps/>
          <w:color w:val="948A54" w:themeColor="background2" w:themeShade="80"/>
          <w:sz w:val="18"/>
          <w:lang w:val="ro-RO"/>
        </w:rPr>
        <w:t xml:space="preserve">Piata Unirii 1 </w:t>
      </w:r>
      <w:r>
        <w:rPr>
          <w:smallCaps/>
          <w:color w:val="948A54" w:themeColor="background2" w:themeShade="80"/>
          <w:sz w:val="18"/>
          <w:lang w:val="ro-RO"/>
        </w:rPr>
        <w:t>(magistrala MA + M3)</w:t>
      </w:r>
      <w:r w:rsidRPr="00DF37B5">
        <w:rPr>
          <w:i/>
          <w:color w:val="948A54" w:themeColor="background2" w:themeShade="80"/>
          <w:sz w:val="18"/>
          <w:lang w:val="ro-RO"/>
        </w:rPr>
        <w:t xml:space="preserve"> </w:t>
      </w:r>
      <w:r w:rsidRPr="00DF37B5">
        <w:rPr>
          <w:i/>
          <w:color w:val="948A54" w:themeColor="background2" w:themeShade="80"/>
          <w:sz w:val="18"/>
        </w:rPr>
        <w:t>face parte din primul tronson construit pe magistrala M1 – de o lungime de 8,1 km și cu 6 stații – deschis publicului pe 19 noiembrie 1979</w:t>
      </w:r>
      <w:r>
        <w:rPr>
          <w:i/>
          <w:color w:val="948A54" w:themeColor="background2" w:themeShade="80"/>
          <w:sz w:val="18"/>
        </w:rPr>
        <w:t xml:space="preserve">. </w:t>
      </w:r>
      <w:r w:rsidRPr="00AB0229">
        <w:rPr>
          <w:i/>
          <w:smallCaps/>
          <w:color w:val="948A54" w:themeColor="background2" w:themeShade="80"/>
          <w:sz w:val="18"/>
        </w:rPr>
        <w:t>Piata Unirii 2</w:t>
      </w:r>
      <w:r>
        <w:rPr>
          <w:i/>
          <w:color w:val="948A54" w:themeColor="background2" w:themeShade="80"/>
          <w:sz w:val="18"/>
        </w:rPr>
        <w:t xml:space="preserve"> </w:t>
      </w:r>
      <w:r w:rsidR="00AB0229">
        <w:rPr>
          <w:i/>
          <w:color w:val="948A54" w:themeColor="background2" w:themeShade="80"/>
          <w:sz w:val="18"/>
        </w:rPr>
        <w:t xml:space="preserve">(si pasajul pietonal de corespondenta) </w:t>
      </w:r>
      <w:r>
        <w:rPr>
          <w:i/>
          <w:color w:val="948A54" w:themeColor="background2" w:themeShade="80"/>
          <w:sz w:val="18"/>
        </w:rPr>
        <w:t>a fost construita pe primul transon (lansat în ianuarie 1986, cu 6 statii) al liniei M2, magistrala conceputa pentru a asigura o legatura pe axa Nord</w:t>
      </w:r>
      <w:r w:rsidR="00AB0229">
        <w:rPr>
          <w:i/>
          <w:color w:val="948A54" w:themeColor="background2" w:themeShade="80"/>
          <w:sz w:val="18"/>
        </w:rPr>
        <w:t>/Sud a</w:t>
      </w:r>
      <w:r>
        <w:rPr>
          <w:i/>
          <w:color w:val="948A54" w:themeColor="background2" w:themeShade="80"/>
          <w:sz w:val="18"/>
        </w:rPr>
        <w:t xml:space="preserve"> orasului.</w:t>
      </w:r>
    </w:p>
    <w:p w:rsidR="00AB0229" w:rsidRPr="00AB0229" w:rsidRDefault="00AB0229" w:rsidP="00040F71">
      <w:pPr>
        <w:spacing w:line="276" w:lineRule="auto"/>
        <w:ind w:left="426" w:right="-2"/>
        <w:rPr>
          <w:i/>
          <w:color w:val="948A54" w:themeColor="background2" w:themeShade="80"/>
          <w:sz w:val="10"/>
        </w:rPr>
      </w:pPr>
    </w:p>
    <w:p w:rsidR="00AB0229" w:rsidRPr="00AB0229" w:rsidRDefault="00AB0229" w:rsidP="00040F71">
      <w:pPr>
        <w:spacing w:line="276" w:lineRule="auto"/>
        <w:ind w:left="426" w:right="-2"/>
        <w:rPr>
          <w:color w:val="595959" w:themeColor="text1" w:themeTint="A6"/>
          <w:sz w:val="18"/>
        </w:rPr>
      </w:pPr>
      <w:r w:rsidRPr="00AB0229">
        <w:rPr>
          <w:color w:val="595959" w:themeColor="text1" w:themeTint="A6"/>
          <w:sz w:val="18"/>
        </w:rPr>
        <w:t xml:space="preserve">Cei de la </w:t>
      </w:r>
      <w:r w:rsidRPr="00AB0229">
        <w:rPr>
          <w:smallCaps/>
          <w:color w:val="595959" w:themeColor="text1" w:themeTint="A6"/>
          <w:sz w:val="18"/>
        </w:rPr>
        <w:t>Connex</w:t>
      </w:r>
      <w:r w:rsidRPr="00AB0229">
        <w:rPr>
          <w:color w:val="595959" w:themeColor="text1" w:themeTint="A6"/>
          <w:sz w:val="18"/>
        </w:rPr>
        <w:t xml:space="preserve"> au lansat în 1999 câte un </w:t>
      </w:r>
      <w:r w:rsidR="005C0800">
        <w:rPr>
          <w:color w:val="595959" w:themeColor="text1" w:themeTint="A6"/>
          <w:sz w:val="18"/>
        </w:rPr>
        <w:t>BTS</w:t>
      </w:r>
      <w:r w:rsidRPr="00AB0229">
        <w:rPr>
          <w:color w:val="595959" w:themeColor="text1" w:themeTint="A6"/>
          <w:sz w:val="18"/>
        </w:rPr>
        <w:t xml:space="preserve"> </w:t>
      </w:r>
      <w:r w:rsidR="005C0800">
        <w:rPr>
          <w:color w:val="595959" w:themeColor="text1" w:themeTint="A6"/>
          <w:sz w:val="18"/>
        </w:rPr>
        <w:t>propriu fiecarei statii</w:t>
      </w:r>
      <w:r w:rsidRPr="00AB0229">
        <w:rPr>
          <w:color w:val="595959" w:themeColor="text1" w:themeTint="A6"/>
          <w:sz w:val="18"/>
        </w:rPr>
        <w:t xml:space="preserve">, însa acum pe 2G ambele statii sunt acoperite de aceasi celula – </w:t>
      </w:r>
      <w:r w:rsidR="005C0800">
        <w:rPr>
          <w:color w:val="595959" w:themeColor="text1" w:themeTint="A6"/>
          <w:sz w:val="18"/>
        </w:rPr>
        <w:t>al doilea site</w:t>
      </w:r>
      <w:r w:rsidRPr="00AB0229">
        <w:rPr>
          <w:color w:val="595959" w:themeColor="text1" w:themeTint="A6"/>
          <w:sz w:val="18"/>
        </w:rPr>
        <w:t xml:space="preserve"> fiind utilizat doar pe 3G în </w:t>
      </w:r>
      <w:r w:rsidRPr="00AB0229">
        <w:rPr>
          <w:smallCaps/>
          <w:color w:val="595959" w:themeColor="text1" w:themeTint="A6"/>
          <w:sz w:val="18"/>
        </w:rPr>
        <w:t>Unirea</w:t>
      </w:r>
      <w:r w:rsidRPr="00AB0229">
        <w:rPr>
          <w:color w:val="595959" w:themeColor="text1" w:themeTint="A6"/>
          <w:sz w:val="18"/>
        </w:rPr>
        <w:t xml:space="preserve"> 2. Ca RBS se vede clar ca au un Ericcsson 2206, cu o capacitate instalata de 2 ori mai mare decât Orange !</w:t>
      </w:r>
    </w:p>
    <w:p w:rsidR="00C14D46" w:rsidRPr="00040F71" w:rsidRDefault="00C14D46" w:rsidP="00B444C5">
      <w:pPr>
        <w:spacing w:line="276" w:lineRule="auto"/>
        <w:ind w:left="0" w:right="-2"/>
        <w:rPr>
          <w:noProof/>
          <w:color w:val="595959" w:themeColor="text1" w:themeTint="A6"/>
          <w:sz w:val="18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71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0D41F1" w:rsidRPr="00E90E64" w:rsidTr="00F16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0D41F1" w:rsidRPr="00EA5E11" w:rsidRDefault="000D41F1" w:rsidP="000D41F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0D41F1" w:rsidRPr="00E90E64" w:rsidTr="00F16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0D41F1" w:rsidRDefault="000D41F1" w:rsidP="000D41F1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0D41F1" w:rsidRPr="009B74A1" w:rsidRDefault="000D41F1" w:rsidP="000D41F1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0D41F1" w:rsidRPr="00EA5E11" w:rsidRDefault="000D41F1" w:rsidP="000D41F1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0D41F1" w:rsidRPr="00D569D1" w:rsidRDefault="00AB754D" w:rsidP="000D41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</w:pP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11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18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20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27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31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33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37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 w:rsidRPr="00AB754D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AB754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</w:p>
          <w:p w:rsidR="000D41F1" w:rsidRPr="00654B3D" w:rsidRDefault="000D41F1" w:rsidP="000D41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0D41F1" w:rsidRPr="00040F71" w:rsidTr="000D41F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1F1" w:rsidRPr="009B74A1" w:rsidRDefault="000D41F1" w:rsidP="000D41F1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0D41F1" w:rsidRPr="00040F71" w:rsidRDefault="000D41F1" w:rsidP="00040F71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>[M1</w:t>
            </w:r>
            <w:r w:rsid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>/M3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] </w:t>
            </w:r>
            <w:r w:rsidR="00040F71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Izvor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6</w:t>
            </w:r>
            <w:r w:rsid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1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 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/   </w:t>
            </w:r>
            <w:r w:rsidR="00040F71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Timpuri Noi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  <w:r w:rsidRPr="00040F71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 </w:t>
            </w:r>
            <w:r w:rsidRPr="00040F71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  </w:t>
            </w:r>
            <w:r w:rsidRPr="00040F71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[M2] </w:t>
            </w:r>
            <w:r w:rsidR="00040F71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Tineretului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 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/   </w:t>
            </w:r>
            <w:r w:rsidR="00040F71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Universitate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33</w:t>
            </w:r>
          </w:p>
        </w:tc>
      </w:tr>
      <w:tr w:rsidR="000D41F1" w:rsidRPr="00A16F6E" w:rsidTr="000D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0D41F1" w:rsidRPr="00040F71" w:rsidRDefault="000D41F1" w:rsidP="000D41F1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ro-RO" w:eastAsia="fr-FR"/>
              </w:rPr>
            </w:pPr>
          </w:p>
          <w:p w:rsidR="000D41F1" w:rsidRPr="00040F71" w:rsidRDefault="000D41F1" w:rsidP="000D41F1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ro-RO" w:eastAsia="fr-FR"/>
              </w:rPr>
            </w:pPr>
          </w:p>
          <w:p w:rsidR="000D41F1" w:rsidRPr="00040F71" w:rsidRDefault="000D41F1" w:rsidP="000D41F1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ro-RO" w:eastAsia="fr-FR"/>
              </w:rPr>
            </w:pPr>
          </w:p>
          <w:p w:rsidR="000D41F1" w:rsidRPr="00040F71" w:rsidRDefault="000D41F1" w:rsidP="000D41F1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0D41F1" w:rsidRPr="00040F71" w:rsidRDefault="000D41F1" w:rsidP="000D41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trike/>
                <w:color w:val="4F81BD" w:themeColor="accent1"/>
                <w:sz w:val="14"/>
                <w:szCs w:val="20"/>
                <w:lang w:val="ro-RO" w:eastAsia="fr-FR"/>
              </w:rPr>
            </w:pPr>
          </w:p>
          <w:p w:rsidR="000D41F1" w:rsidRPr="00AB0229" w:rsidRDefault="00AB0229" w:rsidP="00551CC2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4F81BD" w:themeColor="accent1"/>
                <w:sz w:val="18"/>
                <w:szCs w:val="20"/>
                <w:lang w:val="ro-RO"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In Piata Unirii (LAC 11142 / 32011) sunt mai multe iesiri posibile, asa ca trebuie declarat macar BCCH-ul </w:t>
            </w:r>
            <w:r w:rsidR="00551CC2" w:rsidRPr="00CA3012">
              <w:rPr>
                <w:rFonts w:eastAsia="Times New Roman" w:cstheme="minorHAnsi"/>
                <w:smallCaps/>
                <w:color w:val="990099"/>
                <w:sz w:val="18"/>
                <w:szCs w:val="20"/>
                <w:lang w:val="ro-RO" w:eastAsia="fr-FR"/>
              </w:rPr>
              <w:t>S1</w:t>
            </w:r>
            <w:r w:rsidR="00551CC2"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al 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site-ului </w:t>
            </w:r>
            <w:r w:rsidRPr="00551CC2">
              <w:rPr>
                <w:rFonts w:eastAsia="Times New Roman" w:cstheme="minorHAnsi"/>
                <w:smallCaps/>
                <w:color w:val="CC0066"/>
                <w:sz w:val="18"/>
                <w:szCs w:val="20"/>
                <w:lang w:val="ro-RO" w:eastAsia="fr-FR"/>
              </w:rPr>
              <w:t>2041 Unirii</w:t>
            </w:r>
            <w:r w:rsidR="00551CC2"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, alaturi de </w:t>
            </w:r>
            <w:r w:rsidR="00551CC2" w:rsidRPr="00551CC2">
              <w:rPr>
                <w:rFonts w:eastAsia="Times New Roman" w:cstheme="minorHAnsi"/>
                <w:color w:val="008000"/>
                <w:sz w:val="18"/>
                <w:szCs w:val="20"/>
                <w:lang w:val="ro-RO" w:eastAsia="fr-FR"/>
              </w:rPr>
              <w:t>BCCH</w:t>
            </w:r>
            <w:r w:rsidRPr="00551CC2">
              <w:rPr>
                <w:rFonts w:eastAsia="Times New Roman" w:cstheme="minorHAnsi"/>
                <w:color w:val="008000"/>
                <w:sz w:val="18"/>
                <w:szCs w:val="20"/>
                <w:lang w:val="ro-RO" w:eastAsia="fr-FR"/>
              </w:rPr>
              <w:t xml:space="preserve"> 20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al lui </w:t>
            </w:r>
            <w:r w:rsidRPr="00551CC2">
              <w:rPr>
                <w:rFonts w:eastAsia="Times New Roman" w:cstheme="minorHAnsi"/>
                <w:smallCaps/>
                <w:color w:val="CC0066"/>
                <w:sz w:val="18"/>
                <w:szCs w:val="20"/>
                <w:lang w:val="ro-RO" w:eastAsia="fr-FR"/>
              </w:rPr>
              <w:t>037 Pasaj Unirii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si</w:t>
            </w:r>
            <w:r w:rsidR="00CA3012"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desigur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</w:t>
            </w:r>
            <w:r w:rsidRPr="00551CC2">
              <w:rPr>
                <w:rFonts w:eastAsia="Times New Roman" w:cstheme="minorHAnsi"/>
                <w:color w:val="008000"/>
                <w:sz w:val="18"/>
                <w:szCs w:val="20"/>
                <w:lang w:val="ro-RO" w:eastAsia="fr-FR"/>
              </w:rPr>
              <w:t>BCCH 31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al nou scosului din subteran </w:t>
            </w:r>
            <w:r w:rsidRPr="00551CC2">
              <w:rPr>
                <w:rFonts w:eastAsia="Times New Roman" w:cstheme="minorHAnsi"/>
                <w:smallCaps/>
                <w:color w:val="CC0066"/>
                <w:sz w:val="18"/>
                <w:szCs w:val="20"/>
                <w:lang w:val="ro-RO" w:eastAsia="fr-FR"/>
              </w:rPr>
              <w:t>3218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 (în fata </w:t>
            </w:r>
            <w:r w:rsidRPr="00CA3012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val="ro-RO" w:eastAsia="fr-FR"/>
              </w:rPr>
              <w:t>Unirea Shopping Center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>)</w:t>
            </w:r>
            <w:r w:rsidR="00CA3012">
              <w:rPr>
                <w:rFonts w:eastAsia="Times New Roman" w:cstheme="minorHAnsi"/>
                <w:color w:val="4F81BD" w:themeColor="accent1"/>
                <w:sz w:val="18"/>
                <w:szCs w:val="20"/>
                <w:lang w:val="ro-RO" w:eastAsia="fr-FR"/>
              </w:rPr>
              <w:t xml:space="preserve">, plus sectorul 3 al lui  </w:t>
            </w:r>
            <w:r w:rsidR="00CA3012" w:rsidRPr="00CA3012">
              <w:rPr>
                <w:rFonts w:eastAsia="Times New Roman" w:cstheme="minorHAnsi"/>
                <w:smallCaps/>
                <w:color w:val="CC0066"/>
                <w:sz w:val="18"/>
                <w:szCs w:val="20"/>
                <w:lang w:val="ro-RO" w:eastAsia="fr-FR"/>
              </w:rPr>
              <w:t>038 Calarasi</w:t>
            </w:r>
          </w:p>
        </w:tc>
      </w:tr>
    </w:tbl>
    <w:p w:rsidR="00EE3163" w:rsidRDefault="00EE3163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Pr="00EE3163" w:rsidRDefault="00EE3163" w:rsidP="00EE3163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8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EE3163" w:rsidRDefault="002E1B24" w:rsidP="002E1B24">
      <w:pPr>
        <w:ind w:left="0"/>
        <w:jc w:val="left"/>
        <w:rPr>
          <w:rFonts w:ascii="Arial" w:eastAsia="Times New Roman" w:hAnsi="Arial" w:cs="Arial"/>
          <w:sz w:val="10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48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C14D46" w:rsidRPr="001F5018" w:rsidRDefault="00C14D46" w:rsidP="002E1B24">
      <w:pPr>
        <w:ind w:left="0"/>
        <w:jc w:val="left"/>
        <w:rPr>
          <w:rFonts w:ascii="Arial" w:eastAsia="Times New Roman" w:hAnsi="Arial" w:cs="Arial"/>
          <w:sz w:val="44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B7FA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RPr="00AB754D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AB754D" w:rsidRDefault="002E1B24" w:rsidP="00AB754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AB754D">
              <w:rPr>
                <w:b w:val="0"/>
                <w:color w:val="CC0066"/>
                <w:sz w:val="20"/>
                <w:lang w:val="en-US"/>
              </w:rPr>
              <w:t xml:space="preserve"> EAHC</w:t>
            </w:r>
            <w:r w:rsidR="00AB754D" w:rsidRPr="00AB754D">
              <w:rPr>
                <w:b w:val="0"/>
                <w:color w:val="FF0000"/>
                <w:sz w:val="20"/>
                <w:lang w:val="en-US"/>
              </w:rPr>
              <w:t xml:space="preserve"> </w:t>
            </w:r>
            <w:r w:rsidR="00AB754D" w:rsidRPr="00AB754D">
              <w:rPr>
                <w:b w:val="0"/>
                <w:color w:val="009900"/>
                <w:sz w:val="20"/>
                <w:lang w:val="en-US"/>
              </w:rPr>
              <w:t>I</w:t>
            </w:r>
            <w:r w:rsidRPr="00AB754D">
              <w:rPr>
                <w:b w:val="0"/>
                <w:color w:val="009900"/>
                <w:sz w:val="20"/>
                <w:lang w:val="en-US"/>
              </w:rPr>
              <w:t xml:space="preserve"> </w:t>
            </w:r>
            <w:r w:rsidRPr="00AB754D">
              <w:rPr>
                <w:b w:val="0"/>
                <w:color w:val="CC0066"/>
                <w:sz w:val="20"/>
                <w:lang w:val="en-US"/>
              </w:rPr>
              <w:t xml:space="preserve">B  </w:t>
            </w:r>
            <w:r w:rsidRPr="00AB754D">
              <w:rPr>
                <w:rFonts w:cstheme="minorHAnsi"/>
                <w:b w:val="0"/>
                <w:color w:val="7030A0"/>
                <w:sz w:val="20"/>
                <w:lang w:val="en-US"/>
              </w:rPr>
              <w:t xml:space="preserve">|  </w:t>
            </w:r>
            <w:r w:rsidRPr="00AB754D">
              <w:rPr>
                <w:b w:val="0"/>
                <w:smallCaps/>
                <w:color w:val="CC0066"/>
                <w:sz w:val="20"/>
                <w:lang w:val="en-US"/>
              </w:rPr>
              <w:t>2Ter</w:t>
            </w:r>
            <w:r w:rsidRPr="00AB754D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="00AB754D">
              <w:rPr>
                <w:b w:val="0"/>
                <w:color w:val="CC0066"/>
                <w:sz w:val="20"/>
                <w:lang w:val="en-US"/>
              </w:rPr>
              <w:t>0</w:t>
            </w:r>
          </w:p>
        </w:tc>
      </w:tr>
    </w:tbl>
    <w:p w:rsidR="002E1B24" w:rsidRPr="00AB754D" w:rsidRDefault="002E1B24" w:rsidP="002E1B24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E1B24" w:rsidTr="00AB7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B7FA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AB754D" w:rsidP="00187C4B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</w:t>
            </w:r>
            <w:r w:rsidR="002E1B24"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  |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5B7FA4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5B7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5B7FA4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5B7FA4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5B7FA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F5018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F5018" w:rsidRPr="007F17B7" w:rsidRDefault="001F5018" w:rsidP="001F501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F5018" w:rsidRPr="001A18DC" w:rsidRDefault="001F5018" w:rsidP="001F501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5B7FA4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B7FA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2E1B24" w:rsidRDefault="002E1B24" w:rsidP="00E6417E">
      <w:pPr>
        <w:ind w:left="0"/>
        <w:rPr>
          <w:sz w:val="2"/>
          <w:szCs w:val="2"/>
          <w:lang w:val="ro-RO"/>
        </w:rPr>
      </w:pPr>
    </w:p>
    <w:p w:rsidR="00B444C5" w:rsidRDefault="00B444C5" w:rsidP="00E6417E">
      <w:pPr>
        <w:ind w:left="0"/>
        <w:rPr>
          <w:sz w:val="2"/>
          <w:szCs w:val="2"/>
          <w:lang w:val="ro-RO"/>
        </w:rPr>
      </w:pPr>
    </w:p>
    <w:p w:rsidR="00B444C5" w:rsidRDefault="00B444C5" w:rsidP="00E6417E">
      <w:pPr>
        <w:ind w:left="0"/>
        <w:rPr>
          <w:sz w:val="2"/>
          <w:szCs w:val="2"/>
          <w:lang w:val="ro-RO"/>
        </w:rPr>
      </w:pPr>
    </w:p>
    <w:p w:rsidR="00B444C5" w:rsidRDefault="00B444C5" w:rsidP="00E6417E">
      <w:pPr>
        <w:ind w:left="0"/>
        <w:rPr>
          <w:sz w:val="2"/>
          <w:szCs w:val="2"/>
          <w:lang w:val="ro-RO"/>
        </w:rPr>
      </w:pPr>
    </w:p>
    <w:p w:rsidR="00B444C5" w:rsidRDefault="00B444C5" w:rsidP="00E6417E">
      <w:pPr>
        <w:ind w:left="0"/>
        <w:rPr>
          <w:sz w:val="2"/>
          <w:szCs w:val="2"/>
          <w:lang w:val="ro-RO"/>
        </w:rPr>
      </w:pPr>
    </w:p>
    <w:p w:rsidR="00B444C5" w:rsidRDefault="00B444C5" w:rsidP="00E6417E">
      <w:pPr>
        <w:ind w:left="0"/>
        <w:rPr>
          <w:sz w:val="2"/>
          <w:szCs w:val="2"/>
          <w:lang w:val="ro-RO"/>
        </w:rPr>
      </w:pPr>
    </w:p>
    <w:p w:rsidR="00B444C5" w:rsidRDefault="00B444C5" w:rsidP="00E6417E">
      <w:pPr>
        <w:ind w:left="0"/>
        <w:rPr>
          <w:sz w:val="2"/>
          <w:szCs w:val="2"/>
          <w:lang w:val="ro-RO"/>
        </w:rPr>
      </w:pPr>
    </w:p>
    <w:p w:rsidR="00B444C5" w:rsidRPr="00CA3012" w:rsidRDefault="00B444C5" w:rsidP="00E6417E">
      <w:pPr>
        <w:ind w:left="0"/>
        <w:rPr>
          <w:sz w:val="10"/>
          <w:szCs w:val="2"/>
          <w:lang w:val="ro-RO"/>
        </w:rPr>
      </w:pPr>
    </w:p>
    <w:p w:rsidR="000D41F1" w:rsidRPr="00CA3012" w:rsidRDefault="000D41F1" w:rsidP="00E6417E">
      <w:pPr>
        <w:ind w:left="0"/>
        <w:rPr>
          <w:sz w:val="10"/>
          <w:szCs w:val="2"/>
          <w:lang w:val="ro-RO"/>
        </w:rPr>
      </w:pPr>
    </w:p>
    <w:p w:rsidR="000D41F1" w:rsidRDefault="000D41F1" w:rsidP="00E6417E">
      <w:pPr>
        <w:ind w:left="0"/>
        <w:rPr>
          <w:sz w:val="20"/>
          <w:szCs w:val="2"/>
          <w:lang w:val="ro-RO"/>
        </w:rPr>
      </w:pPr>
    </w:p>
    <w:p w:rsidR="00B444C5" w:rsidRDefault="00B444C5" w:rsidP="00E6417E">
      <w:pPr>
        <w:ind w:left="0"/>
        <w:rPr>
          <w:sz w:val="20"/>
          <w:szCs w:val="2"/>
          <w:lang w:val="ro-RO"/>
        </w:rPr>
      </w:pPr>
    </w:p>
    <w:p w:rsidR="00B444C5" w:rsidRDefault="00A36ED8" w:rsidP="00E6417E">
      <w:pPr>
        <w:ind w:left="0"/>
        <w:rPr>
          <w:sz w:val="20"/>
          <w:szCs w:val="2"/>
          <w:lang w:val="ro-RO"/>
        </w:rPr>
      </w:pPr>
      <w:r>
        <w:rPr>
          <w:noProof/>
          <w:sz w:val="20"/>
          <w:szCs w:val="2"/>
          <w:lang w:eastAsia="fr-FR"/>
        </w:rPr>
        <w:drawing>
          <wp:anchor distT="0" distB="0" distL="114300" distR="114300" simplePos="0" relativeHeight="251874304" behindDoc="1" locked="0" layoutInCell="1" allowOverlap="1" wp14:anchorId="086D7238" wp14:editId="69C3803E">
            <wp:simplePos x="0" y="0"/>
            <wp:positionH relativeFrom="column">
              <wp:posOffset>-411988</wp:posOffset>
            </wp:positionH>
            <wp:positionV relativeFrom="paragraph">
              <wp:posOffset>9652</wp:posOffset>
            </wp:positionV>
            <wp:extent cx="7894320" cy="926153"/>
            <wp:effectExtent l="0" t="0" r="0" b="762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94320" cy="92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4C5" w:rsidRDefault="00B444C5" w:rsidP="00E6417E">
      <w:pPr>
        <w:ind w:left="0"/>
        <w:rPr>
          <w:sz w:val="20"/>
          <w:szCs w:val="2"/>
          <w:lang w:val="ro-RO"/>
        </w:rPr>
      </w:pPr>
    </w:p>
    <w:p w:rsidR="000D41F1" w:rsidRDefault="000D41F1" w:rsidP="000D41F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C1BC9AE" wp14:editId="2114D50E">
                <wp:simplePos x="0" y="0"/>
                <wp:positionH relativeFrom="column">
                  <wp:posOffset>-733425</wp:posOffset>
                </wp:positionH>
                <wp:positionV relativeFrom="paragraph">
                  <wp:posOffset>-384810</wp:posOffset>
                </wp:positionV>
                <wp:extent cx="8428355" cy="755015"/>
                <wp:effectExtent l="0" t="0" r="0" b="69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BC18AD" w:rsidRDefault="006A395E" w:rsidP="000D41F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Metro station UNIRII 2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-57.75pt;margin-top:-30.3pt;width:663.65pt;height:59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" filled="f" stroked="f" strokeweight=".5pt">
                <v:textbox>
                  <w:txbxContent>
                    <w:p w:rsidR="006A395E" w:rsidRPr="00BC18AD" w:rsidRDefault="006A395E" w:rsidP="000D41F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Metro station UNIRII 2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2107</w:t>
                      </w:r>
                    </w:p>
                  </w:txbxContent>
                </v:textbox>
              </v:shape>
            </w:pict>
          </mc:Fallback>
        </mc:AlternateContent>
      </w:r>
    </w:p>
    <w:p w:rsidR="000D41F1" w:rsidRDefault="000D41F1" w:rsidP="000D41F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73E4072" wp14:editId="6A3B1E64">
                <wp:simplePos x="0" y="0"/>
                <wp:positionH relativeFrom="column">
                  <wp:posOffset>-633730</wp:posOffset>
                </wp:positionH>
                <wp:positionV relativeFrom="paragraph">
                  <wp:posOffset>24765</wp:posOffset>
                </wp:positionV>
                <wp:extent cx="7903210" cy="356870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2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AB4C3A" w:rsidRDefault="006A395E" w:rsidP="00AB754D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UMTS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2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:rsidR="006A395E" w:rsidRPr="00AB4C3A" w:rsidRDefault="006A395E" w:rsidP="000D41F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95E" w:rsidRPr="00BC18AD" w:rsidRDefault="006A395E" w:rsidP="000D41F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left:0;text-align:left;margin-left:-49.9pt;margin-top:1.95pt;width:622.3pt;height:28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" filled="f" stroked="f" strokeweight=".5pt">
                <v:textbox>
                  <w:txbxContent>
                    <w:p w:rsidR="006A395E" w:rsidRPr="00AB4C3A" w:rsidRDefault="006A395E" w:rsidP="00AB754D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UMTS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2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:rsidR="006A395E" w:rsidRPr="00AB4C3A" w:rsidRDefault="006A395E" w:rsidP="000D41F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95E" w:rsidRPr="00BC18AD" w:rsidRDefault="006A395E" w:rsidP="000D41F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1F1" w:rsidRDefault="000D41F1" w:rsidP="000D41F1"/>
    <w:p w:rsidR="00B444C5" w:rsidRDefault="00B444C5" w:rsidP="00E6417E">
      <w:pPr>
        <w:ind w:left="0"/>
        <w:rPr>
          <w:sz w:val="20"/>
          <w:szCs w:val="2"/>
          <w:lang w:val="ro-RO"/>
        </w:rPr>
      </w:pPr>
    </w:p>
    <w:p w:rsidR="000D41F1" w:rsidRPr="005C0800" w:rsidRDefault="000D41F1" w:rsidP="000D41F1">
      <w:pPr>
        <w:spacing w:line="276" w:lineRule="auto"/>
        <w:ind w:left="0" w:right="-2"/>
        <w:rPr>
          <w:rFonts w:cstheme="minorHAnsi"/>
          <w:color w:val="595959" w:themeColor="text1" w:themeTint="A6"/>
          <w:sz w:val="6"/>
          <w:szCs w:val="20"/>
        </w:rPr>
      </w:pPr>
    </w:p>
    <w:p w:rsidR="000D41F1" w:rsidRDefault="000D41F1" w:rsidP="000D41F1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</w:p>
    <w:p w:rsidR="000D41F1" w:rsidRPr="00CA3012" w:rsidRDefault="00CA3012" w:rsidP="00CA3012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CA3012">
        <w:rPr>
          <w:rFonts w:cstheme="minorHAnsi"/>
          <w:smallCaps/>
          <w:color w:val="595959" w:themeColor="text1" w:themeTint="A6"/>
          <w:sz w:val="20"/>
          <w:szCs w:val="20"/>
        </w:rPr>
        <w:t>Piata Unirii 2</w:t>
      </w:r>
      <w:r w:rsidR="000D41F1" w:rsidRPr="00CA3012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CA3012">
        <w:rPr>
          <w:rFonts w:cstheme="minorHAnsi"/>
          <w:color w:val="595959" w:themeColor="text1" w:themeTint="A6"/>
          <w:sz w:val="20"/>
          <w:szCs w:val="20"/>
        </w:rPr>
        <w:t xml:space="preserve">(prin care circula doar M2, transferul efectuând-use pe un destul de lung culoar pietonal) </w:t>
      </w:r>
      <w:r w:rsidR="000D41F1">
        <w:rPr>
          <w:rFonts w:cstheme="minorHAnsi"/>
          <w:color w:val="595959" w:themeColor="text1" w:themeTint="A6"/>
          <w:sz w:val="20"/>
          <w:szCs w:val="20"/>
        </w:rPr>
        <w:t xml:space="preserve">a fost acoperita în 1999 cu propriul ei site, însa dupa cum vezi în momentul de fata </w:t>
      </w:r>
      <w:r>
        <w:rPr>
          <w:rFonts w:cstheme="minorHAnsi"/>
          <w:color w:val="595959" w:themeColor="text1" w:themeTint="A6"/>
          <w:sz w:val="20"/>
          <w:szCs w:val="20"/>
        </w:rPr>
        <w:t>acesta</w:t>
      </w:r>
      <w:r w:rsidR="000D41F1">
        <w:rPr>
          <w:rFonts w:cstheme="minorHAnsi"/>
          <w:color w:val="595959" w:themeColor="text1" w:themeTint="A6"/>
          <w:sz w:val="20"/>
          <w:szCs w:val="20"/>
        </w:rPr>
        <w:t xml:space="preserve"> nu mai emite decât pe 3G</w:t>
      </w:r>
      <w:r w:rsidR="001E57DC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0D41F1">
        <w:rPr>
          <w:rFonts w:cstheme="minorHAnsi"/>
          <w:color w:val="595959" w:themeColor="text1" w:themeTint="A6"/>
          <w:sz w:val="20"/>
          <w:szCs w:val="20"/>
        </w:rPr>
        <w:t xml:space="preserve">! </w:t>
      </w:r>
      <w:r>
        <w:rPr>
          <w:rFonts w:cstheme="minorHAnsi"/>
          <w:color w:val="7F7F7F" w:themeColor="text1" w:themeTint="80"/>
          <w:sz w:val="20"/>
          <w:szCs w:val="20"/>
        </w:rPr>
        <w:t xml:space="preserve">S-a efectuat </w:t>
      </w:r>
      <w:r w:rsidR="005C0800">
        <w:rPr>
          <w:rFonts w:cstheme="minorHAnsi"/>
          <w:color w:val="7F7F7F" w:themeColor="text1" w:themeTint="80"/>
          <w:sz w:val="20"/>
          <w:szCs w:val="20"/>
        </w:rPr>
        <w:t>aceasi</w:t>
      </w:r>
      <w:r>
        <w:rPr>
          <w:rFonts w:cstheme="minorHAnsi"/>
          <w:color w:val="7F7F7F" w:themeColor="text1" w:themeTint="80"/>
          <w:sz w:val="20"/>
          <w:szCs w:val="20"/>
        </w:rPr>
        <w:t xml:space="preserve"> schema practicata si de Orange – si pe care o poti de exemplu </w:t>
      </w:r>
      <w:r w:rsidR="005C0800">
        <w:rPr>
          <w:rFonts w:cstheme="minorHAnsi"/>
          <w:color w:val="7F7F7F" w:themeColor="text1" w:themeTint="80"/>
          <w:sz w:val="20"/>
          <w:szCs w:val="20"/>
        </w:rPr>
        <w:t>întâlni</w:t>
      </w:r>
      <w:r>
        <w:rPr>
          <w:rFonts w:cstheme="minorHAnsi"/>
          <w:color w:val="7F7F7F" w:themeColor="text1" w:themeTint="80"/>
          <w:sz w:val="20"/>
          <w:szCs w:val="20"/>
        </w:rPr>
        <w:t xml:space="preserve"> si la </w:t>
      </w:r>
      <w:r w:rsidRPr="00CA3012">
        <w:rPr>
          <w:rFonts w:cstheme="minorHAnsi"/>
          <w:smallCaps/>
          <w:color w:val="7F7F7F" w:themeColor="text1" w:themeTint="80"/>
          <w:sz w:val="20"/>
          <w:szCs w:val="20"/>
        </w:rPr>
        <w:t>Piata Victoriei</w:t>
      </w:r>
      <w:r>
        <w:rPr>
          <w:rFonts w:cstheme="minorHAnsi"/>
          <w:color w:val="7F7F7F" w:themeColor="text1" w:themeTint="80"/>
          <w:sz w:val="20"/>
          <w:szCs w:val="20"/>
        </w:rPr>
        <w:t> : se pastreaza pe 2G site-ul din statia ‟</w:t>
      </w:r>
      <w:r w:rsidR="005C0800">
        <w:rPr>
          <w:rFonts w:cstheme="minorHAnsi"/>
          <w:color w:val="7F7F7F" w:themeColor="text1" w:themeTint="80"/>
          <w:sz w:val="20"/>
          <w:szCs w:val="20"/>
        </w:rPr>
        <w:t>1₺ si se face sa emita în am</w:t>
      </w:r>
      <w:r>
        <w:rPr>
          <w:rFonts w:cstheme="minorHAnsi"/>
          <w:color w:val="7F7F7F" w:themeColor="text1" w:themeTint="80"/>
          <w:sz w:val="20"/>
          <w:szCs w:val="20"/>
        </w:rPr>
        <w:t xml:space="preserve">bele statii pe </w:t>
      </w:r>
      <w:r w:rsidR="005C0800">
        <w:rPr>
          <w:rFonts w:cstheme="minorHAnsi"/>
          <w:color w:val="7F7F7F" w:themeColor="text1" w:themeTint="80"/>
          <w:sz w:val="20"/>
          <w:szCs w:val="20"/>
        </w:rPr>
        <w:t>GSM</w:t>
      </w:r>
      <w:r>
        <w:rPr>
          <w:rFonts w:cstheme="minorHAnsi"/>
          <w:color w:val="7F7F7F" w:themeColor="text1" w:themeTint="80"/>
          <w:sz w:val="20"/>
          <w:szCs w:val="20"/>
        </w:rPr>
        <w:t xml:space="preserve"> (însa doar în statia „lui₺ pe 3G), iar site-ul din statia ‟2₺ este transormat într-un </w:t>
      </w:r>
      <w:r w:rsidRPr="005C0800">
        <w:rPr>
          <w:rFonts w:cstheme="minorHAnsi"/>
          <w:color w:val="7F7F7F" w:themeColor="text1" w:themeTint="80"/>
          <w:sz w:val="20"/>
          <w:szCs w:val="20"/>
        </w:rPr>
        <w:t>NodeB</w:t>
      </w:r>
      <w:r>
        <w:rPr>
          <w:rFonts w:cstheme="minorHAnsi"/>
          <w:color w:val="7F7F7F" w:themeColor="text1" w:themeTint="80"/>
          <w:sz w:val="20"/>
          <w:szCs w:val="20"/>
        </w:rPr>
        <w:t>-</w:t>
      </w:r>
      <w:r w:rsidRPr="005C0800">
        <w:rPr>
          <w:rFonts w:cstheme="minorHAnsi"/>
          <w:i/>
          <w:color w:val="7F7F7F" w:themeColor="text1" w:themeTint="80"/>
          <w:sz w:val="20"/>
          <w:szCs w:val="20"/>
        </w:rPr>
        <w:t>only</w:t>
      </w:r>
      <w:r>
        <w:rPr>
          <w:rFonts w:cstheme="minorHAnsi"/>
          <w:color w:val="7F7F7F" w:themeColor="text1" w:themeTint="80"/>
          <w:sz w:val="20"/>
          <w:szCs w:val="20"/>
        </w:rPr>
        <w:t> !</w:t>
      </w:r>
    </w:p>
    <w:p w:rsidR="000D41F1" w:rsidRPr="005C0800" w:rsidRDefault="000D41F1" w:rsidP="000D41F1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0D41F1" w:rsidRPr="001F5018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0D41F1" w:rsidRPr="00F4550A" w:rsidRDefault="000D41F1" w:rsidP="005B7FA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 w:rsidR="00AB754D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D41F1" w:rsidRPr="00F4550A" w:rsidRDefault="000D41F1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32011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0D41F1" w:rsidRPr="00F4550A" w:rsidRDefault="000D41F1" w:rsidP="00AB754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>
              <w:rPr>
                <w:b w:val="0"/>
                <w:color w:val="FF0066"/>
                <w:sz w:val="20"/>
                <w:lang w:val="en-US"/>
              </w:rPr>
              <w:t>2</w:t>
            </w:r>
            <w:r w:rsidR="00AB754D">
              <w:rPr>
                <w:b w:val="0"/>
                <w:color w:val="FF0066"/>
                <w:sz w:val="20"/>
                <w:lang w:val="en-US"/>
              </w:rPr>
              <w:t>107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0D41F1" w:rsidRPr="00F4550A" w:rsidRDefault="000D41F1" w:rsidP="000D41F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Cells 14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0D41F1" w:rsidRPr="00F4550A" w:rsidRDefault="000D41F1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AB754D" w:rsidRPr="00AB754D">
              <w:rPr>
                <w:b w:val="0"/>
                <w:color w:val="4F81BD" w:themeColor="accent1"/>
                <w:sz w:val="18"/>
                <w:lang w:val="en-US"/>
              </w:rPr>
              <w:t>209801807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0D41F1" w:rsidRPr="00F4550A" w:rsidRDefault="000D41F1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3201</w:t>
            </w:r>
          </w:p>
        </w:tc>
      </w:tr>
    </w:tbl>
    <w:p w:rsidR="000D41F1" w:rsidRPr="001F5018" w:rsidRDefault="000D41F1" w:rsidP="000D41F1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1776" behindDoc="1" locked="0" layoutInCell="1" allowOverlap="1" wp14:anchorId="306FF3CF" wp14:editId="51E915EE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AB754D" w:rsidRPr="00AB754D" w:rsidRDefault="00AB754D" w:rsidP="007E3D6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E1296" w:rsidRDefault="007E1296" w:rsidP="007E1296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65035A" wp14:editId="363E6EA9">
                <wp:simplePos x="0" y="0"/>
                <wp:positionH relativeFrom="column">
                  <wp:posOffset>-733425</wp:posOffset>
                </wp:positionH>
                <wp:positionV relativeFrom="paragraph">
                  <wp:posOffset>-384810</wp:posOffset>
                </wp:positionV>
                <wp:extent cx="8428355" cy="755015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BC18AD" w:rsidRDefault="006A395E" w:rsidP="007E1296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Piata Unirii 1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left:0;text-align:left;margin-left:-57.75pt;margin-top:-30.3pt;width:663.65pt;height:59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" filled="f" stroked="f" strokeweight=".5pt">
                <v:textbox>
                  <w:txbxContent>
                    <w:p w:rsidR="006A395E" w:rsidRPr="00BC18AD" w:rsidRDefault="006A395E" w:rsidP="007E1296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Piata Unirii 1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BI_860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55872" behindDoc="1" locked="0" layoutInCell="1" allowOverlap="1" wp14:anchorId="14281081" wp14:editId="600DE6CC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296" w:rsidRDefault="007E1296" w:rsidP="007E1296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5C1A52" wp14:editId="386A7915">
                <wp:simplePos x="0" y="0"/>
                <wp:positionH relativeFrom="column">
                  <wp:posOffset>-633730</wp:posOffset>
                </wp:positionH>
                <wp:positionV relativeFrom="paragraph">
                  <wp:posOffset>24765</wp:posOffset>
                </wp:positionV>
                <wp:extent cx="7903210" cy="356870"/>
                <wp:effectExtent l="0" t="0" r="0" b="508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2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AB4C3A" w:rsidRDefault="006A395E" w:rsidP="007E3D6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UMTS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1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M1 + M3</w:t>
                            </w:r>
                          </w:p>
                          <w:p w:rsidR="006A395E" w:rsidRPr="00AB4C3A" w:rsidRDefault="006A395E" w:rsidP="007E1296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95E" w:rsidRPr="00BC18AD" w:rsidRDefault="006A395E" w:rsidP="007E1296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1" type="#_x0000_t202" style="position:absolute;left:0;text-align:left;margin-left:-49.9pt;margin-top:1.95pt;width:622.3pt;height:28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" filled="f" stroked="f" strokeweight=".5pt">
                <v:textbox>
                  <w:txbxContent>
                    <w:p w:rsidR="006A395E" w:rsidRPr="00AB4C3A" w:rsidRDefault="006A395E" w:rsidP="007E3D6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UMTS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1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M1 + M3</w:t>
                      </w:r>
                    </w:p>
                    <w:p w:rsidR="006A395E" w:rsidRPr="00AB4C3A" w:rsidRDefault="006A395E" w:rsidP="007E1296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95E" w:rsidRPr="00BC18AD" w:rsidRDefault="006A395E" w:rsidP="007E1296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671" w:rsidRDefault="009B2671" w:rsidP="00D717B2">
      <w:pPr>
        <w:ind w:left="0"/>
        <w:rPr>
          <w:lang w:val="en-US"/>
        </w:rPr>
      </w:pPr>
    </w:p>
    <w:p w:rsidR="009B2671" w:rsidRDefault="009B2671" w:rsidP="00D717B2">
      <w:pPr>
        <w:ind w:left="0"/>
        <w:rPr>
          <w:lang w:val="en-US"/>
        </w:rPr>
      </w:pPr>
    </w:p>
    <w:p w:rsidR="009B2671" w:rsidRPr="006A395E" w:rsidRDefault="009B2671" w:rsidP="009B2671">
      <w:pPr>
        <w:spacing w:line="276" w:lineRule="auto"/>
        <w:ind w:left="567"/>
        <w:rPr>
          <w:rFonts w:ascii="Arial" w:eastAsia="Times New Roman" w:hAnsi="Arial" w:cs="Arial"/>
          <w:b/>
          <w:bCs/>
          <w:sz w:val="18"/>
          <w:szCs w:val="20"/>
          <w:u w:val="single"/>
          <w:shd w:val="clear" w:color="auto" w:fill="FFFF00"/>
          <w:lang w:val="ro-RO"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41536" behindDoc="0" locked="0" layoutInCell="1" allowOverlap="1" wp14:anchorId="390BB65B" wp14:editId="115F8625">
            <wp:simplePos x="0" y="0"/>
            <wp:positionH relativeFrom="column">
              <wp:posOffset>-647439</wp:posOffset>
            </wp:positionH>
            <wp:positionV relativeFrom="paragraph">
              <wp:posOffset>297224</wp:posOffset>
            </wp:positionV>
            <wp:extent cx="1274445" cy="607695"/>
            <wp:effectExtent l="0" t="9525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444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7B2">
        <w:rPr>
          <w:color w:val="595959" w:themeColor="text1" w:themeTint="A6"/>
          <w:sz w:val="20"/>
          <w:lang w:val="ro-RO"/>
        </w:rPr>
        <w:t xml:space="preserve">Cei de la </w:t>
      </w:r>
      <w:r w:rsidR="002D07B2" w:rsidRPr="00AD2E99">
        <w:rPr>
          <w:smallCaps/>
          <w:color w:val="595959" w:themeColor="text1" w:themeTint="A6"/>
          <w:sz w:val="20"/>
          <w:lang w:val="ro-RO"/>
        </w:rPr>
        <w:t>Mobil Rom</w:t>
      </w:r>
      <w:r w:rsidR="002D07B2">
        <w:rPr>
          <w:color w:val="595959" w:themeColor="text1" w:themeTint="A6"/>
          <w:sz w:val="20"/>
          <w:lang w:val="ro-RO"/>
        </w:rPr>
        <w:t xml:space="preserve"> au ajuns aici probabil cam în acelasi timp ca si </w:t>
      </w:r>
      <w:r w:rsidR="002D07B2" w:rsidRPr="007E1296">
        <w:rPr>
          <w:smallCaps/>
          <w:color w:val="595959" w:themeColor="text1" w:themeTint="A6"/>
          <w:sz w:val="20"/>
          <w:lang w:val="ro-RO"/>
        </w:rPr>
        <w:t>Connex</w:t>
      </w:r>
      <w:r w:rsidR="002D07B2">
        <w:rPr>
          <w:color w:val="595959" w:themeColor="text1" w:themeTint="A6"/>
          <w:sz w:val="20"/>
          <w:lang w:val="ro-RO"/>
        </w:rPr>
        <w:t xml:space="preserve">-ul, statia fiind acoperita înca de pe </w:t>
      </w:r>
      <w:r w:rsidR="002D07B2">
        <w:rPr>
          <w:smallCaps/>
          <w:color w:val="7030A0"/>
          <w:sz w:val="20"/>
          <w:lang w:val="ro-RO"/>
        </w:rPr>
        <w:t>7 aprilie</w:t>
      </w:r>
      <w:r w:rsidR="002D07B2" w:rsidRPr="00AD2E99">
        <w:rPr>
          <w:smallCaps/>
          <w:color w:val="7030A0"/>
          <w:sz w:val="20"/>
          <w:lang w:val="ro-RO"/>
        </w:rPr>
        <w:t xml:space="preserve"> 1999</w:t>
      </w:r>
      <w:r>
        <w:rPr>
          <w:color w:val="595959" w:themeColor="text1" w:themeTint="A6"/>
          <w:sz w:val="20"/>
          <w:lang w:val="ro-RO"/>
        </w:rPr>
        <w:t xml:space="preserve">. </w:t>
      </w:r>
      <w:r w:rsidR="006A395E" w:rsidRPr="006A395E">
        <w:rPr>
          <w:color w:val="7F7F7F" w:themeColor="text1" w:themeTint="80"/>
          <w:sz w:val="18"/>
          <w:lang w:val="ro-RO"/>
        </w:rPr>
        <w:t xml:space="preserve">Inainte ca acest site sa fie mutat pe 3G, a beneficiat de la lansare si pâna prin 2005 de un singur BTS M4M / </w:t>
      </w:r>
      <w:r w:rsidR="006A395E" w:rsidRPr="00C20DFC">
        <w:rPr>
          <w:smallCaps/>
          <w:color w:val="7F7F7F" w:themeColor="text1" w:themeTint="80"/>
          <w:sz w:val="18"/>
          <w:lang w:val="ro-RO"/>
        </w:rPr>
        <w:t>Evolium</w:t>
      </w:r>
      <w:r w:rsidR="006A395E" w:rsidRPr="006A395E">
        <w:rPr>
          <w:color w:val="7F7F7F" w:themeColor="text1" w:themeTint="80"/>
          <w:sz w:val="18"/>
          <w:lang w:val="ro-RO"/>
        </w:rPr>
        <w:t xml:space="preserve"> A910</w:t>
      </w:r>
      <w:r w:rsidR="00750A5C">
        <w:rPr>
          <w:color w:val="7F7F7F" w:themeColor="text1" w:themeTint="80"/>
          <w:sz w:val="18"/>
          <w:lang w:val="ro-RO"/>
        </w:rPr>
        <w:t xml:space="preserve"> (care era </w:t>
      </w:r>
      <w:r w:rsidR="00750A5C" w:rsidRPr="00750A5C">
        <w:rPr>
          <w:i/>
          <w:color w:val="7F7F7F" w:themeColor="text1" w:themeTint="80"/>
          <w:sz w:val="18"/>
          <w:lang w:val="ro-RO"/>
        </w:rPr>
        <w:t xml:space="preserve">montat pe perete lânga intrarea la Banca Religiilor, în capul de sus al corespondentei cu </w:t>
      </w:r>
      <w:r w:rsidR="00750A5C" w:rsidRPr="00750A5C">
        <w:rPr>
          <w:i/>
          <w:smallCaps/>
          <w:color w:val="7F7F7F" w:themeColor="text1" w:themeTint="80"/>
          <w:sz w:val="18"/>
          <w:lang w:val="ro-RO"/>
        </w:rPr>
        <w:t>Unirea</w:t>
      </w:r>
      <w:r w:rsidR="00750A5C" w:rsidRPr="00750A5C">
        <w:rPr>
          <w:i/>
          <w:color w:val="7F7F7F" w:themeColor="text1" w:themeTint="80"/>
          <w:sz w:val="18"/>
          <w:lang w:val="ro-RO"/>
        </w:rPr>
        <w:t xml:space="preserve"> 2</w:t>
      </w:r>
      <w:r w:rsidR="00750A5C">
        <w:rPr>
          <w:color w:val="7F7F7F" w:themeColor="text1" w:themeTint="80"/>
          <w:sz w:val="18"/>
          <w:lang w:val="ro-RO"/>
        </w:rPr>
        <w:t xml:space="preserve">), </w:t>
      </w:r>
      <w:r w:rsidR="006A395E">
        <w:rPr>
          <w:color w:val="7F7F7F" w:themeColor="text1" w:themeTint="80"/>
          <w:sz w:val="18"/>
          <w:lang w:val="ro-RO"/>
        </w:rPr>
        <w:t>acesta fiind apoi swa</w:t>
      </w:r>
      <w:r w:rsidR="004F1C00">
        <w:rPr>
          <w:color w:val="7F7F7F" w:themeColor="text1" w:themeTint="80"/>
          <w:sz w:val="18"/>
          <w:lang w:val="ro-RO"/>
        </w:rPr>
        <w:t xml:space="preserve">puit cu un M5M, pentru ca prin 2006 si i se fie adugat înca un M4M pentru a se </w:t>
      </w:r>
      <w:r w:rsidR="005C0800">
        <w:rPr>
          <w:color w:val="7F7F7F" w:themeColor="text1" w:themeTint="80"/>
          <w:sz w:val="18"/>
          <w:lang w:val="ro-RO"/>
        </w:rPr>
        <w:t>mari</w:t>
      </w:r>
      <w:r w:rsidR="004F1C00">
        <w:rPr>
          <w:color w:val="7F7F7F" w:themeColor="text1" w:themeTint="80"/>
          <w:sz w:val="18"/>
          <w:lang w:val="ro-RO"/>
        </w:rPr>
        <w:t xml:space="preserve"> capacitatile. Si asa pare sa fi ramas pâna acum nu prea mult timp, când pâna la urma a fost scos de pe 2G si utilizat doar pe</w:t>
      </w:r>
      <w:r w:rsidR="005C0800">
        <w:rPr>
          <w:color w:val="7F7F7F" w:themeColor="text1" w:themeTint="80"/>
          <w:sz w:val="18"/>
          <w:lang w:val="ro-RO"/>
        </w:rPr>
        <w:t>ntru</w:t>
      </w:r>
      <w:r w:rsidR="004F1C00">
        <w:rPr>
          <w:color w:val="7F7F7F" w:themeColor="text1" w:themeTint="80"/>
          <w:sz w:val="18"/>
          <w:lang w:val="ro-RO"/>
        </w:rPr>
        <w:t xml:space="preserve"> 3G – pentru a acoperi statia lui de referinta</w:t>
      </w:r>
    </w:p>
    <w:p w:rsidR="009B2671" w:rsidRPr="00D569D1" w:rsidRDefault="009B2671" w:rsidP="009B2671">
      <w:pPr>
        <w:spacing w:line="276" w:lineRule="auto"/>
        <w:ind w:left="0" w:right="-2"/>
        <w:rPr>
          <w:rFonts w:cstheme="minorHAnsi"/>
          <w:color w:val="595959" w:themeColor="text1" w:themeTint="A6"/>
          <w:sz w:val="2"/>
          <w:szCs w:val="20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B2671" w:rsidRPr="001F5018" w:rsidTr="006A3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B2671" w:rsidRPr="00F4550A" w:rsidRDefault="009B2671" w:rsidP="006A395E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388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B2671" w:rsidRPr="00F4550A" w:rsidRDefault="009B2671" w:rsidP="006A395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1010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B2671" w:rsidRPr="00F4550A" w:rsidRDefault="009B2671" w:rsidP="009B26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>CID 1</w:t>
            </w:r>
            <w:r>
              <w:rPr>
                <w:b w:val="0"/>
                <w:color w:val="FF0066"/>
                <w:sz w:val="20"/>
                <w:lang w:val="en-US"/>
              </w:rPr>
              <w:t>860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B2671" w:rsidRPr="00F4550A" w:rsidRDefault="009B2671" w:rsidP="006A395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Intracells 17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B2671" w:rsidRPr="00F4550A" w:rsidRDefault="009B2671" w:rsidP="006A395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Pr="009B2671">
              <w:rPr>
                <w:b w:val="0"/>
                <w:color w:val="4F81BD" w:themeColor="accent1"/>
                <w:sz w:val="18"/>
                <w:lang w:val="en-US"/>
              </w:rPr>
              <w:t>1067177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B2671" w:rsidRPr="00F4550A" w:rsidRDefault="009B2671" w:rsidP="006A395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16</w:t>
            </w:r>
          </w:p>
        </w:tc>
      </w:tr>
    </w:tbl>
    <w:p w:rsidR="009B2671" w:rsidRDefault="009B2671" w:rsidP="009B2671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86592" behindDoc="1" locked="0" layoutInCell="1" allowOverlap="1" wp14:anchorId="40023989" wp14:editId="30660441">
            <wp:simplePos x="0" y="0"/>
            <wp:positionH relativeFrom="column">
              <wp:posOffset>311785</wp:posOffset>
            </wp:positionH>
            <wp:positionV relativeFrom="paragraph">
              <wp:posOffset>76149</wp:posOffset>
            </wp:positionV>
            <wp:extent cx="742858" cy="559430"/>
            <wp:effectExtent l="0" t="0" r="63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8" cy="5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B2671" w:rsidRPr="009B2671" w:rsidRDefault="009B2671" w:rsidP="009B2671">
      <w:pPr>
        <w:ind w:left="1200"/>
        <w:jc w:val="left"/>
        <w:rPr>
          <w:rFonts w:eastAsia="Times New Roman" w:cstheme="minorHAnsi"/>
          <w:sz w:val="10"/>
          <w:szCs w:val="24"/>
          <w:lang w:val="en-US" w:eastAsia="fr-FR"/>
        </w:rPr>
      </w:pPr>
    </w:p>
    <w:p w:rsidR="009B2671" w:rsidRDefault="009B2671" w:rsidP="009B2671">
      <w:pPr>
        <w:ind w:left="1560"/>
        <w:rPr>
          <w:lang w:val="en-US"/>
        </w:rPr>
      </w:pPr>
      <w:r w:rsidRPr="009B2671">
        <w:rPr>
          <w:rFonts w:eastAsia="Times New Roman" w:cstheme="minorHAnsi"/>
          <w:color w:val="CC0066"/>
          <w:sz w:val="18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S3 </w:t>
      </w:r>
      <w:r w:rsidRPr="00A879FE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Izvor</w:t>
      </w:r>
    </w:p>
    <w:p w:rsidR="009B2671" w:rsidRDefault="009B2671" w:rsidP="00D717B2">
      <w:pPr>
        <w:ind w:left="0"/>
        <w:rPr>
          <w:lang w:val="en-US"/>
        </w:rPr>
      </w:pPr>
    </w:p>
    <w:p w:rsidR="009B2671" w:rsidRDefault="009B2671" w:rsidP="00D717B2">
      <w:pPr>
        <w:ind w:left="0"/>
        <w:rPr>
          <w:lang w:val="en-US"/>
        </w:rPr>
      </w:pPr>
    </w:p>
    <w:p w:rsidR="009B2671" w:rsidRPr="00750A5C" w:rsidRDefault="009B2671" w:rsidP="009B2671">
      <w:pPr>
        <w:ind w:left="0"/>
        <w:rPr>
          <w:sz w:val="10"/>
          <w:szCs w:val="2"/>
          <w:lang w:val="ro-RO"/>
        </w:rPr>
      </w:pPr>
    </w:p>
    <w:p w:rsidR="009B2671" w:rsidRDefault="009B2671" w:rsidP="009B2671">
      <w:pPr>
        <w:ind w:left="0"/>
        <w:rPr>
          <w:sz w:val="20"/>
          <w:szCs w:val="2"/>
          <w:lang w:val="ro-RO"/>
        </w:rPr>
      </w:pPr>
    </w:p>
    <w:p w:rsidR="009B2671" w:rsidRDefault="009B2671" w:rsidP="009B2671">
      <w:pPr>
        <w:ind w:left="0"/>
        <w:rPr>
          <w:sz w:val="20"/>
          <w:szCs w:val="2"/>
          <w:lang w:val="ro-RO"/>
        </w:rPr>
      </w:pPr>
      <w:r>
        <w:rPr>
          <w:noProof/>
          <w:sz w:val="20"/>
          <w:szCs w:val="2"/>
          <w:lang w:eastAsia="fr-FR"/>
        </w:rPr>
        <w:drawing>
          <wp:anchor distT="0" distB="0" distL="114300" distR="114300" simplePos="0" relativeHeight="251890688" behindDoc="1" locked="0" layoutInCell="1" allowOverlap="1" wp14:anchorId="54BDF007" wp14:editId="15AE2226">
            <wp:simplePos x="0" y="0"/>
            <wp:positionH relativeFrom="column">
              <wp:posOffset>-393065</wp:posOffset>
            </wp:positionH>
            <wp:positionV relativeFrom="paragraph">
              <wp:posOffset>-635</wp:posOffset>
            </wp:positionV>
            <wp:extent cx="7894320" cy="925830"/>
            <wp:effectExtent l="0" t="0" r="0" b="762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943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71" w:rsidRDefault="009B2671" w:rsidP="009B2671">
      <w:pPr>
        <w:ind w:left="0"/>
        <w:rPr>
          <w:sz w:val="20"/>
          <w:szCs w:val="2"/>
          <w:lang w:val="ro-RO"/>
        </w:rPr>
      </w:pPr>
    </w:p>
    <w:p w:rsidR="009B2671" w:rsidRDefault="009B2671" w:rsidP="009B26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460CAF8" wp14:editId="20576AA8">
                <wp:simplePos x="0" y="0"/>
                <wp:positionH relativeFrom="column">
                  <wp:posOffset>-733425</wp:posOffset>
                </wp:positionH>
                <wp:positionV relativeFrom="paragraph">
                  <wp:posOffset>-384810</wp:posOffset>
                </wp:positionV>
                <wp:extent cx="8428355" cy="755015"/>
                <wp:effectExtent l="0" t="0" r="0" b="698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BC18AD" w:rsidRDefault="006A395E" w:rsidP="009B26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Piata Unirii 2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left:0;text-align:left;margin-left:-57.75pt;margin-top:-30.3pt;width:663.65pt;height:59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" filled="f" stroked="f" strokeweight=".5pt">
                <v:textbox>
                  <w:txbxContent>
                    <w:p w:rsidR="006A395E" w:rsidRPr="00BC18AD" w:rsidRDefault="006A395E" w:rsidP="009B26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Piata Unirii 2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BI_861</w:t>
                      </w:r>
                    </w:p>
                  </w:txbxContent>
                </v:textbox>
              </v:shape>
            </w:pict>
          </mc:Fallback>
        </mc:AlternateContent>
      </w:r>
    </w:p>
    <w:p w:rsidR="009B2671" w:rsidRDefault="009B2671" w:rsidP="009B26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A36B59" wp14:editId="1C5A17A4">
                <wp:simplePos x="0" y="0"/>
                <wp:positionH relativeFrom="column">
                  <wp:posOffset>-633730</wp:posOffset>
                </wp:positionH>
                <wp:positionV relativeFrom="paragraph">
                  <wp:posOffset>24765</wp:posOffset>
                </wp:positionV>
                <wp:extent cx="7903210" cy="356870"/>
                <wp:effectExtent l="0" t="0" r="0" b="508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2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AB4C3A" w:rsidRDefault="006A395E" w:rsidP="009B267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B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GSM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1 &amp; 2|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M1 + M3 &amp; M2      </w:t>
                            </w:r>
                            <w:r w:rsidRPr="00AB754D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UMTS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2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:rsidR="006A395E" w:rsidRPr="00AB4C3A" w:rsidRDefault="006A395E" w:rsidP="009B267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95E" w:rsidRPr="00BC18AD" w:rsidRDefault="006A395E" w:rsidP="009B26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3" type="#_x0000_t202" style="position:absolute;left:0;text-align:left;margin-left:-49.9pt;margin-top:1.95pt;width:622.3pt;height:28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" filled="f" stroked="f" strokeweight=".5pt">
                <v:textbox>
                  <w:txbxContent>
                    <w:p w:rsidR="006A395E" w:rsidRPr="00AB4C3A" w:rsidRDefault="006A395E" w:rsidP="009B267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C4B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GSM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1 &amp; 2|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M1 + M3 &amp; M2      </w:t>
                      </w:r>
                      <w:r w:rsidRPr="00AB754D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UMTS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2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:rsidR="006A395E" w:rsidRPr="00AB4C3A" w:rsidRDefault="006A395E" w:rsidP="009B267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95E" w:rsidRPr="00BC18AD" w:rsidRDefault="006A395E" w:rsidP="009B26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671" w:rsidRPr="00750A5C" w:rsidRDefault="009B2671" w:rsidP="009B2671">
      <w:pPr>
        <w:spacing w:after="240"/>
        <w:ind w:left="0"/>
        <w:jc w:val="left"/>
        <w:rPr>
          <w:sz w:val="36"/>
          <w:lang w:val="en-US"/>
        </w:rPr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2551"/>
        <w:gridCol w:w="851"/>
        <w:gridCol w:w="2274"/>
      </w:tblGrid>
      <w:tr w:rsidR="007E3D61" w:rsidRPr="00DB6B74" w:rsidTr="009B2671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E3D61" w:rsidRPr="00573D50" w:rsidRDefault="007E3D61" w:rsidP="006A395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E3D61" w:rsidRPr="00573D50" w:rsidRDefault="007E3D61" w:rsidP="006A395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E3D61" w:rsidRPr="00573D50" w:rsidRDefault="007E3D61" w:rsidP="006A395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E3D61" w:rsidRPr="00573D50" w:rsidRDefault="007E3D61" w:rsidP="006A395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125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E3D61" w:rsidRPr="00573D50" w:rsidRDefault="007E3D61" w:rsidP="006A395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E3D61" w:rsidRPr="000A176D" w:rsidTr="009B2671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E3D61" w:rsidRDefault="009B2671" w:rsidP="006A395E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E3D61" w:rsidRPr="001662E4" w:rsidRDefault="007E3D61" w:rsidP="006A395E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E3D61" w:rsidRDefault="007E3D61" w:rsidP="009B267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86</w:t>
            </w:r>
            <w:r w:rsidR="009B2671">
              <w:rPr>
                <w:rFonts w:ascii="Comic Sans MS" w:hAnsi="Comic Sans MS"/>
                <w:color w:val="FF0066"/>
                <w:lang w:val="en-US"/>
              </w:rPr>
              <w:t>1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E3D61" w:rsidRDefault="009B2671" w:rsidP="006A395E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6</w:t>
            </w:r>
          </w:p>
          <w:p w:rsidR="007E3D61" w:rsidRPr="00BC541F" w:rsidRDefault="007E3D61" w:rsidP="006A395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E3D61" w:rsidRDefault="006A395E" w:rsidP="006A395E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</w:t>
            </w:r>
            <w:r w:rsidR="009B2671" w:rsidRPr="009B2671">
              <w:rPr>
                <w:rFonts w:cstheme="minorHAnsi"/>
                <w:color w:val="A6A6A6" w:themeColor="background1" w:themeShade="A6"/>
                <w:sz w:val="16"/>
              </w:rPr>
              <w:t>68</w:t>
            </w:r>
            <w:r w:rsidR="009B2671">
              <w:rPr>
                <w:rFonts w:cstheme="minorHAnsi"/>
                <w:color w:val="A6A6A6" w:themeColor="background1" w:themeShade="A6"/>
                <w:sz w:val="16"/>
              </w:rPr>
              <w:t>, H</w:t>
            </w:r>
            <w:r w:rsidR="009B2671" w:rsidRPr="009B2671">
              <w:rPr>
                <w:rFonts w:cstheme="minorHAnsi"/>
                <w:color w:val="A6A6A6" w:themeColor="background1" w:themeShade="A6"/>
                <w:sz w:val="16"/>
              </w:rPr>
              <w:t>70</w:t>
            </w:r>
            <w:r w:rsidR="009B2671">
              <w:rPr>
                <w:rFonts w:cstheme="minorHAnsi"/>
                <w:color w:val="A6A6A6" w:themeColor="background1" w:themeShade="A6"/>
                <w:sz w:val="16"/>
              </w:rPr>
              <w:t>, H</w:t>
            </w:r>
            <w:r w:rsidR="009B2671" w:rsidRPr="009B2671">
              <w:rPr>
                <w:rFonts w:cstheme="minorHAnsi"/>
                <w:color w:val="A6A6A6" w:themeColor="background1" w:themeShade="A6"/>
                <w:sz w:val="16"/>
              </w:rPr>
              <w:t>78</w:t>
            </w:r>
            <w:r w:rsidR="009B2671">
              <w:rPr>
                <w:rFonts w:cstheme="minorHAnsi"/>
                <w:color w:val="A6A6A6" w:themeColor="background1" w:themeShade="A6"/>
                <w:sz w:val="16"/>
              </w:rPr>
              <w:t>, H</w:t>
            </w:r>
            <w:r w:rsidR="009B2671" w:rsidRPr="009B2671">
              <w:rPr>
                <w:rFonts w:cstheme="minorHAnsi"/>
                <w:color w:val="A6A6A6" w:themeColor="background1" w:themeShade="A6"/>
                <w:sz w:val="16"/>
              </w:rPr>
              <w:t>80</w:t>
            </w:r>
            <w:r w:rsidR="009B2671">
              <w:rPr>
                <w:rFonts w:cstheme="minorHAnsi"/>
                <w:color w:val="A6A6A6" w:themeColor="background1" w:themeShade="A6"/>
                <w:sz w:val="16"/>
              </w:rPr>
              <w:t>, H</w:t>
            </w:r>
            <w:r w:rsidR="009B2671" w:rsidRPr="009B2671">
              <w:rPr>
                <w:rFonts w:cstheme="minorHAnsi"/>
                <w:color w:val="A6A6A6" w:themeColor="background1" w:themeShade="A6"/>
                <w:sz w:val="16"/>
              </w:rPr>
              <w:t>88</w:t>
            </w:r>
            <w:r w:rsidR="009B2671">
              <w:rPr>
                <w:rFonts w:cstheme="minorHAnsi"/>
                <w:color w:val="A6A6A6" w:themeColor="background1" w:themeShade="A6"/>
                <w:sz w:val="16"/>
              </w:rPr>
              <w:t>, H</w:t>
            </w:r>
            <w:r w:rsidR="009B2671" w:rsidRPr="009B2671">
              <w:rPr>
                <w:rFonts w:cstheme="minorHAnsi"/>
                <w:color w:val="A6A6A6" w:themeColor="background1" w:themeShade="A6"/>
                <w:sz w:val="16"/>
              </w:rPr>
              <w:t>124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E3D61" w:rsidRPr="005E651D" w:rsidRDefault="007E3D61" w:rsidP="006A395E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7E3D61" w:rsidRPr="005E651D" w:rsidRDefault="007E3D61" w:rsidP="006A395E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D717B2" w:rsidRDefault="00D717B2" w:rsidP="00D717B2">
      <w:pPr>
        <w:rPr>
          <w:lang w:val="ro-RO"/>
        </w:rPr>
      </w:pPr>
    </w:p>
    <w:p w:rsidR="00D717B2" w:rsidRDefault="00D717B2" w:rsidP="00D717B2">
      <w:pPr>
        <w:rPr>
          <w:lang w:val="ro-RO"/>
        </w:rPr>
      </w:pPr>
    </w:p>
    <w:p w:rsidR="00D717B2" w:rsidRPr="00AD7510" w:rsidRDefault="00D717B2" w:rsidP="00D717B2">
      <w:pPr>
        <w:rPr>
          <w:sz w:val="32"/>
        </w:rPr>
      </w:pPr>
    </w:p>
    <w:p w:rsidR="00D717B2" w:rsidRPr="00B570D7" w:rsidRDefault="00D717B2" w:rsidP="00D717B2">
      <w:pPr>
        <w:ind w:left="0"/>
        <w:rPr>
          <w:sz w:val="2"/>
          <w:lang w:val="ro-RO"/>
        </w:rPr>
      </w:pPr>
    </w:p>
    <w:p w:rsidR="00D717B2" w:rsidRPr="004224CD" w:rsidRDefault="00D717B2" w:rsidP="00D717B2">
      <w:pPr>
        <w:rPr>
          <w:sz w:val="10"/>
          <w:lang w:val="ro-RO"/>
        </w:rPr>
      </w:pPr>
    </w:p>
    <w:p w:rsidR="00D717B2" w:rsidRPr="004C1C04" w:rsidRDefault="00D717B2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7E1296" w:rsidRPr="002079A9" w:rsidRDefault="007E1296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D717B2" w:rsidRPr="00634676" w:rsidRDefault="002D07B2" w:rsidP="005A4984">
      <w:pPr>
        <w:spacing w:line="276" w:lineRule="auto"/>
        <w:ind w:left="567"/>
        <w:rPr>
          <w:sz w:val="24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Acoperirea în </w:t>
      </w:r>
      <w:r>
        <w:rPr>
          <w:smallCaps/>
          <w:color w:val="984806" w:themeColor="accent6" w:themeShade="80"/>
          <w:sz w:val="20"/>
          <w:lang w:val="ro-RO"/>
        </w:rPr>
        <w:t>Piata Unirii 2</w:t>
      </w:r>
      <w:r w:rsidRPr="00A36ED8">
        <w:rPr>
          <w:color w:val="984806" w:themeColor="accent6" w:themeShade="80"/>
          <w:sz w:val="20"/>
          <w:lang w:val="ro-RO"/>
        </w:rPr>
        <w:t xml:space="preserve"> – pe unde circula linia M</w:t>
      </w:r>
      <w:r>
        <w:rPr>
          <w:color w:val="984806" w:themeColor="accent6" w:themeShade="80"/>
          <w:sz w:val="20"/>
          <w:lang w:val="ro-RO"/>
        </w:rPr>
        <w:t>2</w:t>
      </w:r>
      <w:r w:rsidRPr="00A36ED8">
        <w:rPr>
          <w:color w:val="984806" w:themeColor="accent6" w:themeShade="80"/>
          <w:sz w:val="20"/>
          <w:lang w:val="ro-RO"/>
        </w:rPr>
        <w:t xml:space="preserve"> – </w:t>
      </w:r>
      <w:r>
        <w:rPr>
          <w:color w:val="595959" w:themeColor="text1" w:themeTint="A6"/>
          <w:sz w:val="20"/>
          <w:lang w:val="ro-RO"/>
        </w:rPr>
        <w:t xml:space="preserve">a fost lansata la doua zile dupa statia sora, pe </w:t>
      </w:r>
      <w:r>
        <w:rPr>
          <w:smallCaps/>
          <w:color w:val="7030A0"/>
          <w:sz w:val="20"/>
          <w:lang w:val="ro-RO"/>
        </w:rPr>
        <w:t>9</w:t>
      </w:r>
      <w:r w:rsidRPr="00675581">
        <w:rPr>
          <w:smallCaps/>
          <w:color w:val="7030A0"/>
          <w:sz w:val="20"/>
          <w:lang w:val="ro-RO"/>
        </w:rPr>
        <w:t xml:space="preserve"> aprilie 1999</w:t>
      </w:r>
    </w:p>
    <w:p w:rsidR="005A4984" w:rsidRPr="004F1C00" w:rsidRDefault="005A4984" w:rsidP="005A4984">
      <w:pPr>
        <w:spacing w:line="276" w:lineRule="auto"/>
        <w:ind w:left="0" w:right="-2"/>
        <w:rPr>
          <w:rFonts w:cstheme="minorHAnsi"/>
          <w:color w:val="595959" w:themeColor="text1" w:themeTint="A6"/>
          <w:sz w:val="14"/>
          <w:szCs w:val="20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5A4984" w:rsidRPr="001F5018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5A4984" w:rsidRPr="00F4550A" w:rsidRDefault="005A4984" w:rsidP="002E35C4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9B2671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5A4984" w:rsidRPr="00F4550A" w:rsidRDefault="005A4984" w:rsidP="005A49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1010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5A4984" w:rsidRPr="00F4550A" w:rsidRDefault="005A4984" w:rsidP="009B26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>CID 1</w:t>
            </w:r>
            <w:r>
              <w:rPr>
                <w:b w:val="0"/>
                <w:color w:val="FF0066"/>
                <w:sz w:val="20"/>
                <w:lang w:val="en-US"/>
              </w:rPr>
              <w:t>8</w:t>
            </w:r>
            <w:r w:rsidR="009B2671">
              <w:rPr>
                <w:b w:val="0"/>
                <w:color w:val="FF0066"/>
                <w:sz w:val="20"/>
                <w:lang w:val="en-US"/>
              </w:rPr>
              <w:t>61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5A4984" w:rsidRPr="00F4550A" w:rsidRDefault="009B2671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Intracells 17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5A4984" w:rsidRPr="00F4550A" w:rsidRDefault="005A4984" w:rsidP="005B7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9B2671" w:rsidRPr="009B2671">
              <w:rPr>
                <w:b w:val="0"/>
                <w:color w:val="4F81BD" w:themeColor="accent1"/>
                <w:sz w:val="18"/>
                <w:lang w:val="en-US"/>
              </w:rPr>
              <w:t>1067187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5A4984" w:rsidRPr="00F4550A" w:rsidRDefault="005A4984" w:rsidP="005A49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16</w:t>
            </w:r>
          </w:p>
        </w:tc>
      </w:tr>
    </w:tbl>
    <w:p w:rsidR="005A4984" w:rsidRPr="001F5018" w:rsidRDefault="005A4984" w:rsidP="005A498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3584" behindDoc="1" locked="0" layoutInCell="1" allowOverlap="1" wp14:anchorId="4749AE0B" wp14:editId="70A6B010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5A4984" w:rsidRPr="001F5018" w:rsidRDefault="005A4984" w:rsidP="005A4984">
      <w:pPr>
        <w:ind w:left="1200"/>
        <w:jc w:val="left"/>
        <w:rPr>
          <w:rFonts w:eastAsia="Times New Roman" w:cstheme="minorHAnsi"/>
          <w:sz w:val="18"/>
          <w:szCs w:val="24"/>
          <w:lang w:val="en-US" w:eastAsia="fr-FR"/>
        </w:rPr>
      </w:pPr>
    </w:p>
    <w:p w:rsidR="00D84EB8" w:rsidRDefault="00D84EB8" w:rsidP="00634676">
      <w:pPr>
        <w:ind w:left="0"/>
        <w:jc w:val="left"/>
        <w:rPr>
          <w:rFonts w:eastAsia="Times New Roman" w:cstheme="minorHAnsi"/>
          <w:color w:val="CC0066"/>
          <w:sz w:val="18"/>
          <w:szCs w:val="20"/>
          <w:lang w:val="en-US" w:eastAsia="fr-FR"/>
        </w:rPr>
      </w:pPr>
    </w:p>
    <w:p w:rsidR="009B2671" w:rsidRPr="00750A5C" w:rsidRDefault="009B2671" w:rsidP="00634676">
      <w:pPr>
        <w:ind w:left="0"/>
        <w:jc w:val="left"/>
        <w:rPr>
          <w:i/>
          <w:color w:val="FF3300"/>
          <w:sz w:val="24"/>
          <w:lang w:val="en-US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5A4984" w:rsidRPr="00AE7885" w:rsidRDefault="005A4984" w:rsidP="00D717B2">
      <w:pPr>
        <w:ind w:left="0"/>
        <w:rPr>
          <w:i/>
          <w:color w:val="FF3300"/>
          <w:sz w:val="8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655485" w:rsidRDefault="00D717B2" w:rsidP="00D717B2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  <w:r w:rsidR="006A395E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 (old)</w:t>
      </w:r>
    </w:p>
    <w:p w:rsidR="00D717B2" w:rsidRPr="006D0DE8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7E6CCF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0F59CE" w:rsidRDefault="00D717B2" w:rsidP="00D84EB8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asciiTheme="minorHAnsi" w:hAnsiTheme="minorHAnsi" w:cstheme="minorHAnsi"/>
          <w:bCs/>
          <w:color w:val="7030A0"/>
          <w:sz w:val="4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</w:t>
      </w:r>
      <w:r w:rsidR="005A498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MBO1</w:t>
      </w:r>
      <w:r w:rsidR="005A4984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  <w:t xml:space="preserve">         </w:t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6A395E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8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</w:t>
      </w:r>
    </w:p>
    <w:p w:rsidR="000F59CE" w:rsidRPr="00AE7885" w:rsidRDefault="000F59CE" w:rsidP="000F59CE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4"/>
          <w:lang w:val="ro-RO"/>
        </w:rPr>
      </w:pPr>
    </w:p>
    <w:p w:rsidR="007E3D61" w:rsidRPr="00C20DFC" w:rsidRDefault="002E35C4" w:rsidP="007E3D61">
      <w:pPr>
        <w:spacing w:line="264" w:lineRule="auto"/>
        <w:ind w:left="1134"/>
        <w:rPr>
          <w:rFonts w:eastAsia="Tahoma" w:cstheme="minorHAnsi"/>
          <w:noProof/>
          <w:szCs w:val="20"/>
          <w:lang w:val="ro-RO" w:eastAsia="fr-FR"/>
        </w:rPr>
      </w:pPr>
      <w:r>
        <w:rPr>
          <w:color w:val="7F7F7F" w:themeColor="text1" w:themeTint="80"/>
          <w:sz w:val="18"/>
          <w:lang w:val="ro-RO"/>
        </w:rPr>
        <w:t>S</w:t>
      </w:r>
      <w:r w:rsidR="00EE3163">
        <w:rPr>
          <w:color w:val="7F7F7F" w:themeColor="text1" w:themeTint="80"/>
          <w:sz w:val="18"/>
          <w:lang w:val="ro-RO"/>
        </w:rPr>
        <w:t>-a început prob</w:t>
      </w:r>
      <w:r w:rsidR="005A4984">
        <w:rPr>
          <w:color w:val="7F7F7F" w:themeColor="text1" w:themeTint="80"/>
          <w:sz w:val="18"/>
          <w:lang w:val="ro-RO"/>
        </w:rPr>
        <w:t>a</w:t>
      </w:r>
      <w:r w:rsidR="00EE3163">
        <w:rPr>
          <w:color w:val="7F7F7F" w:themeColor="text1" w:themeTint="80"/>
          <w:sz w:val="18"/>
          <w:lang w:val="ro-RO"/>
        </w:rPr>
        <w:t>b</w:t>
      </w:r>
      <w:r w:rsidR="005A4984">
        <w:rPr>
          <w:color w:val="7F7F7F" w:themeColor="text1" w:themeTint="80"/>
          <w:sz w:val="18"/>
          <w:lang w:val="ro-RO"/>
        </w:rPr>
        <w:t xml:space="preserve">il </w:t>
      </w:r>
      <w:r w:rsidR="00C20DFC">
        <w:rPr>
          <w:color w:val="7F7F7F" w:themeColor="text1" w:themeTint="80"/>
          <w:sz w:val="18"/>
          <w:lang w:val="ro-RO"/>
        </w:rPr>
        <w:t xml:space="preserve">cu un singur M4M / </w:t>
      </w:r>
      <w:r w:rsidR="00C20DFC" w:rsidRPr="00C20DFC">
        <w:rPr>
          <w:smallCaps/>
          <w:color w:val="7F7F7F" w:themeColor="text1" w:themeTint="80"/>
          <w:sz w:val="18"/>
          <w:lang w:val="ro-RO"/>
        </w:rPr>
        <w:t>Evoliu</w:t>
      </w:r>
      <w:r w:rsidR="004F1C00" w:rsidRPr="00C20DFC">
        <w:rPr>
          <w:smallCaps/>
          <w:color w:val="7F7F7F" w:themeColor="text1" w:themeTint="80"/>
          <w:sz w:val="18"/>
          <w:lang w:val="ro-RO"/>
        </w:rPr>
        <w:t>m</w:t>
      </w:r>
      <w:r w:rsidR="004F1C00">
        <w:rPr>
          <w:color w:val="7F7F7F" w:themeColor="text1" w:themeTint="80"/>
          <w:sz w:val="18"/>
          <w:lang w:val="ro-RO"/>
        </w:rPr>
        <w:t xml:space="preserve"> A910</w:t>
      </w:r>
      <w:r w:rsidR="00750A5C">
        <w:rPr>
          <w:color w:val="7F7F7F" w:themeColor="text1" w:themeTint="80"/>
          <w:sz w:val="18"/>
          <w:lang w:val="ro-RO"/>
        </w:rPr>
        <w:t xml:space="preserve"> (caruia nici aici </w:t>
      </w:r>
      <w:r w:rsidR="00750A5C" w:rsidRPr="00902379">
        <w:rPr>
          <w:i/>
          <w:color w:val="7F7F7F" w:themeColor="text1" w:themeTint="80"/>
          <w:sz w:val="18"/>
          <w:lang w:val="ro-RO"/>
        </w:rPr>
        <w:t>nu</w:t>
      </w:r>
      <w:r w:rsidR="00750A5C">
        <w:rPr>
          <w:color w:val="7F7F7F" w:themeColor="text1" w:themeTint="80"/>
          <w:sz w:val="18"/>
          <w:lang w:val="ro-RO"/>
        </w:rPr>
        <w:t xml:space="preserve"> </w:t>
      </w:r>
      <w:r w:rsidR="00750A5C" w:rsidRPr="00750A5C">
        <w:rPr>
          <w:i/>
          <w:color w:val="7F7F7F" w:themeColor="text1" w:themeTint="80"/>
          <w:sz w:val="18"/>
          <w:lang w:val="ro-RO"/>
        </w:rPr>
        <w:t>i-au montat cuplor la cererea DRO pentru a cistiga 3dB</w:t>
      </w:r>
      <w:r w:rsidR="00750A5C">
        <w:rPr>
          <w:color w:val="7F7F7F" w:themeColor="text1" w:themeTint="80"/>
          <w:sz w:val="18"/>
          <w:lang w:val="ro-RO"/>
        </w:rPr>
        <w:t>)</w:t>
      </w:r>
      <w:r w:rsidR="00C20DFC">
        <w:rPr>
          <w:color w:val="7F7F7F" w:themeColor="text1" w:themeTint="80"/>
          <w:sz w:val="18"/>
          <w:lang w:val="ro-RO"/>
        </w:rPr>
        <w:t xml:space="preserve">, care prin 2005 a fost swapuit cu un mai recent </w:t>
      </w:r>
      <w:r w:rsidR="00902379">
        <w:rPr>
          <w:color w:val="7F7F7F" w:themeColor="text1" w:themeTint="80"/>
          <w:sz w:val="18"/>
          <w:lang w:val="ro-RO"/>
        </w:rPr>
        <w:t>M5M</w:t>
      </w:r>
      <w:r w:rsidR="00C20DFC">
        <w:rPr>
          <w:color w:val="7F7F7F" w:themeColor="text1" w:themeTint="80"/>
          <w:sz w:val="18"/>
          <w:lang w:val="ro-RO"/>
        </w:rPr>
        <w:t xml:space="preserve">... care a rezistat (singur) pâna prin 2008 pentru a fi </w:t>
      </w:r>
      <w:r w:rsidR="00902379">
        <w:rPr>
          <w:color w:val="7F7F7F" w:themeColor="text1" w:themeTint="80"/>
          <w:sz w:val="18"/>
          <w:lang w:val="ro-RO"/>
        </w:rPr>
        <w:t xml:space="preserve">apoi </w:t>
      </w:r>
      <w:r w:rsidR="00C20DFC">
        <w:rPr>
          <w:color w:val="7F7F7F" w:themeColor="text1" w:themeTint="80"/>
          <w:sz w:val="18"/>
          <w:lang w:val="ro-RO"/>
        </w:rPr>
        <w:t xml:space="preserve">la rândul lui înlocuit cu un mult mai mare MBO1 – în care initial erau instalate 8 TRX-uri, acum ramânând doar 6 (VDF are </w:t>
      </w:r>
      <w:r w:rsidR="00902379">
        <w:rPr>
          <w:color w:val="7F7F7F" w:themeColor="text1" w:themeTint="80"/>
          <w:sz w:val="18"/>
          <w:lang w:val="ro-RO"/>
        </w:rPr>
        <w:t>capacitati de 2 ori mai mari</w:t>
      </w:r>
      <w:r w:rsidR="00C20DFC">
        <w:rPr>
          <w:color w:val="7F7F7F" w:themeColor="text1" w:themeTint="80"/>
          <w:sz w:val="18"/>
          <w:lang w:val="ro-RO"/>
        </w:rPr>
        <w:t>) !</w:t>
      </w:r>
      <w:r w:rsidR="0057392B">
        <w:rPr>
          <w:color w:val="7F7F7F" w:themeColor="text1" w:themeTint="80"/>
          <w:sz w:val="18"/>
          <w:lang w:val="ro-RO"/>
        </w:rPr>
        <w:t xml:space="preserve"> Asadar doar 6 TRX</w:t>
      </w:r>
      <w:r w:rsidR="00902379">
        <w:rPr>
          <w:color w:val="7F7F7F" w:themeColor="text1" w:themeTint="80"/>
          <w:sz w:val="18"/>
          <w:lang w:val="ro-RO"/>
        </w:rPr>
        <w:t xml:space="preserve"> (poate cele 2 TRX-uri s-au pierdut odata cu implementarea 3G-ului)</w:t>
      </w:r>
      <w:r w:rsidR="0057392B">
        <w:rPr>
          <w:color w:val="7F7F7F" w:themeColor="text1" w:themeTint="80"/>
          <w:sz w:val="18"/>
          <w:lang w:val="ro-RO"/>
        </w:rPr>
        <w:t xml:space="preserve"> pentru acoperirea c</w:t>
      </w:r>
      <w:r w:rsidR="005C0800">
        <w:rPr>
          <w:color w:val="7F7F7F" w:themeColor="text1" w:themeTint="80"/>
          <w:sz w:val="18"/>
          <w:lang w:val="ro-RO"/>
        </w:rPr>
        <w:t>elei mai circulate statii din Capitala</w:t>
      </w:r>
      <w:r w:rsidR="0057392B">
        <w:rPr>
          <w:color w:val="7F7F7F" w:themeColor="text1" w:themeTint="80"/>
          <w:sz w:val="18"/>
          <w:lang w:val="ro-RO"/>
        </w:rPr>
        <w:t xml:space="preserve"> nu cred ca este foarte suficient... Eu oricum am prins EFR în testul în comunicatie, fara trase de vreun alt </w:t>
      </w:r>
      <w:r w:rsidR="0057392B" w:rsidRPr="0057392B">
        <w:rPr>
          <w:color w:val="CC0066"/>
          <w:sz w:val="18"/>
          <w:lang w:val="ro-RO"/>
        </w:rPr>
        <w:t xml:space="preserve">S2 </w:t>
      </w:r>
      <w:r w:rsidR="0057392B">
        <w:rPr>
          <w:color w:val="7F7F7F" w:themeColor="text1" w:themeTint="80"/>
          <w:sz w:val="18"/>
          <w:lang w:val="ro-RO"/>
        </w:rPr>
        <w:t>sau de 1800Mhz „ascuns”</w:t>
      </w:r>
      <w:r w:rsidR="005C0800">
        <w:rPr>
          <w:color w:val="7F7F7F" w:themeColor="text1" w:themeTint="80"/>
          <w:sz w:val="18"/>
          <w:lang w:val="ro-RO"/>
        </w:rPr>
        <w:t>..</w:t>
      </w:r>
    </w:p>
    <w:p w:rsidR="00D717B2" w:rsidRPr="00750A5C" w:rsidRDefault="00D717B2" w:rsidP="007E3D61">
      <w:pPr>
        <w:spacing w:line="264" w:lineRule="auto"/>
        <w:ind w:left="1134"/>
        <w:rPr>
          <w:rFonts w:ascii="Arial" w:eastAsia="Times New Roman" w:hAnsi="Arial" w:cs="Arial"/>
          <w:color w:val="7F7F7F" w:themeColor="text1" w:themeTint="80"/>
          <w:sz w:val="24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5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750A5C" w:rsidRPr="00C20DFC" w:rsidTr="00750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750A5C" w:rsidRPr="00EA5E11" w:rsidRDefault="00750A5C" w:rsidP="00750A5C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750A5C" w:rsidRPr="00C20DFC" w:rsidTr="0075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750A5C" w:rsidRDefault="00750A5C" w:rsidP="00750A5C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750A5C" w:rsidRPr="005A4984" w:rsidRDefault="00750A5C" w:rsidP="00750A5C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750A5C" w:rsidRPr="00EA5E11" w:rsidRDefault="00750A5C" w:rsidP="00750A5C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750A5C" w:rsidRPr="002E35C4" w:rsidRDefault="00750A5C" w:rsidP="00750A5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</w:pP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64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65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77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82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86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87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>122</w:t>
            </w:r>
            <w:r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  </w:t>
            </w:r>
            <w:r w:rsidRPr="00AB5E4C">
              <w:rPr>
                <w:rFonts w:eastAsia="Times New Roman" w:cstheme="minorHAnsi"/>
                <w:color w:val="009900"/>
                <w:sz w:val="20"/>
                <w:szCs w:val="24"/>
                <w:lang w:val="ro-RO" w:eastAsia="fr-FR"/>
              </w:rPr>
              <w:t>|</w:t>
            </w:r>
            <w:r w:rsidRPr="00AB5E4C">
              <w:rPr>
                <w:rFonts w:eastAsia="Times New Roman" w:cstheme="minorHAnsi"/>
                <w:color w:val="FF6600"/>
                <w:sz w:val="20"/>
                <w:szCs w:val="24"/>
                <w:lang w:val="ro-RO" w:eastAsia="fr-FR"/>
              </w:rPr>
              <w:t xml:space="preserve">  </w:t>
            </w:r>
            <w:r w:rsidRPr="009B2671">
              <w:rPr>
                <w:rFonts w:eastAsia="Times New Roman" w:cstheme="minorHAnsi"/>
                <w:color w:val="FF481D"/>
                <w:sz w:val="20"/>
                <w:szCs w:val="24"/>
                <w:lang w:val="ro-RO" w:eastAsia="fr-FR"/>
              </w:rPr>
              <w:t xml:space="preserve">604 </w:t>
            </w:r>
            <w:r w:rsidRPr="009B2671">
              <w:rPr>
                <w:rFonts w:eastAsia="Times New Roman" w:cstheme="minorHAnsi"/>
                <w:color w:val="7F7F7F" w:themeColor="text1" w:themeTint="80"/>
                <w:sz w:val="20"/>
                <w:szCs w:val="24"/>
                <w:lang w:val="ro-RO" w:eastAsia="fr-FR"/>
              </w:rPr>
              <w:t xml:space="preserve">/ </w:t>
            </w:r>
            <w:r w:rsidRPr="009B2671">
              <w:rPr>
                <w:rFonts w:eastAsia="Times New Roman" w:cstheme="minorHAnsi"/>
                <w:color w:val="FF481D"/>
                <w:sz w:val="20"/>
                <w:szCs w:val="24"/>
                <w:lang w:val="ro-RO" w:eastAsia="fr-FR"/>
              </w:rPr>
              <w:t>611</w:t>
            </w:r>
          </w:p>
          <w:p w:rsidR="00750A5C" w:rsidRPr="002E35C4" w:rsidRDefault="00750A5C" w:rsidP="00750A5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750A5C" w:rsidRPr="007E3D61" w:rsidTr="00750A5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50A5C" w:rsidRPr="009B74A1" w:rsidRDefault="00750A5C" w:rsidP="00750A5C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750A5C" w:rsidRPr="009B74A1" w:rsidRDefault="00750A5C" w:rsidP="00750A5C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>[M1</w:t>
            </w:r>
            <w:r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>/M3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]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Izvor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87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 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/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Timpuri Noi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  <w:r w:rsidRPr="00040F71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 </w:t>
            </w:r>
            <w:r w:rsidRPr="00040F71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  </w:t>
            </w:r>
            <w:r w:rsidRPr="00040F71"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[M2]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Tineretului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 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/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Universitate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77</w:t>
            </w:r>
          </w:p>
        </w:tc>
      </w:tr>
      <w:tr w:rsidR="00750A5C" w:rsidRPr="00654B3D" w:rsidTr="0075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750A5C" w:rsidRPr="00FE3F8D" w:rsidRDefault="00750A5C" w:rsidP="00750A5C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750A5C" w:rsidRPr="00A16F6E" w:rsidRDefault="00750A5C" w:rsidP="00750A5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val="en-US" w:eastAsia="fr-FR"/>
              </w:rPr>
            </w:pPr>
          </w:p>
          <w:p w:rsidR="00750A5C" w:rsidRPr="00894949" w:rsidRDefault="00750A5C" w:rsidP="0090237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La suprafata (în plina intersectie a LAC-urilor 100 / 110) vei fi preluat, în functie de zona în care iesi, sau de </w:t>
            </w:r>
            <w:r w:rsidRPr="00A16F6E">
              <w:rPr>
                <w:rFonts w:eastAsia="Times New Roman" w:cstheme="minorHAnsi"/>
                <w:smallCaps/>
                <w:color w:val="CC0066"/>
                <w:sz w:val="18"/>
                <w:szCs w:val="24"/>
                <w:lang w:val="en-US" w:eastAsia="fr-FR"/>
              </w:rPr>
              <w:t>BI_874 Hanul lui Manuc</w:t>
            </w:r>
            <w:r w:rsidRPr="00A16F6E">
              <w:rPr>
                <w:rFonts w:eastAsia="Times New Roman" w:cstheme="minorHAnsi"/>
                <w:color w:val="CC0066"/>
                <w:sz w:val="18"/>
                <w:szCs w:val="24"/>
                <w:lang w:val="en-US" w:eastAsia="fr-FR"/>
              </w:rPr>
              <w:t xml:space="preserve"> 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>(</w:t>
            </w:r>
            <w:r w:rsidRPr="00A16F6E">
              <w:rPr>
                <w:rFonts w:eastAsia="Times New Roman" w:cstheme="minorHAnsi"/>
                <w:i/>
                <w:color w:val="4F81BD" w:themeColor="accent1"/>
                <w:sz w:val="18"/>
                <w:szCs w:val="24"/>
                <w:lang w:val="en-US" w:eastAsia="fr-FR"/>
              </w:rPr>
              <w:t>wrong name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) pe </w:t>
            </w:r>
            <w:r w:rsidRPr="00A16F6E">
              <w:rPr>
                <w:rFonts w:eastAsia="Times New Roman" w:cstheme="minorHAnsi"/>
                <w:color w:val="FF481D"/>
                <w:sz w:val="18"/>
                <w:szCs w:val="24"/>
                <w:lang w:val="en-US" w:eastAsia="fr-FR"/>
              </w:rPr>
              <w:t>BCCH 86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, sau de cele 2 </w:t>
            </w:r>
            <w:r w:rsidRPr="00A16F6E">
              <w:rPr>
                <w:rFonts w:eastAsia="Times New Roman" w:cstheme="minorHAnsi"/>
                <w:i/>
                <w:color w:val="4F81BD" w:themeColor="accent1"/>
                <w:sz w:val="18"/>
                <w:szCs w:val="24"/>
                <w:lang w:val="en-US" w:eastAsia="fr-FR"/>
              </w:rPr>
              <w:t>microcell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-uri 1800MHz de pe panourile cu LED-uri, respectiv </w:t>
            </w:r>
            <w:r w:rsidRPr="00A16F6E">
              <w:rPr>
                <w:rFonts w:eastAsia="Times New Roman" w:cstheme="minorHAnsi"/>
                <w:smallCaps/>
                <w:color w:val="CC0066"/>
                <w:sz w:val="18"/>
                <w:szCs w:val="24"/>
                <w:lang w:val="en-US" w:eastAsia="fr-FR"/>
              </w:rPr>
              <w:t>BI_629 Piata Unirii Micro 1</w:t>
            </w:r>
            <w:r w:rsidRPr="00A16F6E">
              <w:rPr>
                <w:rFonts w:eastAsia="Times New Roman" w:cstheme="minorHAnsi"/>
                <w:color w:val="CC0066"/>
                <w:sz w:val="18"/>
                <w:szCs w:val="24"/>
                <w:lang w:val="en-US" w:eastAsia="fr-FR"/>
              </w:rPr>
              <w:t xml:space="preserve"> 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pe </w:t>
            </w:r>
            <w:r w:rsidRPr="00A16F6E">
              <w:rPr>
                <w:rFonts w:eastAsia="Times New Roman" w:cstheme="minorHAnsi"/>
                <w:color w:val="FF481D"/>
                <w:sz w:val="18"/>
                <w:szCs w:val="24"/>
                <w:lang w:val="en-US" w:eastAsia="fr-FR"/>
              </w:rPr>
              <w:t>BCCH 611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 si  </w:t>
            </w:r>
            <w:r w:rsidRPr="00A16F6E">
              <w:rPr>
                <w:rFonts w:eastAsia="Times New Roman" w:cstheme="minorHAnsi"/>
                <w:smallCaps/>
                <w:color w:val="CC0066"/>
                <w:sz w:val="18"/>
                <w:szCs w:val="24"/>
                <w:lang w:val="en-US" w:eastAsia="fr-FR"/>
              </w:rPr>
              <w:t>BI_630 Piata Unirii Micro 2</w:t>
            </w:r>
            <w:r w:rsidRPr="00A16F6E">
              <w:rPr>
                <w:rFonts w:eastAsia="Times New Roman" w:cstheme="minorHAnsi"/>
                <w:color w:val="CC0066"/>
                <w:sz w:val="18"/>
                <w:szCs w:val="24"/>
                <w:lang w:val="en-US" w:eastAsia="fr-FR"/>
              </w:rPr>
              <w:t xml:space="preserve"> 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pe </w:t>
            </w:r>
            <w:r w:rsidRPr="00A16F6E">
              <w:rPr>
                <w:rFonts w:eastAsia="Times New Roman" w:cstheme="minorHAnsi"/>
                <w:color w:val="FF481D"/>
                <w:sz w:val="18"/>
                <w:szCs w:val="24"/>
                <w:lang w:val="en-US" w:eastAsia="fr-FR"/>
              </w:rPr>
              <w:t>BCCH 604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>.</w:t>
            </w:r>
            <w:r w:rsidR="00347283" w:rsidRPr="00A16F6E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 </w:t>
            </w:r>
            <w:r w:rsidR="00347283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Si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mai sunt probabil declarate si cele 2 sectoare care emit </w:t>
            </w:r>
            <w:r w:rsidR="00902379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catre piata ale site-urilor macro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</w:t>
            </w:r>
            <w:r w:rsidRPr="00321360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BI_105 Center_25</w:t>
            </w:r>
            <w:r w:rsidRPr="00321360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(</w:t>
            </w:r>
            <w:r w:rsidRPr="00347283"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Sud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) si </w:t>
            </w:r>
            <w:r w:rsidRPr="00321360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 xml:space="preserve">BI_593 </w:t>
            </w:r>
            <w:r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 xml:space="preserve">Mosilor – </w:t>
            </w:r>
            <w:r w:rsidRPr="00321360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Sf. Vineri</w:t>
            </w:r>
            <w:r w:rsidRPr="00321360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(</w:t>
            </w:r>
            <w:r w:rsidRPr="00347283"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Est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)</w:t>
            </w:r>
          </w:p>
        </w:tc>
      </w:tr>
    </w:tbl>
    <w:p w:rsidR="00D717B2" w:rsidRPr="00F33C7D" w:rsidRDefault="00D717B2" w:rsidP="00D717B2">
      <w:pPr>
        <w:ind w:left="0"/>
        <w:rPr>
          <w:rFonts w:ascii="Arial" w:eastAsia="Times New Roman" w:hAnsi="Arial" w:cs="Arial"/>
          <w:sz w:val="28"/>
          <w:szCs w:val="20"/>
          <w:lang w:val="ro-RO" w:eastAsia="fr-FR"/>
        </w:rPr>
      </w:pPr>
    </w:p>
    <w:p w:rsidR="00F33C7D" w:rsidRPr="007E3D61" w:rsidRDefault="00F33C7D" w:rsidP="00D717B2">
      <w:pPr>
        <w:ind w:left="0"/>
        <w:rPr>
          <w:rFonts w:ascii="Arial" w:eastAsia="Times New Roman" w:hAnsi="Arial" w:cs="Arial"/>
          <w:sz w:val="24"/>
          <w:szCs w:val="20"/>
          <w:lang w:eastAsia="fr-FR"/>
        </w:rPr>
      </w:pPr>
    </w:p>
    <w:p w:rsidR="00D717B2" w:rsidRPr="00746801" w:rsidRDefault="00D717B2" w:rsidP="00D717B2">
      <w:pPr>
        <w:ind w:left="0"/>
        <w:rPr>
          <w:rFonts w:ascii="Arial" w:eastAsia="Times New Roman" w:hAnsi="Arial" w:cs="Arial"/>
          <w:sz w:val="32"/>
          <w:szCs w:val="20"/>
          <w:lang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7E3D61" w:rsidRPr="00750A5C" w:rsidRDefault="007E3D61" w:rsidP="00D717B2">
      <w:pPr>
        <w:ind w:left="0"/>
        <w:rPr>
          <w:sz w:val="24"/>
        </w:rPr>
      </w:pPr>
    </w:p>
    <w:p w:rsidR="007E3D61" w:rsidRPr="00AE7885" w:rsidRDefault="007E3D61" w:rsidP="00D717B2">
      <w:pPr>
        <w:ind w:left="0"/>
        <w:rPr>
          <w:sz w:val="32"/>
        </w:rPr>
      </w:pPr>
    </w:p>
    <w:p w:rsidR="00D717B2" w:rsidRPr="00AE7885" w:rsidRDefault="00D717B2" w:rsidP="002E57F7">
      <w:pPr>
        <w:ind w:left="0"/>
        <w:rPr>
          <w:sz w:val="18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7E3D61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B7FA4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E7885" w:rsidTr="00AE7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E7885" w:rsidRPr="00DC2838" w:rsidRDefault="00AE7885" w:rsidP="00AE788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E7885" w:rsidRPr="002009FD" w:rsidRDefault="00AE7885" w:rsidP="00AE7885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9B2671">
              <w:rPr>
                <w:b w:val="0"/>
                <w:color w:val="CC0066"/>
                <w:sz w:val="20"/>
              </w:rPr>
              <w:t>MB1</w:t>
            </w:r>
          </w:p>
        </w:tc>
      </w:tr>
    </w:tbl>
    <w:p w:rsidR="00D717B2" w:rsidRPr="00634676" w:rsidRDefault="00D717B2" w:rsidP="00D717B2">
      <w:pPr>
        <w:rPr>
          <w:sz w:val="10"/>
          <w:szCs w:val="10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D717B2" w:rsidTr="009B2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17B2" w:rsidRPr="002009FD" w:rsidRDefault="00D717B2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B7FA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2E35C4" w:rsidP="00F54D6E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9B2671"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D717B2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9B2671">
              <w:rPr>
                <w:b w:val="0"/>
                <w:color w:val="A6A6A6" w:themeColor="background1" w:themeShade="A6"/>
                <w:sz w:val="18"/>
              </w:rPr>
              <w:t>3 | RLT 20 | EFR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34676" w:rsidTr="0063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34676" w:rsidRPr="00D84EB8" w:rsidRDefault="00634676" w:rsidP="00634676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634676" w:rsidRPr="00D84EB8" w:rsidRDefault="00634676" w:rsidP="00634676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34676" w:rsidRPr="002009FD" w:rsidRDefault="00634676" w:rsidP="00634676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634676" w:rsidRDefault="00D717B2" w:rsidP="00D717B2">
      <w:pPr>
        <w:rPr>
          <w:sz w:val="10"/>
          <w:szCs w:val="10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B7FA4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B7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B7FA4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B7FA4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1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63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634676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634676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63467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66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634676" w:rsidRPr="005802CE" w:rsidTr="0063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34676" w:rsidRDefault="00634676" w:rsidP="00634676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34676" w:rsidRPr="00C140DC" w:rsidRDefault="00634676" w:rsidP="00634676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34676" w:rsidRPr="00E37FB6" w:rsidRDefault="00634676" w:rsidP="0063467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634676" w:rsidRDefault="00D717B2" w:rsidP="00D717B2">
      <w:pPr>
        <w:rPr>
          <w:sz w:val="20"/>
          <w:szCs w:val="20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B754D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B7FA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34676" w:rsidTr="0063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34676" w:rsidRPr="007F17B7" w:rsidRDefault="00634676" w:rsidP="00634676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34676" w:rsidRPr="001A18DC" w:rsidRDefault="009B2671" w:rsidP="00634676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9B2671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F54D6E" w:rsidP="009B267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F54D6E" w:rsidP="009B267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0F59CE" w:rsidRDefault="00B0421A" w:rsidP="000F59CE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DE7DA09" wp14:editId="72A4760A">
                <wp:simplePos x="0" y="0"/>
                <wp:positionH relativeFrom="column">
                  <wp:posOffset>4199200</wp:posOffset>
                </wp:positionH>
                <wp:positionV relativeFrom="paragraph">
                  <wp:posOffset>-222912</wp:posOffset>
                </wp:positionV>
                <wp:extent cx="334010" cy="379095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0.65pt;margin-top:-17.55pt;width:26.3pt;height:29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" filled="f" strokecolor="#ffc000" strokeweight="1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5157B1" wp14:editId="0D9DF719">
                <wp:simplePos x="0" y="0"/>
                <wp:positionH relativeFrom="column">
                  <wp:posOffset>-842010</wp:posOffset>
                </wp:positionH>
                <wp:positionV relativeFrom="paragraph">
                  <wp:posOffset>-388708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BC18AD" w:rsidRDefault="006A395E" w:rsidP="00347283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4728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Metrou_0_MI</w:t>
                            </w:r>
                            <w:r w:rsidR="0034728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347283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4728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BU950  </w:t>
                            </w:r>
                            <w:r w:rsidR="0034728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4" type="#_x0000_t202" style="position:absolute;left:0;text-align:left;margin-left:-66.3pt;margin-top:-30.6pt;width:663.65pt;height:5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" filled="f" stroked="f" strokeweight=".5pt">
                <v:textbox>
                  <w:txbxContent>
                    <w:p w:rsidR="006A395E" w:rsidRPr="00BC18AD" w:rsidRDefault="006A395E" w:rsidP="00347283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4728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Metrou_0_MI</w:t>
                      </w:r>
                      <w:r w:rsidR="0034728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347283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4728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BU950  </w:t>
                      </w:r>
                      <w:r w:rsidR="0034728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001D2CBD" wp14:editId="7A49FA0A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B0421A" w:rsidP="000F59CE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0A585C" wp14:editId="3EEC738D">
                <wp:simplePos x="0" y="0"/>
                <wp:positionH relativeFrom="column">
                  <wp:posOffset>-634628</wp:posOffset>
                </wp:positionH>
                <wp:positionV relativeFrom="paragraph">
                  <wp:posOffset>19050</wp:posOffset>
                </wp:positionV>
                <wp:extent cx="7903210" cy="356870"/>
                <wp:effectExtent l="0" t="0" r="0" b="508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2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AB4C3A" w:rsidRDefault="00347283" w:rsidP="00B0421A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1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M1 + M3</w:t>
                            </w:r>
                            <w:r w:rsidR="006A395E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6A395E" w:rsidRPr="00AB4C3A" w:rsidRDefault="006A395E" w:rsidP="00B0421A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95E" w:rsidRPr="00BC18AD" w:rsidRDefault="006A395E" w:rsidP="00B0421A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5" type="#_x0000_t202" style="position:absolute;left:0;text-align:left;margin-left:-49.95pt;margin-top:1.5pt;width:622.3pt;height:28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" filled="f" stroked="f" strokeweight=".5pt">
                <v:textbox>
                  <w:txbxContent>
                    <w:p w:rsidR="006A395E" w:rsidRPr="00AB4C3A" w:rsidRDefault="00347283" w:rsidP="00B0421A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Unirii 1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M1 + M3</w:t>
                      </w:r>
                      <w:r w:rsidR="006A395E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6A395E" w:rsidRPr="00AB4C3A" w:rsidRDefault="006A395E" w:rsidP="00B0421A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95E" w:rsidRPr="00BC18AD" w:rsidRDefault="006A395E" w:rsidP="00B0421A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9CE" w:rsidRPr="00F54D6E" w:rsidRDefault="000F59CE" w:rsidP="000F59CE">
      <w:pPr>
        <w:rPr>
          <w:lang w:val="en-US"/>
        </w:rPr>
      </w:pPr>
    </w:p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347283" w:rsidTr="000A005C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47283" w:rsidRPr="00573D50" w:rsidRDefault="00347283" w:rsidP="000A005C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47283" w:rsidRPr="00573D50" w:rsidRDefault="00347283" w:rsidP="000A005C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47283" w:rsidRPr="00573D50" w:rsidRDefault="00347283" w:rsidP="000A005C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47283" w:rsidRPr="00573D50" w:rsidRDefault="00347283" w:rsidP="000A005C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47283" w:rsidRPr="00573D50" w:rsidRDefault="00347283" w:rsidP="000A005C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47283" w:rsidRPr="003A1556" w:rsidTr="000A005C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347283" w:rsidRPr="00573D50" w:rsidRDefault="00347283" w:rsidP="000A005C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e17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47283" w:rsidRDefault="00347283" w:rsidP="00347283">
            <w:pPr>
              <w:ind w:left="-97"/>
              <w:jc w:val="center"/>
              <w:rPr>
                <w:rFonts w:ascii="Comic Sans MS" w:hAnsi="Comic Sans MS"/>
              </w:rPr>
            </w:pP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47283" w:rsidRDefault="00347283" w:rsidP="00347283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950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47283" w:rsidRDefault="00347283" w:rsidP="000A005C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347283" w:rsidRPr="000F59CE" w:rsidRDefault="00347283" w:rsidP="000A005C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347283" w:rsidRPr="00337533" w:rsidRDefault="00347283" w:rsidP="000A005C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347283" w:rsidRPr="00337533" w:rsidRDefault="00347283" w:rsidP="00347283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TA 7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347283" w:rsidRPr="00337533" w:rsidRDefault="00347283" w:rsidP="000A005C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1019AF8F" wp14:editId="4470C86E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8C5E47" w:rsidRDefault="003F2BAA" w:rsidP="002079A9">
      <w:pPr>
        <w:ind w:left="0"/>
        <w:rPr>
          <w:rFonts w:eastAsia="Times New Roman" w:cstheme="minorHAnsi"/>
          <w:color w:val="595959" w:themeColor="text1" w:themeTint="A6"/>
          <w:sz w:val="24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3F2BAA" w:rsidRDefault="002C614A" w:rsidP="00D6573B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4277D1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primavara</w:t>
      </w:r>
      <w:r w:rsidR="00A544EA" w:rsidRPr="004277D1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 xml:space="preserve"> 2007</w:t>
      </w:r>
      <w:r w:rsidR="00A544E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</w:t>
      </w:r>
      <w:r w:rsidR="004277D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iar pe 20 mai au dat un comunicat </w:t>
      </w:r>
      <w:r w:rsidR="00D569D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de presa </w:t>
      </w:r>
      <w:r w:rsidR="004277D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în care anuntau ca acopera peste 20 de statii de metrou, din care </w:t>
      </w:r>
      <w:r w:rsidR="00902379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desigur si acest important nod de retea</w:t>
      </w:r>
    </w:p>
    <w:p w:rsidR="00347283" w:rsidRPr="00347283" w:rsidRDefault="00347283" w:rsidP="00347283">
      <w:pPr>
        <w:ind w:left="18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69B9" w:rsidRPr="00C669B9" w:rsidRDefault="00C669B9" w:rsidP="00C669B9">
      <w:pPr>
        <w:ind w:left="0" w:right="-2"/>
        <w:rPr>
          <w:rFonts w:eastAsia="Times New Roman" w:cstheme="minorHAnsi"/>
          <w:color w:val="595959" w:themeColor="text1" w:themeTint="A6"/>
          <w:sz w:val="44"/>
          <w:szCs w:val="20"/>
          <w:shd w:val="clear" w:color="auto" w:fill="FFFFFF"/>
          <w:lang w:val="ro-RO" w:eastAsia="fr-FR"/>
        </w:rPr>
      </w:pPr>
    </w:p>
    <w:p w:rsidR="00347283" w:rsidRPr="00F33C7D" w:rsidRDefault="00347283" w:rsidP="00347283">
      <w:pPr>
        <w:ind w:left="0" w:right="5952"/>
        <w:rPr>
          <w:i/>
          <w:color w:val="74B230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F33C7D">
        <w:rPr>
          <w:i/>
          <w:color w:val="74B230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347283" w:rsidRPr="00C669B9" w:rsidRDefault="00347283" w:rsidP="00347283">
      <w:pPr>
        <w:jc w:val="left"/>
        <w:rPr>
          <w:rFonts w:eastAsia="Times New Roman" w:cstheme="minorHAnsi"/>
          <w:color w:val="595959" w:themeColor="text1" w:themeTint="A6"/>
          <w:sz w:val="10"/>
          <w:szCs w:val="20"/>
          <w:shd w:val="clear" w:color="auto" w:fill="FFFFFF"/>
          <w:lang w:val="ro-RO" w:eastAsia="fr-FR"/>
        </w:rPr>
      </w:pPr>
    </w:p>
    <w:p w:rsidR="00347283" w:rsidRPr="00C669B9" w:rsidRDefault="003D69FB" w:rsidP="00C669B9">
      <w:pPr>
        <w:spacing w:line="276" w:lineRule="auto"/>
        <w:ind w:left="567"/>
        <w:rPr>
          <w:noProof/>
          <w:color w:val="595959" w:themeColor="text1" w:themeTint="A6"/>
          <w:sz w:val="20"/>
          <w:lang w:val="ro-RO" w:eastAsia="fr-FR"/>
        </w:rPr>
      </w:pP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Ambele sectoare sunt în LAC 7030 : pe </w:t>
      </w:r>
      <w:r w:rsidRPr="00902379">
        <w:rPr>
          <w:noProof/>
          <w:color w:val="E36C0A" w:themeColor="accent6" w:themeShade="BF"/>
          <w:sz w:val="20"/>
          <w:lang w:val="ro-RO" w:eastAsia="fr-FR"/>
        </w:rPr>
        <w:t xml:space="preserve">M2 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(catre Universitate) nu ai nicio treaba, însa pe </w:t>
      </w:r>
      <w:r w:rsidRPr="00902379">
        <w:rPr>
          <w:noProof/>
          <w:color w:val="E36C0A" w:themeColor="accent6" w:themeShade="BF"/>
          <w:sz w:val="20"/>
          <w:lang w:val="ro-RO" w:eastAsia="fr-FR"/>
        </w:rPr>
        <w:t xml:space="preserve">M1/M3 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care </w:t>
      </w:r>
      <w:r w:rsidRPr="00C669B9">
        <w:rPr>
          <w:smallCaps/>
          <w:noProof/>
          <w:color w:val="595959" w:themeColor="text1" w:themeTint="A6"/>
          <w:sz w:val="20"/>
          <w:lang w:val="ro-RO" w:eastAsia="fr-FR"/>
        </w:rPr>
        <w:t>Eroilor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 vei fi obligat sa treci în LAC 7020... minim la </w:t>
      </w:r>
      <w:r w:rsidRPr="00C669B9">
        <w:rPr>
          <w:smallCaps/>
          <w:noProof/>
          <w:color w:val="595959" w:themeColor="text1" w:themeTint="A6"/>
          <w:sz w:val="20"/>
          <w:lang w:val="ro-RO" w:eastAsia="fr-FR"/>
        </w:rPr>
        <w:t>Eroilor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 </w:t>
      </w:r>
      <w:r w:rsidRPr="003D69FB">
        <w:rPr>
          <w:rFonts w:eastAsia="Times New Roman" w:cstheme="minorHAnsi"/>
          <w:smallCaps/>
          <w:color w:val="215868" w:themeColor="accent5" w:themeShade="80"/>
          <w:sz w:val="20"/>
          <w:szCs w:val="18"/>
          <w:shd w:val="clear" w:color="auto" w:fill="FFFFFF"/>
          <w:lang w:val="ro-RO" w:eastAsia="fr-FR"/>
        </w:rPr>
        <w:t xml:space="preserve">(BU960 </w:t>
      </w:r>
      <w:r w:rsidRPr="003D69FB">
        <w:rPr>
          <w:rFonts w:eastAsia="Times New Roman" w:cstheme="minorHAnsi"/>
          <w:smallCaps/>
          <w:color w:val="31849B" w:themeColor="accent5" w:themeShade="BF"/>
          <w:sz w:val="20"/>
          <w:szCs w:val="18"/>
          <w:shd w:val="clear" w:color="auto" w:fill="FFFFFF"/>
          <w:lang w:val="ro-RO" w:eastAsia="fr-FR"/>
        </w:rPr>
        <w:t xml:space="preserve">Drumul_Tab_M_MI) 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ca la </w:t>
      </w:r>
      <w:r w:rsidRPr="00C669B9">
        <w:rPr>
          <w:smallCaps/>
          <w:noProof/>
          <w:color w:val="595959" w:themeColor="text1" w:themeTint="A6"/>
          <w:sz w:val="20"/>
          <w:lang w:val="ro-RO" w:eastAsia="fr-FR"/>
        </w:rPr>
        <w:t>Izvor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 nu am nicio idee cu ce celula se acopera (era </w:t>
      </w:r>
      <w:r w:rsidRPr="00C669B9">
        <w:rPr>
          <w:i/>
          <w:noProof/>
          <w:color w:val="595959" w:themeColor="text1" w:themeTint="A6"/>
          <w:sz w:val="20"/>
          <w:lang w:val="ro-RO" w:eastAsia="fr-FR"/>
        </w:rPr>
        <w:t>down</w:t>
      </w:r>
      <w:r w:rsidRPr="00C669B9">
        <w:rPr>
          <w:noProof/>
          <w:color w:val="595959" w:themeColor="text1" w:themeTint="A6"/>
          <w:sz w:val="20"/>
          <w:lang w:val="ro-RO" w:eastAsia="fr-FR"/>
        </w:rPr>
        <w:t xml:space="preserve"> când am fost eu pe acolo) !</w:t>
      </w:r>
      <w:r w:rsidR="00C669B9">
        <w:rPr>
          <w:noProof/>
          <w:color w:val="595959" w:themeColor="text1" w:themeTint="A6"/>
          <w:sz w:val="20"/>
          <w:lang w:val="ro-RO" w:eastAsia="fr-FR"/>
        </w:rPr>
        <w:t xml:space="preserve"> </w:t>
      </w:r>
      <w:r w:rsidRPr="00C669B9">
        <w:rPr>
          <w:noProof/>
          <w:color w:val="7F7F7F" w:themeColor="text1" w:themeTint="80"/>
          <w:sz w:val="20"/>
          <w:szCs w:val="18"/>
          <w:lang w:val="ro-RO" w:eastAsia="fr-FR"/>
        </w:rPr>
        <w:t xml:space="preserve">Asadar iar schimbari de LAC-uri în metrou, ai din nou acelasi lucru pe </w:t>
      </w:r>
      <w:r w:rsidRPr="00902379">
        <w:rPr>
          <w:smallCaps/>
          <w:noProof/>
          <w:color w:val="E36C0A" w:themeColor="accent6" w:themeShade="BF"/>
          <w:sz w:val="20"/>
          <w:szCs w:val="18"/>
          <w:lang w:val="ro-RO" w:eastAsia="fr-FR"/>
        </w:rPr>
        <w:t>M1</w:t>
      </w:r>
      <w:r w:rsidRPr="00902379">
        <w:rPr>
          <w:noProof/>
          <w:color w:val="E36C0A" w:themeColor="accent6" w:themeShade="BF"/>
          <w:sz w:val="20"/>
          <w:szCs w:val="18"/>
          <w:lang w:val="ro-RO" w:eastAsia="fr-FR"/>
        </w:rPr>
        <w:t xml:space="preserve"> </w:t>
      </w:r>
      <w:r w:rsidRPr="00C669B9">
        <w:rPr>
          <w:noProof/>
          <w:color w:val="7F7F7F" w:themeColor="text1" w:themeTint="80"/>
          <w:sz w:val="20"/>
          <w:szCs w:val="18"/>
          <w:lang w:val="ro-RO" w:eastAsia="fr-FR"/>
        </w:rPr>
        <w:t xml:space="preserve">între statiile </w:t>
      </w:r>
      <w:r w:rsidRPr="00C669B9">
        <w:rPr>
          <w:smallCaps/>
          <w:noProof/>
          <w:color w:val="984806" w:themeColor="accent6" w:themeShade="80"/>
          <w:sz w:val="20"/>
          <w:szCs w:val="18"/>
          <w:lang w:val="ro-RO" w:eastAsia="fr-FR"/>
        </w:rPr>
        <w:t>Crângasi</w:t>
      </w:r>
      <w:r w:rsidRPr="00C669B9">
        <w:rPr>
          <w:noProof/>
          <w:color w:val="984806" w:themeColor="accent6" w:themeShade="80"/>
          <w:sz w:val="20"/>
          <w:szCs w:val="18"/>
          <w:lang w:val="ro-RO" w:eastAsia="fr-FR"/>
        </w:rPr>
        <w:t xml:space="preserve"> </w:t>
      </w:r>
      <w:r w:rsidRPr="00C669B9">
        <w:rPr>
          <w:noProof/>
          <w:color w:val="7F7F7F" w:themeColor="text1" w:themeTint="80"/>
          <w:sz w:val="20"/>
          <w:szCs w:val="18"/>
          <w:lang w:val="ro-RO" w:eastAsia="fr-FR"/>
        </w:rPr>
        <w:t xml:space="preserve">si </w:t>
      </w:r>
      <w:r w:rsidRPr="00C669B9">
        <w:rPr>
          <w:smallCaps/>
          <w:noProof/>
          <w:color w:val="984806" w:themeColor="accent6" w:themeShade="80"/>
          <w:sz w:val="20"/>
          <w:szCs w:val="18"/>
          <w:lang w:val="ro-RO" w:eastAsia="fr-FR"/>
        </w:rPr>
        <w:t>Basarab</w:t>
      </w:r>
      <w:r w:rsidRPr="00C669B9">
        <w:rPr>
          <w:noProof/>
          <w:color w:val="984806" w:themeColor="accent6" w:themeShade="80"/>
          <w:sz w:val="20"/>
          <w:szCs w:val="18"/>
          <w:lang w:val="ro-RO" w:eastAsia="fr-FR"/>
        </w:rPr>
        <w:t xml:space="preserve"> </w:t>
      </w:r>
      <w:r w:rsidRPr="00C669B9">
        <w:rPr>
          <w:noProof/>
          <w:color w:val="990099"/>
          <w:sz w:val="20"/>
          <w:szCs w:val="18"/>
          <w:lang w:val="ro-RO" w:eastAsia="fr-FR"/>
        </w:rPr>
        <w:t xml:space="preserve">(7020 / </w:t>
      </w:r>
      <w:r w:rsidRPr="00C669B9">
        <w:rPr>
          <w:rFonts w:eastAsia="Times New Roman" w:cstheme="minorHAnsi"/>
          <w:smallCaps/>
          <w:color w:val="215868" w:themeColor="accent5" w:themeShade="80"/>
          <w:sz w:val="20"/>
          <w:szCs w:val="18"/>
          <w:shd w:val="clear" w:color="auto" w:fill="FFFFFF"/>
          <w:lang w:val="ro-RO" w:eastAsia="fr-FR"/>
        </w:rPr>
        <w:t xml:space="preserve">BU960 </w:t>
      </w:r>
      <w:r w:rsidRPr="00C669B9">
        <w:rPr>
          <w:rFonts w:eastAsia="Times New Roman" w:cstheme="minorHAnsi"/>
          <w:smallCaps/>
          <w:color w:val="31849B" w:themeColor="accent5" w:themeShade="BF"/>
          <w:sz w:val="20"/>
          <w:szCs w:val="18"/>
          <w:shd w:val="clear" w:color="auto" w:fill="FFFFFF"/>
          <w:lang w:val="ro-RO" w:eastAsia="fr-FR"/>
        </w:rPr>
        <w:t xml:space="preserve">BSC Drumul taberei </w:t>
      </w:r>
      <w:r w:rsidR="00902379">
        <w:rPr>
          <w:rFonts w:eastAsia="Times New Roman" w:cstheme="minorHAnsi"/>
          <w:smallCaps/>
          <w:color w:val="31849B" w:themeColor="accent5" w:themeShade="BF"/>
          <w:sz w:val="20"/>
          <w:szCs w:val="18"/>
          <w:shd w:val="clear" w:color="auto" w:fill="FFFFFF"/>
          <w:lang w:val="ro-RO" w:eastAsia="fr-FR"/>
        </w:rPr>
        <w:t xml:space="preserve"> </w:t>
      </w:r>
      <w:r w:rsidRPr="00C669B9">
        <w:rPr>
          <w:rFonts w:eastAsia="Times New Roman" w:cstheme="minorHAnsi"/>
          <w:smallCaps/>
          <w:color w:val="FF0000"/>
          <w:sz w:val="20"/>
          <w:szCs w:val="18"/>
          <w:shd w:val="clear" w:color="auto" w:fill="FFFFFF"/>
          <w:lang w:val="ro-RO" w:eastAsia="fr-FR"/>
        </w:rPr>
        <w:sym w:font="Wingdings" w:char="F0F0"/>
      </w:r>
      <w:r w:rsidRPr="00C669B9">
        <w:rPr>
          <w:rFonts w:eastAsia="Times New Roman" w:cstheme="minorHAnsi"/>
          <w:smallCaps/>
          <w:color w:val="31849B" w:themeColor="accent5" w:themeShade="BF"/>
          <w:sz w:val="20"/>
          <w:szCs w:val="18"/>
          <w:shd w:val="clear" w:color="auto" w:fill="FFFFFF"/>
          <w:lang w:val="ro-RO" w:eastAsia="fr-FR"/>
        </w:rPr>
        <w:t xml:space="preserve"> </w:t>
      </w:r>
      <w:r w:rsidR="00902379">
        <w:rPr>
          <w:rFonts w:eastAsia="Times New Roman" w:cstheme="minorHAnsi"/>
          <w:smallCaps/>
          <w:color w:val="31849B" w:themeColor="accent5" w:themeShade="BF"/>
          <w:sz w:val="20"/>
          <w:szCs w:val="18"/>
          <w:shd w:val="clear" w:color="auto" w:fill="FFFFFF"/>
          <w:lang w:val="ro-RO" w:eastAsia="fr-FR"/>
        </w:rPr>
        <w:t xml:space="preserve"> </w:t>
      </w:r>
      <w:r w:rsidRPr="00C669B9">
        <w:rPr>
          <w:rFonts w:eastAsia="Times New Roman" w:cstheme="minorHAnsi"/>
          <w:smallCaps/>
          <w:color w:val="990099"/>
          <w:sz w:val="20"/>
          <w:szCs w:val="18"/>
          <w:shd w:val="clear" w:color="auto" w:fill="FFFFFF"/>
          <w:lang w:val="ro-RO" w:eastAsia="fr-FR"/>
        </w:rPr>
        <w:t xml:space="preserve">7030 / </w:t>
      </w:r>
      <w:r w:rsidRPr="00C669B9">
        <w:rPr>
          <w:rFonts w:eastAsia="Times New Roman" w:cstheme="minorHAnsi"/>
          <w:smallCaps/>
          <w:color w:val="215868" w:themeColor="accent5" w:themeShade="80"/>
          <w:sz w:val="20"/>
          <w:szCs w:val="18"/>
          <w:shd w:val="clear" w:color="auto" w:fill="FFFFFF"/>
          <w:lang w:val="ro-RO" w:eastAsia="fr-FR"/>
        </w:rPr>
        <w:t xml:space="preserve">BU958 </w:t>
      </w:r>
      <w:r w:rsidRPr="00C669B9">
        <w:rPr>
          <w:rFonts w:eastAsia="Times New Roman" w:cstheme="minorHAnsi"/>
          <w:smallCaps/>
          <w:color w:val="31849B" w:themeColor="accent5" w:themeShade="BF"/>
          <w:sz w:val="20"/>
          <w:szCs w:val="18"/>
          <w:shd w:val="clear" w:color="auto" w:fill="FFFFFF"/>
          <w:lang w:val="ro-RO" w:eastAsia="fr-FR"/>
        </w:rPr>
        <w:t>BSC Baneasa)</w:t>
      </w:r>
      <w:r w:rsidRPr="00C669B9">
        <w:rPr>
          <w:noProof/>
          <w:color w:val="7F7F7F" w:themeColor="text1" w:themeTint="80"/>
          <w:sz w:val="20"/>
          <w:szCs w:val="18"/>
          <w:lang w:val="ro-RO" w:eastAsia="fr-FR"/>
        </w:rPr>
        <w:t xml:space="preserve">. </w:t>
      </w:r>
    </w:p>
    <w:p w:rsidR="00347283" w:rsidRPr="00C669B9" w:rsidRDefault="00347283" w:rsidP="00347283">
      <w:pPr>
        <w:rPr>
          <w:sz w:val="4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35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C669B9" w:rsidRPr="005A4984" w:rsidTr="00C66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C669B9" w:rsidRPr="00EA5E11" w:rsidRDefault="00C669B9" w:rsidP="00C669B9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C669B9" w:rsidRPr="00E90E64" w:rsidTr="00C6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669B9" w:rsidRDefault="00C669B9" w:rsidP="00C669B9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C669B9" w:rsidRPr="005A4984" w:rsidRDefault="00C669B9" w:rsidP="00C669B9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C669B9" w:rsidRPr="00EA5E11" w:rsidRDefault="00C669B9" w:rsidP="00C669B9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C669B9" w:rsidRPr="00654B3D" w:rsidRDefault="00C669B9" w:rsidP="00C669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e5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e6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e10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e11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e23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 w:rsidRPr="00F243F5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>
              <w:t xml:space="preserve">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516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518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527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530</w:t>
            </w:r>
          </w:p>
        </w:tc>
      </w:tr>
      <w:tr w:rsidR="00C669B9" w:rsidRPr="00A16F6E" w:rsidTr="00C669B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69B9" w:rsidRPr="009B74A1" w:rsidRDefault="00C669B9" w:rsidP="00C669B9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C669B9" w:rsidRPr="009B74A1" w:rsidRDefault="00C669B9" w:rsidP="00C669B9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>[M1</w:t>
            </w:r>
            <w:r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>/M3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]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Izvor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 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/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Timpuri Noi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</w:p>
        </w:tc>
      </w:tr>
      <w:tr w:rsidR="00C669B9" w:rsidRPr="00654B3D" w:rsidTr="00C6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C669B9" w:rsidRPr="00347283" w:rsidRDefault="00C669B9" w:rsidP="00C669B9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C669B9" w:rsidRPr="00347283" w:rsidRDefault="00C669B9" w:rsidP="00C669B9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C669B9" w:rsidRPr="00347283" w:rsidRDefault="00C669B9" w:rsidP="00C669B9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C669B9" w:rsidRPr="00347283" w:rsidRDefault="00C669B9" w:rsidP="00C669B9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C669B9" w:rsidRPr="00347283" w:rsidRDefault="00C669B9" w:rsidP="00C669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4F81BD" w:themeColor="accent1"/>
                <w:sz w:val="14"/>
                <w:szCs w:val="20"/>
                <w:lang w:val="en-US" w:eastAsia="fr-FR"/>
              </w:rPr>
            </w:pPr>
          </w:p>
          <w:p w:rsidR="00C669B9" w:rsidRPr="00827046" w:rsidRDefault="00C669B9" w:rsidP="00C669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Statia </w:t>
            </w:r>
            <w:r w:rsidRPr="003D69FB">
              <w:rPr>
                <w:rFonts w:eastAsia="Times New Roman" w:cstheme="minorHAnsi"/>
                <w:smallCaps/>
                <w:color w:val="4F81BD" w:themeColor="accent1"/>
                <w:sz w:val="18"/>
                <w:szCs w:val="20"/>
                <w:lang w:eastAsia="fr-FR"/>
              </w:rPr>
              <w:t>Unirii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1 este situata în partea de VEST a pietei, asa ca pe acolo nu este nevoie sa declari </w:t>
            </w:r>
            <w:r w:rsidRPr="003D69FB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eastAsia="fr-FR"/>
              </w:rPr>
              <w:t>microcell</w:t>
            </w:r>
            <w:r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-urile (care sunt toate în partea Estica) ci doar istoricul </w:t>
            </w:r>
            <w:r w:rsidRPr="003D69FB">
              <w:rPr>
                <w:rFonts w:eastAsia="Times New Roman" w:cstheme="minorHAnsi"/>
                <w:smallCaps/>
                <w:color w:val="CC0066"/>
                <w:sz w:val="18"/>
                <w:szCs w:val="20"/>
                <w:lang w:eastAsia="fr-FR"/>
              </w:rPr>
              <w:t>BU053 Magazin Unirea</w:t>
            </w:r>
            <w:r w:rsidRPr="00C669B9">
              <w:rPr>
                <w:rFonts w:eastAsia="Times New Roman" w:cstheme="minorHAnsi"/>
                <w:smallCaps/>
                <w:color w:val="4F81BD" w:themeColor="accent1"/>
                <w:sz w:val="18"/>
                <w:szCs w:val="20"/>
                <w:lang w:eastAsia="fr-FR"/>
              </w:rPr>
              <w:t>.</w:t>
            </w:r>
            <w:r w:rsidRPr="00C669B9">
              <w:rPr>
                <w:noProof/>
                <w:color w:val="4F81BD" w:themeColor="accent1"/>
                <w:sz w:val="18"/>
                <w:szCs w:val="18"/>
                <w:lang w:val="ro-RO" w:eastAsia="fr-FR"/>
              </w:rPr>
              <w:t xml:space="preserve"> Când vei iesi la suprafata o sa faci un </w:t>
            </w:r>
            <w:r w:rsidRPr="00C669B9">
              <w:rPr>
                <w:smallCaps/>
                <w:noProof/>
                <w:color w:val="4F81BD" w:themeColor="accent1"/>
                <w:sz w:val="18"/>
                <w:szCs w:val="18"/>
                <w:lang w:val="ro-RO" w:eastAsia="fr-FR"/>
              </w:rPr>
              <w:t>Location Update</w:t>
            </w:r>
            <w:r w:rsidRPr="00C669B9">
              <w:rPr>
                <w:noProof/>
                <w:color w:val="4F81BD" w:themeColor="accent1"/>
                <w:sz w:val="18"/>
                <w:szCs w:val="18"/>
                <w:lang w:val="ro-RO" w:eastAsia="fr-FR"/>
              </w:rPr>
              <w:t xml:space="preserve"> catre LAC 7060...</w:t>
            </w:r>
          </w:p>
        </w:tc>
      </w:tr>
    </w:tbl>
    <w:p w:rsidR="005F74FA" w:rsidRDefault="00D717B2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 w:rsidRPr="002C614A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4546AB" w:rsidRDefault="004546AB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4546AB" w:rsidRDefault="004546AB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4546AB" w:rsidRDefault="004546AB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4546AB" w:rsidRDefault="004546AB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4546AB" w:rsidRDefault="004546AB" w:rsidP="004277D1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B0421A" w:rsidRPr="004546AB" w:rsidRDefault="00B0421A" w:rsidP="00C669B9">
      <w:pPr>
        <w:ind w:left="0"/>
        <w:jc w:val="left"/>
        <w:rPr>
          <w:rFonts w:ascii="Arial" w:eastAsia="Times New Roman" w:hAnsi="Arial" w:cs="Arial"/>
          <w:b/>
          <w:bCs/>
          <w:color w:val="AEA945"/>
          <w:sz w:val="20"/>
          <w:szCs w:val="20"/>
          <w:u w:val="single"/>
          <w:lang w:eastAsia="fr-FR"/>
        </w:rPr>
      </w:pPr>
    </w:p>
    <w:p w:rsidR="00B0421A" w:rsidRPr="00C669B9" w:rsidRDefault="00C669B9" w:rsidP="00B0421A">
      <w:pPr>
        <w:ind w:left="0"/>
        <w:rPr>
          <w:szCs w:val="2"/>
          <w:lang w:val="ro-RO"/>
        </w:rPr>
      </w:pPr>
      <w:r>
        <w:rPr>
          <w:noProof/>
          <w:sz w:val="20"/>
          <w:szCs w:val="2"/>
          <w:lang w:eastAsia="fr-FR"/>
        </w:rPr>
        <w:drawing>
          <wp:anchor distT="0" distB="0" distL="114300" distR="114300" simplePos="0" relativeHeight="251880448" behindDoc="1" locked="0" layoutInCell="1" allowOverlap="1" wp14:anchorId="12A2F474" wp14:editId="1088D27F">
            <wp:simplePos x="0" y="0"/>
            <wp:positionH relativeFrom="column">
              <wp:posOffset>-393065</wp:posOffset>
            </wp:positionH>
            <wp:positionV relativeFrom="paragraph">
              <wp:posOffset>246380</wp:posOffset>
            </wp:positionV>
            <wp:extent cx="7894320" cy="925830"/>
            <wp:effectExtent l="0" t="0" r="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943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2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7C4D194" wp14:editId="44A8D4C3">
                <wp:simplePos x="0" y="0"/>
                <wp:positionH relativeFrom="column">
                  <wp:posOffset>-733425</wp:posOffset>
                </wp:positionH>
                <wp:positionV relativeFrom="paragraph">
                  <wp:posOffset>191957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BC18AD" w:rsidRDefault="006A395E" w:rsidP="00B0421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4728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Metrou_0_MI</w:t>
                            </w:r>
                            <w:r w:rsidR="0034728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347283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4728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BU950  </w:t>
                            </w:r>
                            <w:r w:rsidR="0034728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6" type="#_x0000_t202" style="position:absolute;left:0;text-align:left;margin-left:-57.75pt;margin-top:15.1pt;width:663.65pt;height:59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" filled="f" stroked="f" strokeweight=".5pt">
                <v:textbox>
                  <w:txbxContent>
                    <w:p w:rsidR="006A395E" w:rsidRPr="00BC18AD" w:rsidRDefault="006A395E" w:rsidP="00B0421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4728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Metrou_0_MI</w:t>
                      </w:r>
                      <w:r w:rsidR="0034728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347283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4728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BU950  </w:t>
                      </w:r>
                      <w:r w:rsidR="0034728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0719F" w:rsidRPr="00C669B9">
        <w:rPr>
          <w:rFonts w:ascii="Arial" w:eastAsia="Times New Roman" w:hAnsi="Arial" w:cs="Arial"/>
          <w:szCs w:val="20"/>
          <w:lang w:eastAsia="fr-FR"/>
        </w:rPr>
        <w:br/>
      </w:r>
    </w:p>
    <w:p w:rsidR="00B0421A" w:rsidRDefault="00B0421A" w:rsidP="00B0421A">
      <w:pPr>
        <w:ind w:left="0"/>
        <w:rPr>
          <w:sz w:val="20"/>
          <w:szCs w:val="2"/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BF706F2" wp14:editId="6ED23E0A">
                <wp:simplePos x="0" y="0"/>
                <wp:positionH relativeFrom="column">
                  <wp:posOffset>4220845</wp:posOffset>
                </wp:positionH>
                <wp:positionV relativeFrom="paragraph">
                  <wp:posOffset>34123</wp:posOffset>
                </wp:positionV>
                <wp:extent cx="334010" cy="379095"/>
                <wp:effectExtent l="0" t="0" r="27940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32.35pt;margin-top:2.7pt;width:26.3pt;height:29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" filled="f" strokecolor="#ffc000" strokeweight="1.25pt"/>
            </w:pict>
          </mc:Fallback>
        </mc:AlternateContent>
      </w:r>
    </w:p>
    <w:p w:rsidR="00B0421A" w:rsidRDefault="00B0421A" w:rsidP="00B0421A">
      <w:pPr>
        <w:ind w:left="0"/>
        <w:rPr>
          <w:sz w:val="20"/>
          <w:szCs w:val="2"/>
          <w:lang w:val="ro-RO"/>
        </w:rPr>
      </w:pPr>
    </w:p>
    <w:p w:rsidR="00B0421A" w:rsidRDefault="00B0421A" w:rsidP="00B0421A">
      <w:pPr>
        <w:rPr>
          <w:lang w:val="ro-RO"/>
        </w:rPr>
      </w:pPr>
    </w:p>
    <w:p w:rsidR="00B0421A" w:rsidRDefault="00B0421A" w:rsidP="00B0421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458F1F3" wp14:editId="0346CBE0">
                <wp:simplePos x="0" y="0"/>
                <wp:positionH relativeFrom="column">
                  <wp:posOffset>-633730</wp:posOffset>
                </wp:positionH>
                <wp:positionV relativeFrom="paragraph">
                  <wp:posOffset>-1083</wp:posOffset>
                </wp:positionV>
                <wp:extent cx="790321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2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5E" w:rsidRPr="00AB4C3A" w:rsidRDefault="00347283" w:rsidP="00B0421A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Unirii 2</w:t>
                            </w:r>
                            <w:r w:rsidRPr="00AB754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:rsidR="006A395E" w:rsidRPr="00AB4C3A" w:rsidRDefault="006A395E" w:rsidP="00B0421A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395E" w:rsidRPr="00BC18AD" w:rsidRDefault="006A395E" w:rsidP="00B0421A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7" type="#_x0000_t202" style="position:absolute;left:0;text-align:left;margin-left:-49.9pt;margin-top:-.1pt;width:622.3pt;height:28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" filled="f" stroked="f" strokeweight=".5pt">
                <v:textbox>
                  <w:txbxContent>
                    <w:p w:rsidR="006A395E" w:rsidRPr="00AB4C3A" w:rsidRDefault="00347283" w:rsidP="00B0421A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Piata Unirii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B754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6A395E" w:rsidRPr="00AB4C3A" w:rsidRDefault="006A395E" w:rsidP="00B0421A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395E" w:rsidRPr="00BC18AD" w:rsidRDefault="006A395E" w:rsidP="00B0421A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21A" w:rsidRPr="004546AB" w:rsidRDefault="00B0421A" w:rsidP="00B0421A"/>
    <w:p w:rsidR="00B0421A" w:rsidRPr="00A36ED8" w:rsidRDefault="00B0421A" w:rsidP="00B0421A">
      <w:pPr>
        <w:ind w:left="0"/>
        <w:rPr>
          <w:sz w:val="28"/>
          <w:szCs w:val="2"/>
          <w:lang w:val="ro-RO"/>
        </w:rPr>
      </w:pPr>
    </w:p>
    <w:tbl>
      <w:tblPr>
        <w:tblpPr w:leftFromText="141" w:rightFromText="141" w:vertAnchor="page" w:horzAnchor="margin" w:tblpXSpec="right" w:tblpY="10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C669B9" w:rsidTr="00A16F6E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669B9" w:rsidRPr="00573D50" w:rsidRDefault="00C669B9" w:rsidP="00A16F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669B9" w:rsidRPr="00573D50" w:rsidRDefault="00C669B9" w:rsidP="00A16F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669B9" w:rsidRPr="00573D50" w:rsidRDefault="00C669B9" w:rsidP="00A16F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669B9" w:rsidRPr="00573D50" w:rsidRDefault="00C669B9" w:rsidP="00A16F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669B9" w:rsidRPr="00573D50" w:rsidRDefault="00C669B9" w:rsidP="00A16F6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C669B9" w:rsidRPr="003A1556" w:rsidTr="00A16F6E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C669B9" w:rsidRPr="00573D50" w:rsidRDefault="00C669B9" w:rsidP="00A16F6E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e11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669B9" w:rsidRDefault="00C669B9" w:rsidP="00A16F6E">
            <w:pPr>
              <w:ind w:left="-97"/>
              <w:jc w:val="center"/>
              <w:rPr>
                <w:rFonts w:ascii="Comic Sans MS" w:hAnsi="Comic Sans MS"/>
              </w:rPr>
            </w:pP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669B9" w:rsidRDefault="00C669B9" w:rsidP="00A16F6E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950</w:t>
            </w: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669B9" w:rsidRDefault="00C669B9" w:rsidP="00A16F6E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C669B9" w:rsidRPr="000F59CE" w:rsidRDefault="00C669B9" w:rsidP="00A16F6E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C669B9" w:rsidRPr="00337533" w:rsidRDefault="00C669B9" w:rsidP="00A16F6E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C669B9" w:rsidRPr="00337533" w:rsidRDefault="00C669B9" w:rsidP="00A16F6E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 TA 5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C669B9" w:rsidRPr="00337533" w:rsidRDefault="00C669B9" w:rsidP="00A16F6E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A544EA" w:rsidRPr="003D69FB" w:rsidRDefault="00A544EA" w:rsidP="00FD1F6C">
      <w:pPr>
        <w:ind w:left="1200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</w:p>
    <w:p w:rsidR="00347283" w:rsidRDefault="00347283" w:rsidP="00FD1F6C">
      <w:pPr>
        <w:ind w:left="1200"/>
        <w:jc w:val="left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47283" w:rsidRDefault="00347283" w:rsidP="00FD1F6C">
      <w:pPr>
        <w:ind w:left="1200"/>
        <w:jc w:val="left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47283" w:rsidRDefault="00347283" w:rsidP="00FD1F6C">
      <w:pPr>
        <w:ind w:left="1200"/>
        <w:jc w:val="left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47283" w:rsidRPr="00F6230C" w:rsidRDefault="00347283" w:rsidP="00FD1F6C">
      <w:pPr>
        <w:ind w:left="1200"/>
        <w:jc w:val="left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A544EA" w:rsidRDefault="00A544E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A544EA" w:rsidRDefault="00A544E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0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902379" w:rsidRPr="005A4984" w:rsidTr="00902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902379" w:rsidRPr="00EA5E11" w:rsidRDefault="00902379" w:rsidP="00902379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902379" w:rsidRPr="00E90E64" w:rsidTr="00902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902379" w:rsidRDefault="00902379" w:rsidP="00902379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902379" w:rsidRPr="005A4984" w:rsidRDefault="00902379" w:rsidP="00902379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902379" w:rsidRPr="00EA5E11" w:rsidRDefault="00902379" w:rsidP="00902379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902379" w:rsidRPr="00654B3D" w:rsidRDefault="00902379" w:rsidP="0090237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e3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e5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e6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e7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e21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e23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 w:rsidRPr="00F243F5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>
              <w:t xml:space="preserve">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512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515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516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518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521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524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527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528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531 </w:t>
            </w:r>
            <w:r w:rsidRPr="0034728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28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533</w:t>
            </w:r>
          </w:p>
        </w:tc>
      </w:tr>
      <w:tr w:rsidR="00902379" w:rsidRPr="00A16F6E" w:rsidTr="0090237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02379" w:rsidRPr="009B74A1" w:rsidRDefault="00902379" w:rsidP="00902379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902379" w:rsidRPr="009B74A1" w:rsidRDefault="00902379" w:rsidP="00902379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[M2]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Tineretului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BCCH ?</w:t>
            </w:r>
            <w:r w:rsidRPr="00040F71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  </w:t>
            </w:r>
            <w:r w:rsidRPr="00040F71">
              <w:rPr>
                <w:rFonts w:eastAsia="Times New Roman" w:cstheme="minorHAnsi"/>
                <w:b/>
                <w:smallCaps/>
                <w:color w:val="984806" w:themeColor="accent6" w:themeShade="80"/>
                <w:sz w:val="18"/>
                <w:szCs w:val="18"/>
                <w:lang w:val="ro-RO" w:eastAsia="fr-FR"/>
              </w:rPr>
              <w:t xml:space="preserve">/ 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Universitate</w:t>
            </w:r>
            <w:r w:rsidRPr="00040F71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e21 </w:t>
            </w:r>
            <w:r w:rsidRPr="00347283">
              <w:rPr>
                <w:rFonts w:eastAsia="Times New Roman" w:cstheme="minorHAnsi"/>
                <w:color w:val="CC0066"/>
                <w:sz w:val="18"/>
                <w:szCs w:val="18"/>
                <w:lang w:val="ro-RO" w:eastAsia="fr-FR"/>
              </w:rPr>
              <w:t>(S7)</w:t>
            </w:r>
          </w:p>
        </w:tc>
      </w:tr>
      <w:tr w:rsidR="00902379" w:rsidRPr="00A16F6E" w:rsidTr="00902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902379" w:rsidRPr="00347283" w:rsidRDefault="00902379" w:rsidP="00902379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902379" w:rsidRPr="00347283" w:rsidRDefault="00902379" w:rsidP="00902379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902379" w:rsidRPr="00347283" w:rsidRDefault="00902379" w:rsidP="00902379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902379" w:rsidRPr="00347283" w:rsidRDefault="00902379" w:rsidP="00902379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902379" w:rsidRPr="00A16F6E" w:rsidRDefault="00902379" w:rsidP="0090237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val="en-US" w:eastAsia="fr-FR"/>
              </w:rPr>
            </w:pPr>
          </w:p>
          <w:p w:rsidR="00902379" w:rsidRPr="00A16F6E" w:rsidRDefault="00902379" w:rsidP="0090237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</w:pPr>
            <w:r w:rsidRPr="00A16F6E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Statia </w:t>
            </w:r>
            <w:r w:rsidRPr="00A16F6E">
              <w:rPr>
                <w:rFonts w:eastAsia="Times New Roman" w:cstheme="minorHAnsi"/>
                <w:smallCaps/>
                <w:color w:val="4F81BD" w:themeColor="accent1"/>
                <w:sz w:val="18"/>
                <w:szCs w:val="20"/>
                <w:lang w:val="en-US" w:eastAsia="fr-FR"/>
              </w:rPr>
              <w:t>Unirii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 2 este situata în partea de EST a pietei – lânga </w:t>
            </w:r>
            <w:r w:rsidRPr="00A16F6E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val="en-US" w:eastAsia="fr-FR"/>
              </w:rPr>
              <w:t>Unirea Shopping Center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, asa ca aici, în afara de istoricul </w:t>
            </w:r>
            <w:r w:rsidRPr="00A16F6E">
              <w:rPr>
                <w:rFonts w:eastAsia="Times New Roman" w:cstheme="minorHAnsi"/>
                <w:smallCaps/>
                <w:color w:val="CC0066"/>
                <w:sz w:val="18"/>
                <w:szCs w:val="20"/>
                <w:lang w:val="en-US" w:eastAsia="fr-FR"/>
              </w:rPr>
              <w:t>BU053 Magazin Unirea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, mai trebuie declarat si </w:t>
            </w:r>
            <w:r w:rsidRPr="00A16F6E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val="en-US" w:eastAsia="fr-FR"/>
              </w:rPr>
              <w:t>microcell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 </w:t>
            </w:r>
            <w:r w:rsidRPr="00A16F6E">
              <w:rPr>
                <w:rFonts w:eastAsia="Times New Roman" w:cstheme="minorHAnsi"/>
                <w:color w:val="CC0066"/>
                <w:sz w:val="18"/>
                <w:szCs w:val="20"/>
                <w:lang w:val="en-US" w:eastAsia="fr-FR"/>
              </w:rPr>
              <w:t xml:space="preserve">BU922 </w:t>
            </w:r>
            <w:r w:rsidRPr="00A16F6E">
              <w:rPr>
                <w:rFonts w:eastAsia="Times New Roman" w:cstheme="minorHAnsi"/>
                <w:color w:val="4F81BD" w:themeColor="accent1"/>
                <w:sz w:val="18"/>
                <w:szCs w:val="20"/>
                <w:lang w:val="en-US" w:eastAsia="fr-FR"/>
              </w:rPr>
              <w:t xml:space="preserve">(de pe lateralul McDonald’s) pe </w:t>
            </w:r>
            <w:r w:rsidRPr="00A16F6E">
              <w:rPr>
                <w:rFonts w:eastAsia="Times New Roman" w:cstheme="minorHAnsi"/>
                <w:color w:val="005A9E"/>
                <w:sz w:val="18"/>
                <w:szCs w:val="20"/>
                <w:lang w:val="en-US" w:eastAsia="fr-FR"/>
              </w:rPr>
              <w:t>BCCH 531</w:t>
            </w:r>
          </w:p>
        </w:tc>
      </w:tr>
    </w:tbl>
    <w:p w:rsidR="00B0421A" w:rsidRPr="00A65D4F" w:rsidRDefault="00B0421A" w:rsidP="003F2BAA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347283" w:rsidRPr="00A16F6E" w:rsidRDefault="00347283" w:rsidP="00347283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47283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347283" w:rsidRPr="00A16F6E" w:rsidRDefault="00347283" w:rsidP="00347283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06BE1" w:rsidRDefault="00D06BE1" w:rsidP="00D06BE1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827046" w:rsidRPr="00C669B9" w:rsidRDefault="00827046" w:rsidP="00D06BE1">
      <w:pPr>
        <w:ind w:left="426" w:right="-2"/>
        <w:rPr>
          <w:rFonts w:eastAsia="Times New Roman" w:cstheme="minorHAnsi"/>
          <w:color w:val="595959" w:themeColor="text1" w:themeTint="A6"/>
          <w:szCs w:val="20"/>
          <w:shd w:val="clear" w:color="auto" w:fill="FFFFFF"/>
          <w:lang w:val="ro-RO" w:eastAsia="fr-FR"/>
        </w:rPr>
      </w:pPr>
    </w:p>
    <w:p w:rsidR="00347283" w:rsidRDefault="00347283" w:rsidP="00D06BE1">
      <w:pPr>
        <w:ind w:left="426" w:right="-2"/>
        <w:rPr>
          <w:rFonts w:eastAsia="Times New Roman" w:cstheme="minorHAnsi"/>
          <w:color w:val="595959" w:themeColor="text1" w:themeTint="A6"/>
          <w:sz w:val="40"/>
          <w:szCs w:val="20"/>
          <w:shd w:val="clear" w:color="auto" w:fill="FFFFFF"/>
          <w:lang w:val="ro-RO" w:eastAsia="fr-FR"/>
        </w:rPr>
      </w:pPr>
    </w:p>
    <w:p w:rsidR="003F2BAA" w:rsidRPr="00A213AD" w:rsidRDefault="003F2BAA" w:rsidP="00C669B9">
      <w:pPr>
        <w:ind w:left="0"/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5B7FA4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2BAA" w:rsidTr="0001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4279B8" w:rsidRDefault="003F2BAA" w:rsidP="00011554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011554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3F2BAA" w:rsidRPr="00C669B9" w:rsidRDefault="003F2BAA" w:rsidP="003F2BAA">
      <w:pPr>
        <w:rPr>
          <w:sz w:val="10"/>
          <w:szCs w:val="10"/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3F2BAA" w:rsidTr="00B0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F2BAA" w:rsidRPr="00C140DC" w:rsidRDefault="003F2BAA" w:rsidP="005B7FA4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Default="0000719F" w:rsidP="00B0421A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</w:t>
            </w:r>
            <w:r w:rsidR="003E19AC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347283">
              <w:rPr>
                <w:b w:val="0"/>
                <w:color w:val="A6A6A6" w:themeColor="background1" w:themeShade="A6"/>
                <w:sz w:val="18"/>
                <w:lang w:val="en-US"/>
              </w:rPr>
              <w:t>12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669B9" w:rsidTr="00C66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669B9" w:rsidRPr="004279B8" w:rsidRDefault="00C669B9" w:rsidP="00C669B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C669B9" w:rsidRPr="004279B8" w:rsidRDefault="00C669B9" w:rsidP="00C669B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669B9" w:rsidRPr="00E37FB6" w:rsidRDefault="00C669B9" w:rsidP="00C669B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3F2BAA" w:rsidRPr="00C669B9" w:rsidRDefault="003F2BAA" w:rsidP="003F2BAA">
      <w:pPr>
        <w:rPr>
          <w:sz w:val="10"/>
          <w:szCs w:val="10"/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5B7FA4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3F2BAA" w:rsidRPr="00E37FB6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3F2BAA" w:rsidTr="005B7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5B7FA4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B512EA" w:rsidRDefault="003F2BAA" w:rsidP="00D06BE1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4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669B9" w:rsidTr="00C66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669B9" w:rsidRDefault="00C669B9" w:rsidP="00C669B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C669B9" w:rsidRPr="008552FE" w:rsidRDefault="00C669B9" w:rsidP="00C669B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669B9" w:rsidRPr="00E37FB6" w:rsidRDefault="00C669B9" w:rsidP="00C669B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669B9" w:rsidTr="00C66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669B9" w:rsidRDefault="00C669B9" w:rsidP="00C669B9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C669B9" w:rsidRPr="00C140DC" w:rsidRDefault="00C669B9" w:rsidP="00C669B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669B9" w:rsidRPr="00E37FB6" w:rsidRDefault="00C669B9" w:rsidP="00C669B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3F2BAA" w:rsidRPr="00CC4AB1" w:rsidRDefault="003F2BAA" w:rsidP="003F2BAA">
      <w:pPr>
        <w:rPr>
          <w:sz w:val="20"/>
          <w:lang w:val="en-US"/>
        </w:rPr>
      </w:pPr>
    </w:p>
    <w:p w:rsidR="003F2BAA" w:rsidRPr="00337533" w:rsidRDefault="003F2BAA" w:rsidP="003F2BAA">
      <w:pPr>
        <w:rPr>
          <w:sz w:val="2"/>
          <w:lang w:val="en-US"/>
        </w:rPr>
      </w:pPr>
    </w:p>
    <w:p w:rsidR="003F2BAA" w:rsidRPr="00337533" w:rsidRDefault="003F2BAA" w:rsidP="003F2BAA">
      <w:pPr>
        <w:rPr>
          <w:sz w:val="6"/>
          <w:lang w:val="en-US"/>
        </w:rPr>
      </w:pPr>
    </w:p>
    <w:p w:rsidR="003F2BAA" w:rsidRPr="00CC4AB1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5B7FA4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3F2BA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3F2BAA" w:rsidRPr="00C669B9" w:rsidRDefault="003F2BAA" w:rsidP="003F2BAA">
      <w:pPr>
        <w:rPr>
          <w:sz w:val="16"/>
          <w:lang w:val="en-US"/>
        </w:rPr>
      </w:pPr>
    </w:p>
    <w:p w:rsidR="003F2BAA" w:rsidRPr="005802CE" w:rsidRDefault="003F2BAA" w:rsidP="003F2BAA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F2BAA" w:rsidTr="005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2BAA" w:rsidRPr="00C140DC" w:rsidRDefault="003F2BAA" w:rsidP="005B7FA4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2BAA" w:rsidRPr="000F3F5A" w:rsidRDefault="005F74FA" w:rsidP="00D06BE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7F17B7" w:rsidRDefault="005802CE" w:rsidP="005802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1A18DC" w:rsidRDefault="005802CE" w:rsidP="005802C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47283" w:rsidRPr="004C1C04" w:rsidRDefault="00347283" w:rsidP="00E6417E">
      <w:pPr>
        <w:ind w:left="0"/>
        <w:rPr>
          <w:lang w:val="ro-RO"/>
        </w:rPr>
      </w:pPr>
    </w:p>
    <w:sectPr w:rsidR="00347283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87" w:rsidRDefault="00736687" w:rsidP="0091055F">
      <w:r>
        <w:separator/>
      </w:r>
    </w:p>
  </w:endnote>
  <w:endnote w:type="continuationSeparator" w:id="0">
    <w:p w:rsidR="00736687" w:rsidRDefault="0073668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87" w:rsidRDefault="00736687" w:rsidP="0091055F">
      <w:r>
        <w:separator/>
      </w:r>
    </w:p>
  </w:footnote>
  <w:footnote w:type="continuationSeparator" w:id="0">
    <w:p w:rsidR="00736687" w:rsidRDefault="0073668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19F"/>
    <w:rsid w:val="00007C29"/>
    <w:rsid w:val="00011554"/>
    <w:rsid w:val="00020D9B"/>
    <w:rsid w:val="00020DB6"/>
    <w:rsid w:val="000211CF"/>
    <w:rsid w:val="00023170"/>
    <w:rsid w:val="00023776"/>
    <w:rsid w:val="00034A89"/>
    <w:rsid w:val="0004044B"/>
    <w:rsid w:val="00040F71"/>
    <w:rsid w:val="000448E7"/>
    <w:rsid w:val="000469BD"/>
    <w:rsid w:val="00051E60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3D8C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41F1"/>
    <w:rsid w:val="000D5742"/>
    <w:rsid w:val="000E1E7B"/>
    <w:rsid w:val="000E3E43"/>
    <w:rsid w:val="000E3E5E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87C4B"/>
    <w:rsid w:val="00191A56"/>
    <w:rsid w:val="001924E8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57DC"/>
    <w:rsid w:val="001E76AB"/>
    <w:rsid w:val="001E7DF1"/>
    <w:rsid w:val="001F4C25"/>
    <w:rsid w:val="001F5018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66950"/>
    <w:rsid w:val="00270BE5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14A"/>
    <w:rsid w:val="002D07B2"/>
    <w:rsid w:val="002D3C9C"/>
    <w:rsid w:val="002E19E9"/>
    <w:rsid w:val="002E1B24"/>
    <w:rsid w:val="002E2D35"/>
    <w:rsid w:val="002E35C4"/>
    <w:rsid w:val="002E57F7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1360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47283"/>
    <w:rsid w:val="00351D6C"/>
    <w:rsid w:val="0035453F"/>
    <w:rsid w:val="003609B5"/>
    <w:rsid w:val="00362473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B6F04"/>
    <w:rsid w:val="003C0ADB"/>
    <w:rsid w:val="003C556F"/>
    <w:rsid w:val="003D3F8F"/>
    <w:rsid w:val="003D69FB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77D1"/>
    <w:rsid w:val="00430B85"/>
    <w:rsid w:val="004314DB"/>
    <w:rsid w:val="00437F75"/>
    <w:rsid w:val="0044132D"/>
    <w:rsid w:val="00447D39"/>
    <w:rsid w:val="00450591"/>
    <w:rsid w:val="00450F2C"/>
    <w:rsid w:val="004546AB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1C00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CC2"/>
    <w:rsid w:val="00551F98"/>
    <w:rsid w:val="0055321A"/>
    <w:rsid w:val="005624C9"/>
    <w:rsid w:val="00562659"/>
    <w:rsid w:val="00566891"/>
    <w:rsid w:val="005718F4"/>
    <w:rsid w:val="0057392B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A4984"/>
    <w:rsid w:val="005B0221"/>
    <w:rsid w:val="005B7FA4"/>
    <w:rsid w:val="005C0800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4FA"/>
    <w:rsid w:val="005F76A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3D9"/>
    <w:rsid w:val="0063056F"/>
    <w:rsid w:val="006333E1"/>
    <w:rsid w:val="00634676"/>
    <w:rsid w:val="00640AD9"/>
    <w:rsid w:val="006437A1"/>
    <w:rsid w:val="0064568E"/>
    <w:rsid w:val="006471DC"/>
    <w:rsid w:val="00654034"/>
    <w:rsid w:val="00654B3D"/>
    <w:rsid w:val="00655485"/>
    <w:rsid w:val="00656673"/>
    <w:rsid w:val="00657814"/>
    <w:rsid w:val="00664960"/>
    <w:rsid w:val="0066609D"/>
    <w:rsid w:val="00666DAB"/>
    <w:rsid w:val="00672D7C"/>
    <w:rsid w:val="00675581"/>
    <w:rsid w:val="00680CA3"/>
    <w:rsid w:val="006838A0"/>
    <w:rsid w:val="006940B6"/>
    <w:rsid w:val="006941E4"/>
    <w:rsid w:val="006A2DDE"/>
    <w:rsid w:val="006A395E"/>
    <w:rsid w:val="006B340F"/>
    <w:rsid w:val="006B664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CB1"/>
    <w:rsid w:val="00707EB9"/>
    <w:rsid w:val="0071062D"/>
    <w:rsid w:val="00713213"/>
    <w:rsid w:val="00720B0B"/>
    <w:rsid w:val="00731F01"/>
    <w:rsid w:val="007356DA"/>
    <w:rsid w:val="00736687"/>
    <w:rsid w:val="00736CA4"/>
    <w:rsid w:val="00740523"/>
    <w:rsid w:val="00746308"/>
    <w:rsid w:val="00746801"/>
    <w:rsid w:val="00750A5C"/>
    <w:rsid w:val="0075425D"/>
    <w:rsid w:val="007563AB"/>
    <w:rsid w:val="007572D3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1296"/>
    <w:rsid w:val="007E3D61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27046"/>
    <w:rsid w:val="008337CF"/>
    <w:rsid w:val="00834029"/>
    <w:rsid w:val="00834054"/>
    <w:rsid w:val="00834B1A"/>
    <w:rsid w:val="00836E53"/>
    <w:rsid w:val="00840270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85B79"/>
    <w:rsid w:val="00886F14"/>
    <w:rsid w:val="0089083C"/>
    <w:rsid w:val="00890DE6"/>
    <w:rsid w:val="00891FDA"/>
    <w:rsid w:val="00894949"/>
    <w:rsid w:val="008A34A1"/>
    <w:rsid w:val="008B189F"/>
    <w:rsid w:val="008B1E94"/>
    <w:rsid w:val="008C24F3"/>
    <w:rsid w:val="008C40EF"/>
    <w:rsid w:val="008C5E47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2379"/>
    <w:rsid w:val="00903086"/>
    <w:rsid w:val="0091055F"/>
    <w:rsid w:val="00912381"/>
    <w:rsid w:val="00920A8C"/>
    <w:rsid w:val="00922118"/>
    <w:rsid w:val="00923582"/>
    <w:rsid w:val="009274BE"/>
    <w:rsid w:val="00935D69"/>
    <w:rsid w:val="0093721B"/>
    <w:rsid w:val="00957CB4"/>
    <w:rsid w:val="009663BB"/>
    <w:rsid w:val="00974952"/>
    <w:rsid w:val="00994923"/>
    <w:rsid w:val="00997AEE"/>
    <w:rsid w:val="009A3BA4"/>
    <w:rsid w:val="009A7555"/>
    <w:rsid w:val="009A7BAA"/>
    <w:rsid w:val="009B13BD"/>
    <w:rsid w:val="009B2671"/>
    <w:rsid w:val="009B74A1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16F6E"/>
    <w:rsid w:val="00A22078"/>
    <w:rsid w:val="00A233BA"/>
    <w:rsid w:val="00A279C9"/>
    <w:rsid w:val="00A31578"/>
    <w:rsid w:val="00A32FA4"/>
    <w:rsid w:val="00A33396"/>
    <w:rsid w:val="00A3663C"/>
    <w:rsid w:val="00A36ED8"/>
    <w:rsid w:val="00A40A82"/>
    <w:rsid w:val="00A45952"/>
    <w:rsid w:val="00A46CBA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9423C"/>
    <w:rsid w:val="00A95159"/>
    <w:rsid w:val="00AA20D5"/>
    <w:rsid w:val="00AA52FD"/>
    <w:rsid w:val="00AB0229"/>
    <w:rsid w:val="00AB3D38"/>
    <w:rsid w:val="00AB3FC2"/>
    <w:rsid w:val="00AB4AD6"/>
    <w:rsid w:val="00AB754D"/>
    <w:rsid w:val="00AC081E"/>
    <w:rsid w:val="00AC757A"/>
    <w:rsid w:val="00AD0414"/>
    <w:rsid w:val="00AD073B"/>
    <w:rsid w:val="00AD0ECB"/>
    <w:rsid w:val="00AD2A8B"/>
    <w:rsid w:val="00AD2E99"/>
    <w:rsid w:val="00AD7510"/>
    <w:rsid w:val="00AE34FE"/>
    <w:rsid w:val="00AE3D92"/>
    <w:rsid w:val="00AE6D01"/>
    <w:rsid w:val="00AE7885"/>
    <w:rsid w:val="00AF4C04"/>
    <w:rsid w:val="00B0421A"/>
    <w:rsid w:val="00B10789"/>
    <w:rsid w:val="00B1524E"/>
    <w:rsid w:val="00B1668A"/>
    <w:rsid w:val="00B36ABA"/>
    <w:rsid w:val="00B413C9"/>
    <w:rsid w:val="00B42C0A"/>
    <w:rsid w:val="00B444C5"/>
    <w:rsid w:val="00B512EA"/>
    <w:rsid w:val="00B570D7"/>
    <w:rsid w:val="00B627C0"/>
    <w:rsid w:val="00B703A1"/>
    <w:rsid w:val="00B762BF"/>
    <w:rsid w:val="00B77C2C"/>
    <w:rsid w:val="00B8033E"/>
    <w:rsid w:val="00B85B39"/>
    <w:rsid w:val="00B86A4B"/>
    <w:rsid w:val="00B9393A"/>
    <w:rsid w:val="00BA197F"/>
    <w:rsid w:val="00BA2DA8"/>
    <w:rsid w:val="00BA43FD"/>
    <w:rsid w:val="00BA5A07"/>
    <w:rsid w:val="00BA72BE"/>
    <w:rsid w:val="00BB03AA"/>
    <w:rsid w:val="00BC0DDE"/>
    <w:rsid w:val="00BC18AD"/>
    <w:rsid w:val="00BC1E5B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D46"/>
    <w:rsid w:val="00C20DFC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669B9"/>
    <w:rsid w:val="00C75E5B"/>
    <w:rsid w:val="00C919DA"/>
    <w:rsid w:val="00C91A1A"/>
    <w:rsid w:val="00C94CB0"/>
    <w:rsid w:val="00CA2D8F"/>
    <w:rsid w:val="00CA3012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9D1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0902"/>
    <w:rsid w:val="00D922B0"/>
    <w:rsid w:val="00D92561"/>
    <w:rsid w:val="00D9266B"/>
    <w:rsid w:val="00D97E6E"/>
    <w:rsid w:val="00DA3DCC"/>
    <w:rsid w:val="00DA569A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472DE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043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C4A"/>
    <w:rsid w:val="00EE3163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1621F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06B2"/>
    <w:rsid w:val="00F46139"/>
    <w:rsid w:val="00F47E81"/>
    <w:rsid w:val="00F5098A"/>
    <w:rsid w:val="00F52B63"/>
    <w:rsid w:val="00F53A54"/>
    <w:rsid w:val="00F54D6E"/>
    <w:rsid w:val="00F6230C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1F6C"/>
    <w:rsid w:val="00FD4BF0"/>
    <w:rsid w:val="00FE3446"/>
    <w:rsid w:val="00FE4980"/>
    <w:rsid w:val="00FF2F1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1211299345yui32021300288891833115">
    <w:name w:val="yiv1211299345yui_3_2_0_2_1300288891833115"/>
    <w:basedOn w:val="Policepardfaut"/>
    <w:rsid w:val="00187C4B"/>
  </w:style>
  <w:style w:type="character" w:customStyle="1" w:styleId="yiv468601088yui32021300288891833115">
    <w:name w:val="yiv468601088yui_3_2_0_2_1300288891833115"/>
    <w:basedOn w:val="Policepardfaut"/>
    <w:rsid w:val="00AB754D"/>
  </w:style>
  <w:style w:type="character" w:customStyle="1" w:styleId="yiv468601088apple-style-span">
    <w:name w:val="yiv468601088apple-style-span"/>
    <w:basedOn w:val="Policepardfaut"/>
    <w:rsid w:val="00AB754D"/>
  </w:style>
  <w:style w:type="character" w:customStyle="1" w:styleId="yiv468601088yui32021301678263604285">
    <w:name w:val="yiv468601088yui_3_2_0_2_1301678263604285"/>
    <w:basedOn w:val="Policepardfaut"/>
    <w:rsid w:val="00AB754D"/>
  </w:style>
  <w:style w:type="character" w:customStyle="1" w:styleId="yiv412011194yui32021300288891833183">
    <w:name w:val="yiv412011194yui_3_2_0_2_1300288891833183"/>
    <w:basedOn w:val="Policepardfaut"/>
    <w:rsid w:val="007E3D61"/>
  </w:style>
  <w:style w:type="character" w:customStyle="1" w:styleId="yiv412011194apple-style-span">
    <w:name w:val="yiv412011194apple-style-span"/>
    <w:basedOn w:val="Policepardfaut"/>
    <w:rsid w:val="007E3D61"/>
  </w:style>
  <w:style w:type="character" w:customStyle="1" w:styleId="yiv412011194yui32021301678263604285">
    <w:name w:val="yiv412011194yui_3_2_0_2_1301678263604285"/>
    <w:basedOn w:val="Policepardfaut"/>
    <w:rsid w:val="007E3D61"/>
  </w:style>
  <w:style w:type="character" w:customStyle="1" w:styleId="yiv412011194yui32021302458152742399">
    <w:name w:val="yiv412011194yui_3_2_0_2_1302458152742399"/>
    <w:basedOn w:val="Policepardfaut"/>
    <w:rsid w:val="007E3D61"/>
  </w:style>
  <w:style w:type="character" w:customStyle="1" w:styleId="yiv412011194yui320213024488176151151">
    <w:name w:val="yiv412011194yui_3_2_0_2_13024488176151151"/>
    <w:basedOn w:val="Policepardfaut"/>
    <w:rsid w:val="00347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1211299345yui32021300288891833115">
    <w:name w:val="yiv1211299345yui_3_2_0_2_1300288891833115"/>
    <w:basedOn w:val="Policepardfaut"/>
    <w:rsid w:val="00187C4B"/>
  </w:style>
  <w:style w:type="character" w:customStyle="1" w:styleId="yiv468601088yui32021300288891833115">
    <w:name w:val="yiv468601088yui_3_2_0_2_1300288891833115"/>
    <w:basedOn w:val="Policepardfaut"/>
    <w:rsid w:val="00AB754D"/>
  </w:style>
  <w:style w:type="character" w:customStyle="1" w:styleId="yiv468601088apple-style-span">
    <w:name w:val="yiv468601088apple-style-span"/>
    <w:basedOn w:val="Policepardfaut"/>
    <w:rsid w:val="00AB754D"/>
  </w:style>
  <w:style w:type="character" w:customStyle="1" w:styleId="yiv468601088yui32021301678263604285">
    <w:name w:val="yiv468601088yui_3_2_0_2_1301678263604285"/>
    <w:basedOn w:val="Policepardfaut"/>
    <w:rsid w:val="00AB754D"/>
  </w:style>
  <w:style w:type="character" w:customStyle="1" w:styleId="yiv412011194yui32021300288891833183">
    <w:name w:val="yiv412011194yui_3_2_0_2_1300288891833183"/>
    <w:basedOn w:val="Policepardfaut"/>
    <w:rsid w:val="007E3D61"/>
  </w:style>
  <w:style w:type="character" w:customStyle="1" w:styleId="yiv412011194apple-style-span">
    <w:name w:val="yiv412011194apple-style-span"/>
    <w:basedOn w:val="Policepardfaut"/>
    <w:rsid w:val="007E3D61"/>
  </w:style>
  <w:style w:type="character" w:customStyle="1" w:styleId="yiv412011194yui32021301678263604285">
    <w:name w:val="yiv412011194yui_3_2_0_2_1301678263604285"/>
    <w:basedOn w:val="Policepardfaut"/>
    <w:rsid w:val="007E3D61"/>
  </w:style>
  <w:style w:type="character" w:customStyle="1" w:styleId="yiv412011194yui32021302458152742399">
    <w:name w:val="yiv412011194yui_3_2_0_2_1302458152742399"/>
    <w:basedOn w:val="Policepardfaut"/>
    <w:rsid w:val="007E3D61"/>
  </w:style>
  <w:style w:type="character" w:customStyle="1" w:styleId="yiv412011194yui320213024488176151151">
    <w:name w:val="yiv412011194yui_3_2_0_2_13024488176151151"/>
    <w:basedOn w:val="Policepardfaut"/>
    <w:rsid w:val="0034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9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3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41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2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0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7060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13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3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39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1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74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2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8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429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53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9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7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65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446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376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21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3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8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1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8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8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3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2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3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3</Pages>
  <Words>1409</Words>
  <Characters>5611</Characters>
  <Application>Microsoft Office Word</Application>
  <DocSecurity>0</DocSecurity>
  <Lines>467</Lines>
  <Paragraphs>242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497</cp:revision>
  <cp:lastPrinted>2011-05-09T20:51:00Z</cp:lastPrinted>
  <dcterms:created xsi:type="dcterms:W3CDTF">2010-09-14T16:17:00Z</dcterms:created>
  <dcterms:modified xsi:type="dcterms:W3CDTF">2011-05-11T12:25:00Z</dcterms:modified>
</cp:coreProperties>
</file>