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004" w:rsidRDefault="00280A8A" w:rsidP="00DF5004">
      <w:pPr>
        <w:rPr>
          <w:lang w:val="ro-RO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BB7A5F" wp14:editId="685271CA">
                <wp:simplePos x="0" y="0"/>
                <wp:positionH relativeFrom="column">
                  <wp:posOffset>-415290</wp:posOffset>
                </wp:positionH>
                <wp:positionV relativeFrom="paragraph">
                  <wp:posOffset>-307975</wp:posOffset>
                </wp:positionV>
                <wp:extent cx="4866005" cy="755015"/>
                <wp:effectExtent l="0" t="0" r="0" b="698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6005" cy="755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004" w:rsidRPr="00BC18AD" w:rsidRDefault="00BC18AD" w:rsidP="00DF5004">
                            <w:pPr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12623B"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Eroilor</w:t>
                            </w:r>
                            <w:r w:rsidR="00B1524E"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 w:rsidR="00B1524E" w:rsidRPr="00B1524E">
                              <w:rPr>
                                <w:b/>
                                <w:smallCaps/>
                                <w:color w:val="FF0000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12623B">
                              <w:rPr>
                                <w:b/>
                                <w:smallCaps/>
                                <w:color w:val="FF0000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3080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-32.7pt;margin-top:-24.25pt;width:383.15pt;height:59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" filled="f" stroked="f" strokeweight=".5pt">
                <v:textbox>
                  <w:txbxContent>
                    <w:p w:rsidR="00DF5004" w:rsidRPr="00BC18AD" w:rsidRDefault="00BC18AD" w:rsidP="00DF5004">
                      <w:pPr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12623B"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Eroilor</w:t>
                      </w:r>
                      <w:r w:rsidR="00B1524E"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 w:rsidR="00B1524E" w:rsidRPr="00B1524E">
                        <w:rPr>
                          <w:b/>
                          <w:smallCaps/>
                          <w:color w:val="FF0000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12623B">
                        <w:rPr>
                          <w:b/>
                          <w:smallCaps/>
                          <w:color w:val="FF0000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3080</w:t>
                      </w:r>
                    </w:p>
                  </w:txbxContent>
                </v:textbox>
              </v:shape>
            </w:pict>
          </mc:Fallback>
        </mc:AlternateContent>
      </w:r>
      <w:r w:rsidRPr="00AF1F7F">
        <w:rPr>
          <w:b/>
          <w:smallCaps/>
          <w:noProof/>
          <w:color w:val="EEECE1" w:themeColor="background2"/>
          <w:sz w:val="72"/>
          <w:szCs w:val="56"/>
          <w:lang w:eastAsia="fr-F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drawing>
          <wp:anchor distT="0" distB="0" distL="114300" distR="114300" simplePos="0" relativeHeight="251663360" behindDoc="1" locked="0" layoutInCell="1" allowOverlap="1" wp14:anchorId="2FD0DC88" wp14:editId="7AA90A78">
            <wp:simplePos x="0" y="0"/>
            <wp:positionH relativeFrom="column">
              <wp:posOffset>-1652905</wp:posOffset>
            </wp:positionH>
            <wp:positionV relativeFrom="paragraph">
              <wp:posOffset>-424815</wp:posOffset>
            </wp:positionV>
            <wp:extent cx="8942070" cy="1029335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2070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5004" w:rsidRDefault="00CA3652" w:rsidP="00DF5004">
      <w:pPr>
        <w:rPr>
          <w:lang w:val="ro-RO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AEC262" wp14:editId="7E63FE0B">
                <wp:simplePos x="0" y="0"/>
                <wp:positionH relativeFrom="column">
                  <wp:posOffset>-415704</wp:posOffset>
                </wp:positionH>
                <wp:positionV relativeFrom="paragraph">
                  <wp:posOffset>42157</wp:posOffset>
                </wp:positionV>
                <wp:extent cx="7521934" cy="636105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1934" cy="63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8AD" w:rsidRPr="00BC18AD" w:rsidRDefault="00BC18AD" w:rsidP="00BC18AD">
                            <w:pPr>
                              <w:rPr>
                                <w:b/>
                                <w:smallCaps/>
                                <w:color w:val="E36C0A" w:themeColor="accent6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18AD">
                              <w:rPr>
                                <w:b/>
                                <w:smallCaps/>
                                <w:color w:val="E36C0A" w:themeColor="accent6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E36C0A" w:themeColor="accent6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A3652">
                              <w:rPr>
                                <w:b/>
                                <w:smallCaps/>
                                <w:color w:val="E36C0A" w:themeColor="accent6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2623B" w:rsidRPr="0012623B">
                              <w:rPr>
                                <w:b/>
                                <w:smallCaps/>
                                <w:color w:val="8DB3E2" w:themeColor="text2" w:themeTint="66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Str. Eroii Sanitari nr. 6-8</w:t>
                            </w:r>
                            <w:r w:rsidR="0012623B">
                              <w:rPr>
                                <w:b/>
                                <w:smallCaps/>
                                <w:color w:val="8DB3E2" w:themeColor="text2" w:themeTint="66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/</w:t>
                            </w:r>
                            <w:r w:rsidR="0012623B" w:rsidRPr="00BC18AD">
                              <w:rPr>
                                <w:b/>
                                <w:smallCaps/>
                                <w:color w:val="E36C0A" w:themeColor="accent6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2623B">
                              <w:rPr>
                                <w:b/>
                                <w:smallCaps/>
                                <w:color w:val="E36C0A" w:themeColor="accent6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curtea Facultatii de medicina </w:t>
                            </w:r>
                            <w:r w:rsidR="0012623B">
                              <w:rPr>
                                <w:b/>
                                <w:smallCaps/>
                                <w:color w:val="8DB3E2" w:themeColor="text2" w:themeTint="66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2623B" w:rsidRPr="0012623B">
                              <w:rPr>
                                <w:b/>
                                <w:smallCaps/>
                                <w:color w:val="BFBFBF" w:themeColor="background1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(cladire bazin de inot)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left:0;text-align:left;margin-left:-32.75pt;margin-top:3.3pt;width:592.3pt;height:5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" filled="f" stroked="f" strokeweight=".5pt">
                <v:textbox>
                  <w:txbxContent>
                    <w:p w:rsidR="00BC18AD" w:rsidRPr="00BC18AD" w:rsidRDefault="00BC18AD" w:rsidP="00BC18AD">
                      <w:pPr>
                        <w:rPr>
                          <w:b/>
                          <w:smallCaps/>
                          <w:color w:val="E36C0A" w:themeColor="accent6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C18AD">
                        <w:rPr>
                          <w:b/>
                          <w:smallCaps/>
                          <w:color w:val="E36C0A" w:themeColor="accent6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E36C0A" w:themeColor="accent6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A3652">
                        <w:rPr>
                          <w:b/>
                          <w:smallCaps/>
                          <w:color w:val="E36C0A" w:themeColor="accent6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2623B" w:rsidRPr="0012623B">
                        <w:rPr>
                          <w:b/>
                          <w:smallCaps/>
                          <w:color w:val="8DB3E2" w:themeColor="text2" w:themeTint="66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Str. Eroii Sanitari nr. 6-8</w:t>
                      </w:r>
                      <w:r w:rsidR="0012623B">
                        <w:rPr>
                          <w:b/>
                          <w:smallCaps/>
                          <w:color w:val="8DB3E2" w:themeColor="text2" w:themeTint="66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/</w:t>
                      </w:r>
                      <w:r w:rsidR="0012623B" w:rsidRPr="00BC18AD">
                        <w:rPr>
                          <w:b/>
                          <w:smallCaps/>
                          <w:color w:val="E36C0A" w:themeColor="accent6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2623B">
                        <w:rPr>
                          <w:b/>
                          <w:smallCaps/>
                          <w:color w:val="E36C0A" w:themeColor="accent6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2623B">
                        <w:rPr>
                          <w:b/>
                          <w:smallCaps/>
                          <w:color w:val="E36C0A" w:themeColor="accent6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curtea Facultatii de medicina </w:t>
                      </w:r>
                      <w:r w:rsidR="0012623B">
                        <w:rPr>
                          <w:b/>
                          <w:smallCaps/>
                          <w:color w:val="8DB3E2" w:themeColor="text2" w:themeTint="66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2623B" w:rsidRPr="0012623B">
                        <w:rPr>
                          <w:b/>
                          <w:smallCaps/>
                          <w:color w:val="BFBFBF" w:themeColor="background1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(cladire bazin de inot)</w:t>
                      </w:r>
                    </w:p>
                  </w:txbxContent>
                </v:textbox>
              </v:shape>
            </w:pict>
          </mc:Fallback>
        </mc:AlternateContent>
      </w:r>
    </w:p>
    <w:p w:rsidR="00280A8A" w:rsidRDefault="00280A8A"/>
    <w:p w:rsidR="00BC18AD" w:rsidRPr="00280A8A" w:rsidRDefault="00BC18AD">
      <w:pPr>
        <w:rPr>
          <w:sz w:val="32"/>
        </w:rPr>
      </w:pPr>
    </w:p>
    <w:tbl>
      <w:tblPr>
        <w:tblpPr w:leftFromText="141" w:rightFromText="141" w:vertAnchor="page" w:horzAnchor="margin" w:tblpXSpec="right" w:tblpY="1916"/>
        <w:tblW w:w="10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268"/>
        <w:gridCol w:w="1418"/>
        <w:gridCol w:w="1417"/>
        <w:gridCol w:w="2410"/>
        <w:gridCol w:w="1634"/>
      </w:tblGrid>
      <w:tr w:rsidR="0012623B" w:rsidRPr="0020523E" w:rsidTr="0012623B">
        <w:trPr>
          <w:trHeight w:val="527"/>
        </w:trPr>
        <w:tc>
          <w:tcPr>
            <w:tcW w:w="1346" w:type="dxa"/>
            <w:tcBorders>
              <w:top w:val="single" w:sz="4" w:space="0" w:color="FF0000"/>
              <w:left w:val="single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12623B" w:rsidRPr="00B1524E" w:rsidRDefault="0012623B" w:rsidP="0012623B">
            <w:pPr>
              <w:ind w:left="-97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1524E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BCCH</w:t>
            </w:r>
          </w:p>
        </w:tc>
        <w:tc>
          <w:tcPr>
            <w:tcW w:w="2268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12623B" w:rsidRPr="00B1524E" w:rsidRDefault="0012623B" w:rsidP="0012623B">
            <w:pPr>
              <w:ind w:left="-97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mallCaps/>
                <w:color w:val="FF0000"/>
                <w:sz w:val="32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Afiseaza</w:t>
            </w:r>
          </w:p>
        </w:tc>
        <w:tc>
          <w:tcPr>
            <w:tcW w:w="1418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12623B" w:rsidRPr="00B1524E" w:rsidRDefault="0012623B" w:rsidP="0012623B">
            <w:pPr>
              <w:ind w:left="-97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1524E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LAC</w:t>
            </w:r>
          </w:p>
        </w:tc>
        <w:tc>
          <w:tcPr>
            <w:tcW w:w="1417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12623B" w:rsidRPr="00B1524E" w:rsidRDefault="0012623B" w:rsidP="0012623B">
            <w:pPr>
              <w:ind w:left="-97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1524E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CID</w:t>
            </w:r>
          </w:p>
        </w:tc>
        <w:tc>
          <w:tcPr>
            <w:tcW w:w="2410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12623B" w:rsidRPr="00B1524E" w:rsidRDefault="0012623B" w:rsidP="0012623B">
            <w:pPr>
              <w:ind w:left="-97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1524E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TRX</w:t>
            </w:r>
          </w:p>
        </w:tc>
        <w:tc>
          <w:tcPr>
            <w:tcW w:w="1634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single" w:sz="4" w:space="0" w:color="FF0000"/>
            </w:tcBorders>
            <w:shd w:val="clear" w:color="auto" w:fill="FFFFCC"/>
            <w:vAlign w:val="center"/>
          </w:tcPr>
          <w:p w:rsidR="0012623B" w:rsidRPr="00B1524E" w:rsidRDefault="0012623B" w:rsidP="0012623B">
            <w:pPr>
              <w:ind w:left="-97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1524E">
              <w:rPr>
                <w:b/>
                <w:smallCaps/>
                <w:color w:val="FF0000"/>
                <w:sz w:val="32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Diverse</w:t>
            </w:r>
          </w:p>
        </w:tc>
      </w:tr>
      <w:tr w:rsidR="0012623B" w:rsidRPr="00D464F2" w:rsidTr="0012623B">
        <w:trPr>
          <w:trHeight w:val="372"/>
        </w:trPr>
        <w:tc>
          <w:tcPr>
            <w:tcW w:w="1346" w:type="dxa"/>
            <w:tcBorders>
              <w:top w:val="double" w:sz="4" w:space="0" w:color="FF0000"/>
              <w:left w:val="single" w:sz="4" w:space="0" w:color="009900"/>
              <w:bottom w:val="single" w:sz="4" w:space="0" w:color="009900"/>
              <w:right w:val="dashed" w:sz="4" w:space="0" w:color="009900"/>
            </w:tcBorders>
            <w:shd w:val="clear" w:color="auto" w:fill="FFFFCC"/>
            <w:vAlign w:val="center"/>
          </w:tcPr>
          <w:p w:rsidR="0012623B" w:rsidRPr="00B1524E" w:rsidRDefault="0012623B" w:rsidP="0012623B">
            <w:pPr>
              <w:ind w:left="-97"/>
              <w:jc w:val="center"/>
              <w:rPr>
                <w:rFonts w:cstheme="minorHAnsi"/>
                <w:b/>
                <w:color w:val="009900"/>
                <w:sz w:val="40"/>
                <w:lang w:val="en-US"/>
              </w:rPr>
            </w:pPr>
            <w:r>
              <w:rPr>
                <w:rFonts w:cstheme="minorHAnsi"/>
                <w:b/>
                <w:color w:val="009900"/>
                <w:sz w:val="40"/>
                <w:lang w:val="en-US"/>
              </w:rPr>
              <w:t>60</w:t>
            </w:r>
          </w:p>
        </w:tc>
        <w:tc>
          <w:tcPr>
            <w:tcW w:w="2268" w:type="dxa"/>
            <w:tcBorders>
              <w:top w:val="double" w:sz="4" w:space="0" w:color="FF0000"/>
              <w:left w:val="dashed" w:sz="4" w:space="0" w:color="009900"/>
              <w:bottom w:val="single" w:sz="4" w:space="0" w:color="009900"/>
              <w:right w:val="dashed" w:sz="4" w:space="0" w:color="009900"/>
            </w:tcBorders>
            <w:vAlign w:val="center"/>
          </w:tcPr>
          <w:p w:rsidR="0012623B" w:rsidRPr="008C78B0" w:rsidRDefault="0012623B" w:rsidP="0012623B">
            <w:pPr>
              <w:ind w:left="-70" w:right="-68"/>
              <w:jc w:val="center"/>
              <w:rPr>
                <w:rFonts w:cstheme="minorHAnsi"/>
                <w:color w:val="7030A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2623B">
              <w:rPr>
                <w:rFonts w:cstheme="minorHAnsi"/>
                <w:smallCaps/>
                <w:color w:val="009900"/>
                <w:lang w:val="en-US"/>
              </w:rPr>
              <w:t>Spitalul Municipal</w:t>
            </w:r>
          </w:p>
        </w:tc>
        <w:tc>
          <w:tcPr>
            <w:tcW w:w="1418" w:type="dxa"/>
            <w:tcBorders>
              <w:top w:val="double" w:sz="4" w:space="0" w:color="FF0000"/>
              <w:left w:val="dashed" w:sz="4" w:space="0" w:color="009900"/>
              <w:bottom w:val="single" w:sz="4" w:space="0" w:color="009900"/>
              <w:right w:val="dashed" w:sz="4" w:space="0" w:color="009900"/>
            </w:tcBorders>
            <w:vAlign w:val="center"/>
          </w:tcPr>
          <w:p w:rsidR="0012623B" w:rsidRPr="00B1524E" w:rsidRDefault="0012623B" w:rsidP="0012623B">
            <w:pPr>
              <w:ind w:left="-97" w:right="-70"/>
              <w:jc w:val="center"/>
              <w:rPr>
                <w:rFonts w:ascii="Comic Sans MS" w:hAnsi="Comic Sans MS"/>
                <w:color w:val="0070C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omic Sans MS" w:hAnsi="Comic Sans MS"/>
                <w:color w:val="0070C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11142</w:t>
            </w:r>
          </w:p>
        </w:tc>
        <w:tc>
          <w:tcPr>
            <w:tcW w:w="1417" w:type="dxa"/>
            <w:tcBorders>
              <w:top w:val="double" w:sz="4" w:space="0" w:color="FF0000"/>
              <w:left w:val="dashed" w:sz="4" w:space="0" w:color="009900"/>
              <w:bottom w:val="single" w:sz="4" w:space="0" w:color="009900"/>
              <w:right w:val="dashed" w:sz="4" w:space="0" w:color="009900"/>
            </w:tcBorders>
            <w:vAlign w:val="center"/>
          </w:tcPr>
          <w:p w:rsidR="0012623B" w:rsidRPr="0020523E" w:rsidRDefault="0012623B" w:rsidP="0012623B">
            <w:pPr>
              <w:ind w:left="-97" w:right="-70"/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color w:val="FF0066"/>
                <w:lang w:val="en-US"/>
              </w:rPr>
              <w:t>3080</w:t>
            </w:r>
            <w:r>
              <w:rPr>
                <w:rFonts w:ascii="Comic Sans MS" w:hAnsi="Comic Sans MS"/>
                <w:lang w:val="en-US"/>
              </w:rPr>
              <w:t>1</w:t>
            </w:r>
          </w:p>
        </w:tc>
        <w:tc>
          <w:tcPr>
            <w:tcW w:w="2410" w:type="dxa"/>
            <w:tcBorders>
              <w:top w:val="double" w:sz="4" w:space="0" w:color="FF0000"/>
              <w:left w:val="dashed" w:sz="4" w:space="0" w:color="009900"/>
              <w:bottom w:val="single" w:sz="4" w:space="0" w:color="009900"/>
              <w:right w:val="dashed" w:sz="4" w:space="0" w:color="009900"/>
            </w:tcBorders>
            <w:vAlign w:val="center"/>
          </w:tcPr>
          <w:p w:rsidR="0012623B" w:rsidRDefault="0012623B" w:rsidP="0012623B">
            <w:pPr>
              <w:ind w:left="-97" w:right="-70"/>
              <w:jc w:val="center"/>
              <w:rPr>
                <w:rFonts w:ascii="Comic Sans MS" w:hAnsi="Comic Sans MS"/>
                <w:color w:val="FF0066"/>
              </w:rPr>
            </w:pPr>
            <w:r>
              <w:rPr>
                <w:rFonts w:ascii="Comic Sans MS" w:hAnsi="Comic Sans MS"/>
                <w:color w:val="FF0066"/>
              </w:rPr>
              <w:t>5</w:t>
            </w:r>
          </w:p>
          <w:p w:rsidR="0012623B" w:rsidRPr="00B1524E" w:rsidRDefault="0012623B" w:rsidP="0012623B">
            <w:pPr>
              <w:ind w:left="-97" w:right="-70"/>
              <w:jc w:val="center"/>
              <w:rPr>
                <w:rFonts w:cstheme="minorHAnsi"/>
                <w:color w:val="595959" w:themeColor="text1" w:themeTint="A6"/>
                <w:lang w:val="en-US"/>
              </w:rPr>
            </w:pPr>
            <w:r>
              <w:rPr>
                <w:rFonts w:cstheme="minorHAnsi"/>
                <w:color w:val="7F7F7F" w:themeColor="text1" w:themeTint="80"/>
                <w:sz w:val="16"/>
              </w:rPr>
              <w:t>H3, H24, H44, H58, H60</w:t>
            </w:r>
          </w:p>
        </w:tc>
        <w:tc>
          <w:tcPr>
            <w:tcW w:w="1634" w:type="dxa"/>
            <w:tcBorders>
              <w:top w:val="double" w:sz="4" w:space="0" w:color="FF0000"/>
              <w:left w:val="dashed" w:sz="4" w:space="0" w:color="009900"/>
              <w:bottom w:val="single" w:sz="4" w:space="0" w:color="009900"/>
              <w:right w:val="single" w:sz="4" w:space="0" w:color="009900"/>
            </w:tcBorders>
            <w:vAlign w:val="center"/>
          </w:tcPr>
          <w:p w:rsidR="0012623B" w:rsidRDefault="0012623B" w:rsidP="0012623B">
            <w:pPr>
              <w:ind w:left="-97" w:right="-137"/>
              <w:jc w:val="center"/>
              <w:rPr>
                <w:rFonts w:cstheme="minorHAnsi"/>
                <w:color w:val="7030A0"/>
                <w:sz w:val="20"/>
                <w:lang w:val="en-US"/>
              </w:rPr>
            </w:pPr>
            <w:r w:rsidRPr="0058598B">
              <w:rPr>
                <w:rFonts w:cstheme="minorHAnsi"/>
                <w:color w:val="7030A0"/>
                <w:sz w:val="20"/>
                <w:lang w:val="en-US"/>
              </w:rPr>
              <w:t>2Ter  |  MB 0</w:t>
            </w:r>
          </w:p>
          <w:p w:rsidR="0012623B" w:rsidRPr="008C78B0" w:rsidRDefault="0012623B" w:rsidP="0012623B">
            <w:pPr>
              <w:ind w:left="-97" w:right="-137"/>
              <w:jc w:val="center"/>
              <w:rPr>
                <w:rFonts w:ascii="Comic Sans MS" w:hAnsi="Comic Sans MS"/>
                <w:smallCaps/>
                <w:color w:val="009900"/>
                <w:sz w:val="16"/>
                <w:lang w:val="en-US"/>
              </w:rPr>
            </w:pPr>
            <w:r w:rsidRPr="0012623B">
              <w:rPr>
                <w:rFonts w:cstheme="minorHAnsi"/>
                <w:color w:val="A6A6A6" w:themeColor="background1" w:themeShade="A6"/>
                <w:sz w:val="16"/>
                <w:lang w:val="en-US"/>
              </w:rPr>
              <w:t>BSIC 56</w:t>
            </w:r>
          </w:p>
        </w:tc>
      </w:tr>
    </w:tbl>
    <w:p w:rsidR="00BC18AD" w:rsidRPr="0012623B" w:rsidRDefault="00BC18AD" w:rsidP="00BC18AD">
      <w:pPr>
        <w:rPr>
          <w:sz w:val="16"/>
        </w:rPr>
      </w:pPr>
    </w:p>
    <w:p w:rsidR="00AE6D01" w:rsidRDefault="00AE6D01" w:rsidP="00BC18AD"/>
    <w:p w:rsidR="00AE6D01" w:rsidRDefault="00AE6D01" w:rsidP="00BC18AD"/>
    <w:p w:rsidR="00AE6D01" w:rsidRDefault="0012623B" w:rsidP="00BC18AD">
      <w:r w:rsidRPr="00B1524E">
        <w:rPr>
          <w:noProof/>
          <w:color w:val="7030A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711488" behindDoc="0" locked="0" layoutInCell="1" allowOverlap="1" wp14:anchorId="1622F672" wp14:editId="56553A85">
            <wp:simplePos x="0" y="0"/>
            <wp:positionH relativeFrom="column">
              <wp:posOffset>-853440</wp:posOffset>
            </wp:positionH>
            <wp:positionV relativeFrom="paragraph">
              <wp:posOffset>119380</wp:posOffset>
            </wp:positionV>
            <wp:extent cx="1724025" cy="381000"/>
            <wp:effectExtent l="4763" t="0" r="0" b="0"/>
            <wp:wrapNone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240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6D01" w:rsidRDefault="00AE6D01" w:rsidP="00BC18AD"/>
    <w:p w:rsidR="00AE6D01" w:rsidRPr="0012623B" w:rsidRDefault="00AE6D01" w:rsidP="0012623B">
      <w:pPr>
        <w:ind w:firstLine="708"/>
        <w:rPr>
          <w:sz w:val="2"/>
        </w:rPr>
      </w:pPr>
    </w:p>
    <w:p w:rsidR="00CA3652" w:rsidRDefault="0012623B" w:rsidP="00CA3652">
      <w:pPr>
        <w:ind w:left="709"/>
        <w:rPr>
          <w:color w:val="7F7F7F" w:themeColor="text1" w:themeTint="80"/>
          <w:sz w:val="20"/>
        </w:rPr>
      </w:pPr>
      <w:r>
        <w:rPr>
          <w:color w:val="7F7F7F" w:themeColor="text1" w:themeTint="80"/>
          <w:sz w:val="20"/>
        </w:rPr>
        <w:t xml:space="preserve">Ca si celule DCS în BA_List avem declarate BCCH-urile </w:t>
      </w:r>
      <w:r w:rsidRPr="0012623B">
        <w:rPr>
          <w:color w:val="009900"/>
          <w:sz w:val="20"/>
        </w:rPr>
        <w:t>641</w:t>
      </w:r>
      <w:r>
        <w:rPr>
          <w:color w:val="7F7F7F" w:themeColor="text1" w:themeTint="80"/>
          <w:sz w:val="20"/>
        </w:rPr>
        <w:t xml:space="preserve"> / </w:t>
      </w:r>
      <w:r w:rsidRPr="0012623B">
        <w:rPr>
          <w:color w:val="009900"/>
          <w:sz w:val="20"/>
        </w:rPr>
        <w:t>651</w:t>
      </w:r>
      <w:r>
        <w:rPr>
          <w:color w:val="7F7F7F" w:themeColor="text1" w:themeTint="80"/>
          <w:sz w:val="20"/>
        </w:rPr>
        <w:t xml:space="preserve"> / </w:t>
      </w:r>
      <w:r w:rsidRPr="0012623B">
        <w:rPr>
          <w:color w:val="009900"/>
          <w:sz w:val="20"/>
        </w:rPr>
        <w:t>653</w:t>
      </w:r>
      <w:r>
        <w:rPr>
          <w:color w:val="7F7F7F" w:themeColor="text1" w:themeTint="80"/>
          <w:sz w:val="20"/>
        </w:rPr>
        <w:t>.</w:t>
      </w:r>
    </w:p>
    <w:p w:rsidR="0012623B" w:rsidRDefault="0012623B" w:rsidP="00CA3652">
      <w:pPr>
        <w:ind w:left="709"/>
        <w:rPr>
          <w:color w:val="7F7F7F" w:themeColor="text1" w:themeTint="80"/>
          <w:sz w:val="20"/>
        </w:rPr>
      </w:pPr>
    </w:p>
    <w:p w:rsidR="009274BE" w:rsidRDefault="009274BE" w:rsidP="00BC18AD"/>
    <w:p w:rsidR="0012623B" w:rsidRDefault="0012623B" w:rsidP="00BC18AD"/>
    <w:p w:rsidR="009274BE" w:rsidRDefault="009274BE" w:rsidP="00BC18AD"/>
    <w:tbl>
      <w:tblPr>
        <w:tblStyle w:val="Trameclaire-Accent1"/>
        <w:tblpPr w:leftFromText="141" w:rightFromText="141" w:vertAnchor="text" w:horzAnchor="page" w:tblpX="8003" w:tblpY="207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B512EA" w:rsidTr="008269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B512EA" w:rsidRPr="00C140DC" w:rsidRDefault="00B512EA" w:rsidP="00B512EA">
            <w:pPr>
              <w:ind w:left="142" w:right="-108"/>
              <w:jc w:val="left"/>
              <w:rPr>
                <w:b w:val="0"/>
                <w:lang w:val="en-US"/>
              </w:rPr>
            </w:pPr>
            <w:r w:rsidRPr="00C140DC">
              <w:rPr>
                <w:b w:val="0"/>
                <w:lang w:val="en-US"/>
              </w:rPr>
              <w:t xml:space="preserve">RAM   </w:t>
            </w:r>
            <w:r w:rsidR="008552FE">
              <w:rPr>
                <w:b w:val="0"/>
                <w:lang w:val="en-US"/>
              </w:rPr>
              <w:t xml:space="preserve">         </w:t>
            </w:r>
            <w:r w:rsidR="008552FE" w:rsidRPr="008552FE">
              <w:rPr>
                <w:b w:val="0"/>
                <w:color w:val="244061" w:themeColor="accent1" w:themeShade="80"/>
                <w:sz w:val="18"/>
              </w:rPr>
              <w:t>|GSM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B512EA" w:rsidRPr="00C140DC" w:rsidRDefault="00B512EA" w:rsidP="0082699B">
            <w:pPr>
              <w:ind w:right="35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sz w:val="20"/>
                <w:lang w:val="en-US"/>
              </w:rPr>
            </w:pPr>
            <w:r w:rsidRPr="00C140DC">
              <w:rPr>
                <w:b w:val="0"/>
                <w:color w:val="FF0066"/>
                <w:sz w:val="20"/>
                <w:lang w:val="en-US"/>
              </w:rPr>
              <w:t>-111 dBm</w:t>
            </w:r>
          </w:p>
        </w:tc>
      </w:tr>
    </w:tbl>
    <w:tbl>
      <w:tblPr>
        <w:tblStyle w:val="Trameclaire-Accent1"/>
        <w:tblW w:w="0" w:type="auto"/>
        <w:tblInd w:w="760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AE6D01" w:rsidTr="00B15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E37FB6" w:rsidRPr="00C140DC" w:rsidRDefault="00E37FB6" w:rsidP="00B512EA">
            <w:pPr>
              <w:ind w:left="284" w:right="-108"/>
              <w:jc w:val="left"/>
              <w:rPr>
                <w:b w:val="0"/>
                <w:lang w:val="en-US"/>
              </w:rPr>
            </w:pPr>
            <w:r w:rsidRPr="00C140DC">
              <w:rPr>
                <w:b w:val="0"/>
                <w:lang w:val="en-US"/>
              </w:rPr>
              <w:t>RAR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E37FB6" w:rsidRPr="00E37FB6" w:rsidRDefault="008C78B0" w:rsidP="007D29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>
              <w:rPr>
                <w:b w:val="0"/>
                <w:color w:val="FF0066"/>
                <w:sz w:val="20"/>
                <w:lang w:val="en-US"/>
              </w:rPr>
              <w:t>2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380"/>
        <w:tblW w:w="0" w:type="auto"/>
        <w:tblLook w:val="04A0" w:firstRow="1" w:lastRow="0" w:firstColumn="1" w:lastColumn="0" w:noHBand="0" w:noVBand="1"/>
      </w:tblPr>
      <w:tblGrid>
        <w:gridCol w:w="1951"/>
        <w:gridCol w:w="1877"/>
      </w:tblGrid>
      <w:tr w:rsidR="00B512EA" w:rsidTr="008269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B512EA" w:rsidRPr="00C140DC" w:rsidRDefault="00B512EA" w:rsidP="008552FE">
            <w:pPr>
              <w:ind w:left="142" w:right="-108"/>
              <w:jc w:val="left"/>
              <w:rPr>
                <w:b w:val="0"/>
                <w:lang w:val="en-US"/>
              </w:rPr>
            </w:pPr>
            <w:r w:rsidRPr="00C140DC">
              <w:rPr>
                <w:b w:val="0"/>
                <w:lang w:val="en-US"/>
              </w:rPr>
              <w:t xml:space="preserve">RAM   </w:t>
            </w:r>
            <w:r w:rsidR="008552FE">
              <w:rPr>
                <w:b w:val="0"/>
                <w:lang w:val="en-US"/>
              </w:rPr>
              <w:t xml:space="preserve">         </w:t>
            </w:r>
            <w:r w:rsidR="008552FE" w:rsidRPr="008552FE">
              <w:rPr>
                <w:b w:val="0"/>
                <w:color w:val="244061" w:themeColor="accent1" w:themeShade="80"/>
                <w:sz w:val="18"/>
              </w:rPr>
              <w:t>|</w:t>
            </w:r>
            <w:r w:rsidR="008552FE">
              <w:rPr>
                <w:b w:val="0"/>
                <w:color w:val="244061" w:themeColor="accent1" w:themeShade="80"/>
                <w:sz w:val="18"/>
              </w:rPr>
              <w:t>DCS</w:t>
            </w:r>
          </w:p>
        </w:tc>
        <w:tc>
          <w:tcPr>
            <w:tcW w:w="1877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B512EA" w:rsidRPr="00C140DC" w:rsidRDefault="008C78B0" w:rsidP="008C78B0">
            <w:pPr>
              <w:ind w:left="-108" w:right="-7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sz w:val="20"/>
                <w:lang w:val="en-US"/>
              </w:rPr>
            </w:pPr>
            <w:r>
              <w:rPr>
                <w:b w:val="0"/>
                <w:color w:val="FF0066"/>
                <w:sz w:val="20"/>
                <w:lang w:val="en-US"/>
              </w:rPr>
              <w:t>-</w:t>
            </w:r>
          </w:p>
        </w:tc>
      </w:tr>
      <w:tr w:rsidR="00B512EA" w:rsidTr="008269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uto"/>
          </w:tcPr>
          <w:p w:rsidR="00B512EA" w:rsidRDefault="00B512EA" w:rsidP="00C47BC3">
            <w:pPr>
              <w:ind w:left="142" w:right="-108"/>
              <w:jc w:val="left"/>
              <w:rPr>
                <w:lang w:val="en-US"/>
              </w:rPr>
            </w:pPr>
          </w:p>
        </w:tc>
        <w:tc>
          <w:tcPr>
            <w:tcW w:w="1877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B512EA" w:rsidRPr="00C140DC" w:rsidRDefault="00B512EA" w:rsidP="0082699B">
            <w:pPr>
              <w:tabs>
                <w:tab w:val="left" w:pos="1593"/>
              </w:tabs>
              <w:ind w:left="317" w:right="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66"/>
                <w:sz w:val="20"/>
                <w:lang w:val="en-US"/>
              </w:rPr>
            </w:pPr>
          </w:p>
        </w:tc>
      </w:tr>
    </w:tbl>
    <w:p w:rsidR="00BC18AD" w:rsidRDefault="00BC18AD" w:rsidP="00BC18AD">
      <w:pPr>
        <w:rPr>
          <w:lang w:val="en-US"/>
        </w:rPr>
      </w:pPr>
    </w:p>
    <w:tbl>
      <w:tblPr>
        <w:tblStyle w:val="Trameclaire-Accent1"/>
        <w:tblW w:w="0" w:type="auto"/>
        <w:tblInd w:w="773" w:type="dxa"/>
        <w:tblLook w:val="04A0" w:firstRow="1" w:lastRow="0" w:firstColumn="1" w:lastColumn="0" w:noHBand="0" w:noVBand="1"/>
      </w:tblPr>
      <w:tblGrid>
        <w:gridCol w:w="1276"/>
        <w:gridCol w:w="1276"/>
        <w:gridCol w:w="1275"/>
      </w:tblGrid>
      <w:tr w:rsidR="00B512EA" w:rsidTr="00B15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  <w:vAlign w:val="center"/>
          </w:tcPr>
          <w:p w:rsidR="00B512EA" w:rsidRPr="00C140DC" w:rsidRDefault="00B512EA" w:rsidP="00B512EA">
            <w:pPr>
              <w:ind w:left="284" w:right="-108"/>
              <w:jc w:val="left"/>
              <w:rPr>
                <w:b w:val="0"/>
                <w:lang w:val="en-US"/>
              </w:rPr>
            </w:pPr>
            <w:r w:rsidRPr="00C140DC">
              <w:rPr>
                <w:b w:val="0"/>
                <w:lang w:val="en-US"/>
              </w:rPr>
              <w:t>T3212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B512EA" w:rsidRPr="00E37FB6" w:rsidRDefault="0082699B" w:rsidP="00B512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>
              <w:rPr>
                <w:b w:val="0"/>
                <w:color w:val="FF0066"/>
                <w:sz w:val="20"/>
                <w:lang w:val="en-US"/>
              </w:rPr>
              <w:t>40</w:t>
            </w:r>
          </w:p>
        </w:tc>
        <w:tc>
          <w:tcPr>
            <w:tcW w:w="1275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B512EA" w:rsidRDefault="0082699B" w:rsidP="00B512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>
              <w:rPr>
                <w:b w:val="0"/>
                <w:color w:val="A6A6A6" w:themeColor="background1" w:themeShade="A6"/>
                <w:sz w:val="18"/>
                <w:lang w:val="en-US"/>
              </w:rPr>
              <w:t>24</w:t>
            </w:r>
            <w:r w:rsidR="00B512EA" w:rsidRPr="00B512EA">
              <w:rPr>
                <w:b w:val="0"/>
                <w:color w:val="A6A6A6" w:themeColor="background1" w:themeShade="A6"/>
                <w:sz w:val="18"/>
                <w:lang w:val="en-US"/>
              </w:rPr>
              <w:t>0</w:t>
            </w:r>
            <w:r w:rsidR="00B512EA" w:rsidRPr="00B512EA">
              <w:rPr>
                <w:b w:val="0"/>
                <w:color w:val="A6A6A6" w:themeColor="background1" w:themeShade="A6"/>
                <w:sz w:val="20"/>
                <w:lang w:val="en-US"/>
              </w:rPr>
              <w:t xml:space="preserve"> </w:t>
            </w:r>
            <w:r w:rsidR="00B512EA">
              <w:rPr>
                <w:b w:val="0"/>
                <w:color w:val="A6A6A6" w:themeColor="background1" w:themeShade="A6"/>
                <w:sz w:val="20"/>
                <w:lang w:val="en-US"/>
              </w:rPr>
              <w:t xml:space="preserve"> </w:t>
            </w:r>
            <w:r w:rsidR="00B512EA" w:rsidRPr="00B512EA">
              <w:rPr>
                <w:b w:val="0"/>
                <w:color w:val="A6A6A6" w:themeColor="background1" w:themeShade="A6"/>
                <w:sz w:val="18"/>
                <w:lang w:val="en-US"/>
              </w:rPr>
              <w:t>(TEMS)</w:t>
            </w:r>
          </w:p>
        </w:tc>
      </w:tr>
    </w:tbl>
    <w:p w:rsidR="00B512EA" w:rsidRDefault="00B512EA" w:rsidP="00BC18AD">
      <w:pPr>
        <w:rPr>
          <w:lang w:val="en-US"/>
        </w:rPr>
      </w:pPr>
    </w:p>
    <w:tbl>
      <w:tblPr>
        <w:tblStyle w:val="Trameclaire-Accent1"/>
        <w:tblW w:w="0" w:type="auto"/>
        <w:tblInd w:w="785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B512EA" w:rsidTr="00B15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B512EA" w:rsidRPr="00C140DC" w:rsidRDefault="00B512EA" w:rsidP="00B512EA">
            <w:pPr>
              <w:ind w:left="284" w:right="-108"/>
              <w:jc w:val="left"/>
              <w:rPr>
                <w:b w:val="0"/>
                <w:lang w:val="en-US"/>
              </w:rPr>
            </w:pPr>
            <w:r w:rsidRPr="00C140DC">
              <w:rPr>
                <w:b w:val="0"/>
                <w:lang w:val="en-US"/>
              </w:rPr>
              <w:t>PRP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  <w:right w:val="none" w:sz="0" w:space="0" w:color="auto"/>
            </w:tcBorders>
            <w:shd w:val="clear" w:color="auto" w:fill="D3DFEE"/>
            <w:vAlign w:val="center"/>
          </w:tcPr>
          <w:p w:rsidR="00B512EA" w:rsidRPr="00E37FB6" w:rsidRDefault="0082699B" w:rsidP="007D29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>
              <w:rPr>
                <w:b w:val="0"/>
                <w:color w:val="FF0066"/>
                <w:sz w:val="20"/>
                <w:lang w:val="en-US"/>
              </w:rPr>
              <w:t>4</w:t>
            </w:r>
          </w:p>
        </w:tc>
      </w:tr>
      <w:tr w:rsidR="00B512EA" w:rsidTr="00B15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B512EA" w:rsidRPr="00C140DC" w:rsidRDefault="00B512EA" w:rsidP="00B512EA">
            <w:pPr>
              <w:ind w:left="284" w:right="-108"/>
              <w:jc w:val="left"/>
              <w:rPr>
                <w:b w:val="0"/>
                <w:lang w:val="en-US"/>
              </w:rPr>
            </w:pPr>
            <w:r w:rsidRPr="00C140DC">
              <w:rPr>
                <w:b w:val="0"/>
                <w:lang w:val="en-US"/>
              </w:rPr>
              <w:t>DSF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B512EA" w:rsidRPr="00B512EA" w:rsidRDefault="0082699B" w:rsidP="007D2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66"/>
                <w:lang w:val="en-US"/>
              </w:rPr>
            </w:pPr>
            <w:r>
              <w:rPr>
                <w:color w:val="FF0066"/>
                <w:sz w:val="20"/>
                <w:lang w:val="en-US"/>
              </w:rPr>
              <w:t>22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-167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B512EA" w:rsidTr="008269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B512EA" w:rsidRPr="00C140DC" w:rsidRDefault="00B512EA" w:rsidP="00B512EA">
            <w:pPr>
              <w:ind w:left="142" w:right="-108"/>
              <w:jc w:val="left"/>
              <w:rPr>
                <w:b w:val="0"/>
                <w:lang w:val="en-US"/>
              </w:rPr>
            </w:pPr>
            <w:r w:rsidRPr="00C140DC">
              <w:rPr>
                <w:b w:val="0"/>
                <w:lang w:val="en-US"/>
              </w:rPr>
              <w:t>GSM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B512EA" w:rsidRPr="001A18DC" w:rsidRDefault="0082699B" w:rsidP="008C78B0">
            <w:pPr>
              <w:ind w:left="34" w:right="-217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CC0066"/>
                <w:lang w:val="en-US"/>
              </w:rPr>
            </w:pPr>
            <w:r w:rsidRPr="001A18DC">
              <w:rPr>
                <w:b w:val="0"/>
                <w:color w:val="CC0066"/>
                <w:sz w:val="20"/>
                <w:lang w:val="en-US"/>
              </w:rPr>
              <w:t>EAHC  B</w:t>
            </w:r>
            <w:r w:rsidR="0012623B">
              <w:rPr>
                <w:b w:val="0"/>
                <w:color w:val="CC0066"/>
                <w:sz w:val="20"/>
                <w:lang w:val="en-US"/>
              </w:rPr>
              <w:t xml:space="preserve">  </w:t>
            </w:r>
            <w:r w:rsidR="008C78B0">
              <w:rPr>
                <w:b w:val="0"/>
                <w:color w:val="CC0066"/>
                <w:sz w:val="20"/>
                <w:lang w:val="en-US"/>
              </w:rPr>
              <w:t>- 2</w:t>
            </w:r>
            <w:r w:rsidR="008C78B0" w:rsidRPr="008C78B0">
              <w:rPr>
                <w:b w:val="0"/>
                <w:smallCaps/>
                <w:color w:val="CC0066"/>
                <w:sz w:val="20"/>
                <w:lang w:val="en-US"/>
              </w:rPr>
              <w:t>Ter</w:t>
            </w:r>
            <w:r w:rsidR="008C78B0">
              <w:rPr>
                <w:b w:val="0"/>
                <w:color w:val="CC0066"/>
                <w:sz w:val="20"/>
                <w:lang w:val="en-US"/>
              </w:rPr>
              <w:t xml:space="preserve">  MB0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371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C140DC" w:rsidTr="008269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C140DC" w:rsidRPr="00C140DC" w:rsidRDefault="00C140DC" w:rsidP="00707EB9">
            <w:pPr>
              <w:ind w:left="142" w:right="-108"/>
              <w:jc w:val="left"/>
              <w:rPr>
                <w:b w:val="0"/>
                <w:lang w:val="en-US"/>
              </w:rPr>
            </w:pPr>
            <w:r w:rsidRPr="00C140DC">
              <w:rPr>
                <w:b w:val="0"/>
                <w:lang w:val="en-US"/>
              </w:rPr>
              <w:t>DCS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C140DC" w:rsidRPr="00E37FB6" w:rsidRDefault="008C78B0" w:rsidP="008C78B0">
            <w:pPr>
              <w:ind w:left="34" w:right="-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>
              <w:rPr>
                <w:b w:val="0"/>
                <w:color w:val="FF0066"/>
                <w:lang w:val="en-US"/>
              </w:rPr>
              <w:t>-</w:t>
            </w:r>
          </w:p>
        </w:tc>
      </w:tr>
    </w:tbl>
    <w:p w:rsidR="00B512EA" w:rsidRDefault="00B512EA" w:rsidP="00BC18AD">
      <w:pPr>
        <w:rPr>
          <w:lang w:val="en-US"/>
        </w:rPr>
      </w:pPr>
    </w:p>
    <w:p w:rsidR="00E42B91" w:rsidRDefault="00E42B91" w:rsidP="00BC18AD">
      <w:pPr>
        <w:rPr>
          <w:lang w:val="en-US"/>
        </w:rPr>
      </w:pPr>
      <w:bookmarkStart w:id="0" w:name="_GoBack"/>
      <w:bookmarkEnd w:id="0"/>
    </w:p>
    <w:p w:rsidR="00B512EA" w:rsidRDefault="00B512EA" w:rsidP="00BC18AD">
      <w:pPr>
        <w:rPr>
          <w:lang w:val="en-US"/>
        </w:rPr>
      </w:pPr>
    </w:p>
    <w:tbl>
      <w:tblPr>
        <w:tblStyle w:val="Trameclaire-Accent1"/>
        <w:tblpPr w:leftFromText="141" w:rightFromText="141" w:vertAnchor="text" w:horzAnchor="margin" w:tblpXSpec="right" w:tblpY="142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C47BC3" w:rsidTr="008552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C47BC3" w:rsidRPr="008A34A1" w:rsidRDefault="00C47BC3" w:rsidP="00C47BC3">
            <w:pPr>
              <w:ind w:left="142" w:right="-108"/>
              <w:jc w:val="left"/>
              <w:rPr>
                <w:b w:val="0"/>
                <w:sz w:val="20"/>
                <w:lang w:val="en-US"/>
              </w:rPr>
            </w:pPr>
            <w:r w:rsidRPr="008A34A1">
              <w:rPr>
                <w:b w:val="0"/>
                <w:sz w:val="20"/>
                <w:lang w:val="en-US"/>
              </w:rPr>
              <w:t xml:space="preserve">MT </w:t>
            </w:r>
            <w:r w:rsidR="008552FE" w:rsidRPr="008A34A1">
              <w:rPr>
                <w:b w:val="0"/>
                <w:sz w:val="20"/>
                <w:lang w:val="en-US"/>
              </w:rPr>
              <w:t xml:space="preserve">                </w:t>
            </w:r>
            <w:r w:rsidR="008552FE" w:rsidRPr="008A34A1">
              <w:rPr>
                <w:b w:val="0"/>
                <w:color w:val="244061" w:themeColor="accent1" w:themeShade="80"/>
                <w:sz w:val="18"/>
                <w:lang w:val="en-US"/>
              </w:rPr>
              <w:t>|</w:t>
            </w:r>
            <w:r w:rsidRPr="008A34A1">
              <w:rPr>
                <w:b w:val="0"/>
                <w:color w:val="244061" w:themeColor="accent1" w:themeShade="80"/>
                <w:sz w:val="18"/>
                <w:lang w:val="en-US"/>
              </w:rPr>
              <w:t>GSM</w:t>
            </w:r>
          </w:p>
          <w:p w:rsidR="008552FE" w:rsidRPr="008A34A1" w:rsidRDefault="008552FE" w:rsidP="00C47BC3">
            <w:pPr>
              <w:ind w:left="142" w:right="-108"/>
              <w:jc w:val="left"/>
              <w:rPr>
                <w:rFonts w:cstheme="minorHAnsi"/>
                <w:b w:val="0"/>
                <w:lang w:val="en-US"/>
              </w:rPr>
            </w:pPr>
            <w:r w:rsidRPr="008A34A1">
              <w:rPr>
                <w:rFonts w:cstheme="minorHAnsi"/>
                <w:b w:val="0"/>
                <w:color w:val="FFFFFF" w:themeColor="background1"/>
                <w:sz w:val="16"/>
                <w:szCs w:val="18"/>
                <w:lang w:val="en-US"/>
              </w:rPr>
              <w:t>MS-TXPWR-MAX-CCH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C47BC3" w:rsidRPr="00E37FB6" w:rsidRDefault="00C47BC3" w:rsidP="008552FE">
            <w:pPr>
              <w:ind w:left="317" w:right="-75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 w:rsidRPr="00224FBE">
              <w:rPr>
                <w:b w:val="0"/>
                <w:color w:val="002060"/>
                <w:lang w:val="en-US"/>
              </w:rPr>
              <w:t xml:space="preserve">5 </w:t>
            </w:r>
            <w:r w:rsidR="008552FE">
              <w:rPr>
                <w:b w:val="0"/>
                <w:color w:val="002060"/>
                <w:sz w:val="20"/>
                <w:lang w:val="en-US"/>
              </w:rPr>
              <w:t xml:space="preserve">    </w:t>
            </w:r>
            <w:r w:rsidR="008552FE" w:rsidRPr="008552FE">
              <w:rPr>
                <w:b w:val="0"/>
                <w:color w:val="95B3D7" w:themeColor="accent1" w:themeTint="99"/>
                <w:sz w:val="16"/>
                <w:lang w:val="en-US"/>
              </w:rPr>
              <w:t>|33 dBm</w:t>
            </w:r>
          </w:p>
        </w:tc>
      </w:tr>
    </w:tbl>
    <w:p w:rsidR="00B512EA" w:rsidRDefault="00B512EA" w:rsidP="00BC18AD">
      <w:pPr>
        <w:rPr>
          <w:lang w:val="en-US"/>
        </w:rPr>
      </w:pPr>
    </w:p>
    <w:p w:rsidR="00B512EA" w:rsidRDefault="00B512EA" w:rsidP="00BC18AD">
      <w:pPr>
        <w:rPr>
          <w:lang w:val="en-US"/>
        </w:rPr>
      </w:pPr>
    </w:p>
    <w:tbl>
      <w:tblPr>
        <w:tblStyle w:val="Trameclaire-Accent1"/>
        <w:tblpPr w:leftFromText="141" w:rightFromText="141" w:vertAnchor="text" w:horzAnchor="margin" w:tblpXSpec="right" w:tblpY="111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8552FE" w:rsidTr="008552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8552FE" w:rsidRDefault="008552FE" w:rsidP="008552FE">
            <w:pPr>
              <w:ind w:left="142" w:right="-108"/>
              <w:jc w:val="lef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BA</w:t>
            </w:r>
          </w:p>
          <w:p w:rsidR="008552FE" w:rsidRPr="008552FE" w:rsidRDefault="008552FE" w:rsidP="008552FE">
            <w:pPr>
              <w:ind w:left="142" w:right="-108"/>
              <w:jc w:val="left"/>
              <w:rPr>
                <w:rFonts w:cstheme="minorHAnsi"/>
                <w:b w:val="0"/>
                <w:lang w:val="en-US"/>
              </w:rPr>
            </w:pPr>
            <w:r w:rsidRPr="008552FE">
              <w:rPr>
                <w:rFonts w:cstheme="minorHAnsi"/>
                <w:b w:val="0"/>
                <w:color w:val="FFFFFF" w:themeColor="background1"/>
                <w:sz w:val="16"/>
                <w:szCs w:val="18"/>
                <w:lang w:val="en-US"/>
              </w:rPr>
              <w:t>BS-AG-BLKS-RES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8552FE" w:rsidRPr="00E37FB6" w:rsidRDefault="008C78B0" w:rsidP="008552FE">
            <w:pPr>
              <w:ind w:left="317" w:right="-10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>
              <w:rPr>
                <w:b w:val="0"/>
                <w:color w:val="002060"/>
                <w:lang w:val="en-US"/>
              </w:rPr>
              <w:t>1</w:t>
            </w:r>
          </w:p>
        </w:tc>
      </w:tr>
    </w:tbl>
    <w:p w:rsidR="00BC18AD" w:rsidRDefault="00BC18AD" w:rsidP="00BC18AD">
      <w:pPr>
        <w:rPr>
          <w:lang w:val="en-US"/>
        </w:rPr>
      </w:pPr>
    </w:p>
    <w:p w:rsidR="00C47BC3" w:rsidRDefault="00C47BC3" w:rsidP="00BC18AD">
      <w:pPr>
        <w:rPr>
          <w:lang w:val="en-US"/>
        </w:rPr>
      </w:pPr>
    </w:p>
    <w:tbl>
      <w:tblPr>
        <w:tblStyle w:val="Trameclaire-Accent1"/>
        <w:tblpPr w:leftFromText="141" w:rightFromText="141" w:vertAnchor="text" w:horzAnchor="margin" w:tblpXSpec="right" w:tblpY="56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8552FE" w:rsidTr="008552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8552FE" w:rsidRDefault="008552FE" w:rsidP="008552FE">
            <w:pPr>
              <w:ind w:left="142" w:right="-108"/>
              <w:jc w:val="left"/>
              <w:rPr>
                <w:b w:val="0"/>
                <w:sz w:val="16"/>
                <w:lang w:val="en-US"/>
              </w:rPr>
            </w:pPr>
            <w:r>
              <w:rPr>
                <w:b w:val="0"/>
                <w:sz w:val="20"/>
                <w:lang w:val="en-US"/>
              </w:rPr>
              <w:t>CM</w:t>
            </w:r>
          </w:p>
          <w:p w:rsidR="008552FE" w:rsidRPr="00C140DC" w:rsidRDefault="008552FE" w:rsidP="008552FE">
            <w:pPr>
              <w:ind w:left="142" w:right="-108"/>
              <w:jc w:val="left"/>
              <w:rPr>
                <w:b w:val="0"/>
                <w:lang w:val="en-US"/>
              </w:rPr>
            </w:pPr>
            <w:r>
              <w:rPr>
                <w:rFonts w:cstheme="minorHAnsi"/>
                <w:b w:val="0"/>
                <w:color w:val="FFFFFF" w:themeColor="background1"/>
                <w:sz w:val="16"/>
                <w:szCs w:val="18"/>
              </w:rPr>
              <w:t>CCCH configuration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8552FE" w:rsidRPr="00E37FB6" w:rsidRDefault="008552FE" w:rsidP="008552FE">
            <w:pPr>
              <w:ind w:left="317" w:right="-10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 w:rsidRPr="008552FE">
              <w:rPr>
                <w:b w:val="0"/>
                <w:color w:val="002060"/>
                <w:lang w:val="en-US"/>
              </w:rPr>
              <w:t xml:space="preserve">0 </w:t>
            </w:r>
            <w:r>
              <w:rPr>
                <w:b w:val="0"/>
                <w:color w:val="002060"/>
                <w:sz w:val="20"/>
                <w:lang w:val="en-US"/>
              </w:rPr>
              <w:t xml:space="preserve">    </w:t>
            </w:r>
            <w:r w:rsidRPr="008552FE">
              <w:rPr>
                <w:b w:val="0"/>
                <w:color w:val="95B3D7" w:themeColor="accent1" w:themeTint="99"/>
                <w:sz w:val="16"/>
                <w:lang w:val="en-US"/>
              </w:rPr>
              <w:t>|Not Combined</w:t>
            </w:r>
          </w:p>
        </w:tc>
      </w:tr>
    </w:tbl>
    <w:p w:rsidR="00C47BC3" w:rsidRDefault="00C47BC3" w:rsidP="00BC18AD">
      <w:pPr>
        <w:rPr>
          <w:lang w:val="en-US"/>
        </w:rPr>
      </w:pPr>
    </w:p>
    <w:p w:rsidR="00C47BC3" w:rsidRDefault="00C47BC3" w:rsidP="00BC18AD">
      <w:pPr>
        <w:rPr>
          <w:lang w:val="en-US"/>
        </w:rPr>
      </w:pPr>
    </w:p>
    <w:p w:rsidR="00B512EA" w:rsidRDefault="00707EB9" w:rsidP="00BC18AD">
      <w:pPr>
        <w:rPr>
          <w:lang w:val="en-US"/>
        </w:rPr>
      </w:pPr>
      <w:r>
        <w:rPr>
          <w:noProof/>
          <w:lang w:eastAsia="fr-FR"/>
        </w:rPr>
        <w:t xml:space="preserve"> </w:t>
      </w:r>
    </w:p>
    <w:p w:rsidR="00C140DC" w:rsidRDefault="00C140DC" w:rsidP="00BC18AD">
      <w:pPr>
        <w:rPr>
          <w:lang w:val="en-US"/>
        </w:rPr>
      </w:pPr>
    </w:p>
    <w:tbl>
      <w:tblPr>
        <w:tblStyle w:val="Trameclaire-Accent1"/>
        <w:tblpPr w:leftFromText="141" w:rightFromText="141" w:vertAnchor="text" w:horzAnchor="margin" w:tblpXSpec="right" w:tblpY="-167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8C78B0" w:rsidTr="00B273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8C78B0" w:rsidRPr="00C140DC" w:rsidRDefault="008C78B0" w:rsidP="00B273ED">
            <w:pPr>
              <w:ind w:left="142" w:right="-108"/>
              <w:jc w:val="left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CRH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8C78B0" w:rsidRPr="001A18DC" w:rsidRDefault="008C78B0" w:rsidP="008C78B0">
            <w:pPr>
              <w:ind w:left="317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CC0066"/>
                <w:lang w:val="en-US"/>
              </w:rPr>
            </w:pPr>
            <w:r>
              <w:rPr>
                <w:b w:val="0"/>
                <w:color w:val="CC0066"/>
                <w:sz w:val="20"/>
                <w:lang w:val="en-US"/>
              </w:rPr>
              <w:t>8</w:t>
            </w:r>
          </w:p>
        </w:tc>
      </w:tr>
    </w:tbl>
    <w:p w:rsidR="00573D50" w:rsidRDefault="00573D50" w:rsidP="00BC18AD">
      <w:pPr>
        <w:rPr>
          <w:lang w:val="en-US"/>
        </w:rPr>
      </w:pPr>
    </w:p>
    <w:p w:rsidR="009274BE" w:rsidRDefault="009274BE" w:rsidP="00BC18AD">
      <w:pPr>
        <w:rPr>
          <w:lang w:val="en-US"/>
        </w:rPr>
      </w:pPr>
    </w:p>
    <w:p w:rsidR="009274BE" w:rsidRDefault="009274BE" w:rsidP="00BC18AD">
      <w:pPr>
        <w:rPr>
          <w:lang w:val="en-US"/>
        </w:rPr>
      </w:pPr>
    </w:p>
    <w:p w:rsidR="009274BE" w:rsidRDefault="009274BE" w:rsidP="00BC18AD">
      <w:pPr>
        <w:rPr>
          <w:lang w:val="en-US"/>
        </w:rPr>
      </w:pPr>
    </w:p>
    <w:p w:rsidR="009274BE" w:rsidRDefault="009274BE" w:rsidP="00BC18AD">
      <w:pPr>
        <w:rPr>
          <w:lang w:val="en-US"/>
        </w:rPr>
      </w:pPr>
    </w:p>
    <w:p w:rsidR="00573D50" w:rsidRDefault="00573D50" w:rsidP="00BC18AD">
      <w:pPr>
        <w:rPr>
          <w:lang w:val="en-US"/>
        </w:rPr>
      </w:pPr>
    </w:p>
    <w:p w:rsidR="0012623B" w:rsidRPr="00CA3652" w:rsidRDefault="0012623B" w:rsidP="0012623B">
      <w:pPr>
        <w:rPr>
          <w:rFonts w:cstheme="minorHAnsi"/>
          <w:color w:val="7F7F7F" w:themeColor="text1" w:themeTint="80"/>
          <w:sz w:val="20"/>
        </w:rPr>
      </w:pPr>
      <w:r>
        <w:rPr>
          <w:color w:val="7F7F7F" w:themeColor="text1" w:themeTint="80"/>
          <w:sz w:val="20"/>
        </w:rPr>
        <w:t>Acolo în municipal unde am monitiorzat acest canal (pe banile din fata aleii de intrare) Orange-ul statea pe site-ul de la Opera (BI_483) pe sectorul 3…</w:t>
      </w:r>
    </w:p>
    <w:p w:rsidR="00573D50" w:rsidRDefault="00573D50" w:rsidP="00BC18AD">
      <w:pPr>
        <w:rPr>
          <w:lang w:val="en-US"/>
        </w:rPr>
      </w:pPr>
    </w:p>
    <w:p w:rsidR="007D29EE" w:rsidRDefault="007D29EE" w:rsidP="00BC18AD">
      <w:pPr>
        <w:rPr>
          <w:lang w:val="en-US"/>
        </w:rPr>
      </w:pPr>
    </w:p>
    <w:p w:rsidR="00496160" w:rsidRPr="007D29EE" w:rsidRDefault="00496160" w:rsidP="00BE69A7">
      <w:pPr>
        <w:rPr>
          <w:color w:val="808080" w:themeColor="background1" w:themeShade="80"/>
          <w:sz w:val="20"/>
        </w:rPr>
      </w:pPr>
    </w:p>
    <w:sectPr w:rsidR="00496160" w:rsidRPr="007D29EE" w:rsidSect="00E37FB6">
      <w:pgSz w:w="11906" w:h="16838"/>
      <w:pgMar w:top="426" w:right="282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A7A76"/>
    <w:multiLevelType w:val="hybridMultilevel"/>
    <w:tmpl w:val="102A8CFE"/>
    <w:lvl w:ilvl="0" w:tplc="8EC0D718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3DB32F38"/>
    <w:multiLevelType w:val="hybridMultilevel"/>
    <w:tmpl w:val="6054E5F2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B280B49"/>
    <w:multiLevelType w:val="hybridMultilevel"/>
    <w:tmpl w:val="5E569174"/>
    <w:lvl w:ilvl="0" w:tplc="79286B8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009900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4BB"/>
    <w:rsid w:val="0012623B"/>
    <w:rsid w:val="001A18DC"/>
    <w:rsid w:val="00222E05"/>
    <w:rsid w:val="00224FBE"/>
    <w:rsid w:val="00280A8A"/>
    <w:rsid w:val="003609B5"/>
    <w:rsid w:val="003C0ADB"/>
    <w:rsid w:val="00496160"/>
    <w:rsid w:val="005443B9"/>
    <w:rsid w:val="00573D50"/>
    <w:rsid w:val="005E2388"/>
    <w:rsid w:val="00613E12"/>
    <w:rsid w:val="006F121C"/>
    <w:rsid w:val="00707EB9"/>
    <w:rsid w:val="007D29EE"/>
    <w:rsid w:val="007E5979"/>
    <w:rsid w:val="00816585"/>
    <w:rsid w:val="0082699B"/>
    <w:rsid w:val="008552FE"/>
    <w:rsid w:val="008A34A1"/>
    <w:rsid w:val="008C78B0"/>
    <w:rsid w:val="009274BE"/>
    <w:rsid w:val="00AE6D01"/>
    <w:rsid w:val="00B1524E"/>
    <w:rsid w:val="00B512EA"/>
    <w:rsid w:val="00BC18AD"/>
    <w:rsid w:val="00BE69A7"/>
    <w:rsid w:val="00C140DC"/>
    <w:rsid w:val="00C47BC3"/>
    <w:rsid w:val="00CA3652"/>
    <w:rsid w:val="00D154BB"/>
    <w:rsid w:val="00D464F2"/>
    <w:rsid w:val="00DF5004"/>
    <w:rsid w:val="00E37FB6"/>
    <w:rsid w:val="00E42B91"/>
    <w:rsid w:val="00E97D86"/>
    <w:rsid w:val="00FD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0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5004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0A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A8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37FB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E37FB6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0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5004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0A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A8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37FB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E37FB6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Vlaicu</dc:creator>
  <cp:keywords/>
  <dc:description/>
  <cp:lastModifiedBy>Andrei Vlaicu</cp:lastModifiedBy>
  <cp:revision>33</cp:revision>
  <dcterms:created xsi:type="dcterms:W3CDTF">2010-09-14T16:17:00Z</dcterms:created>
  <dcterms:modified xsi:type="dcterms:W3CDTF">2010-11-06T13:26:00Z</dcterms:modified>
</cp:coreProperties>
</file>