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04" w:rsidRDefault="003D7CFF" w:rsidP="00DF5004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C74D1F" wp14:editId="30E651BD">
                <wp:simplePos x="0" y="0"/>
                <wp:positionH relativeFrom="column">
                  <wp:posOffset>-415290</wp:posOffset>
                </wp:positionH>
                <wp:positionV relativeFrom="paragraph">
                  <wp:posOffset>-355600</wp:posOffset>
                </wp:positionV>
                <wp:extent cx="4866005" cy="755015"/>
                <wp:effectExtent l="0" t="0" r="0" b="698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6005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004" w:rsidRPr="00BC18AD" w:rsidRDefault="00BC18AD" w:rsidP="00DF5004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282379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Center_16</w:t>
                            </w:r>
                            <w:r w:rsidR="00B1524E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B1524E"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37076B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BI_</w:t>
                            </w:r>
                            <w:r w:rsidR="00282379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-32.7pt;margin-top:-28pt;width:383.15pt;height:5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" filled="f" stroked="f" strokeweight=".5pt">
                <v:textbox>
                  <w:txbxContent>
                    <w:p w:rsidR="00DF5004" w:rsidRPr="00BC18AD" w:rsidRDefault="00BC18AD" w:rsidP="00DF5004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282379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Center_16</w:t>
                      </w:r>
                      <w:r w:rsidR="00B1524E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="00B1524E"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37076B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BI_</w:t>
                      </w:r>
                      <w:r w:rsidR="00282379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095</w:t>
                      </w:r>
                    </w:p>
                  </w:txbxContent>
                </v:textbox>
              </v:shape>
            </w:pict>
          </mc:Fallback>
        </mc:AlternateContent>
      </w:r>
      <w:r w:rsidR="00280A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251E6E" wp14:editId="750D42C4">
                <wp:simplePos x="0" y="0"/>
                <wp:positionH relativeFrom="column">
                  <wp:posOffset>-360045</wp:posOffset>
                </wp:positionH>
                <wp:positionV relativeFrom="paragraph">
                  <wp:posOffset>240030</wp:posOffset>
                </wp:positionV>
                <wp:extent cx="4960620" cy="356870"/>
                <wp:effectExtent l="0" t="0" r="0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0620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8AD" w:rsidRPr="00BC18AD" w:rsidRDefault="00BC18AD" w:rsidP="00BC18AD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8AD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82379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Institutul Sanitar     -    </w:t>
                            </w:r>
                            <w:r w:rsidR="00282379" w:rsidRPr="00282379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Str. Dr. Leonte</w:t>
                            </w:r>
                            <w:r w:rsidR="00282379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n°</w:t>
                            </w:r>
                            <w:r w:rsidR="00282379" w:rsidRPr="00282379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left:0;text-align:left;margin-left:-28.35pt;margin-top:18.9pt;width:390.6pt;height:2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" filled="f" stroked="f" strokeweight=".5pt">
                <v:textbox>
                  <w:txbxContent>
                    <w:p w:rsidR="00BC18AD" w:rsidRPr="00BC18AD" w:rsidRDefault="00BC18AD" w:rsidP="00BC18AD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18AD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82379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Institutul Sanitar     -    </w:t>
                      </w:r>
                      <w:r w:rsidR="00282379" w:rsidRPr="00282379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Str. Dr. Leonte</w:t>
                      </w:r>
                      <w:r w:rsidR="00282379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n°</w:t>
                      </w:r>
                      <w:r w:rsidR="00282379" w:rsidRPr="00282379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1-3</w:t>
                      </w:r>
                    </w:p>
                  </w:txbxContent>
                </v:textbox>
              </v:shape>
            </w:pict>
          </mc:Fallback>
        </mc:AlternateContent>
      </w:r>
      <w:r w:rsidR="00280A8A"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663360" behindDoc="1" locked="0" layoutInCell="1" allowOverlap="1" wp14:anchorId="13FC8242" wp14:editId="591DD68C">
            <wp:simplePos x="0" y="0"/>
            <wp:positionH relativeFrom="column">
              <wp:posOffset>-1652905</wp:posOffset>
            </wp:positionH>
            <wp:positionV relativeFrom="paragraph">
              <wp:posOffset>-424815</wp:posOffset>
            </wp:positionV>
            <wp:extent cx="8942070" cy="102933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004" w:rsidRDefault="00DF5004" w:rsidP="00DF5004">
      <w:pPr>
        <w:rPr>
          <w:lang w:val="ro-RO"/>
        </w:rPr>
      </w:pPr>
    </w:p>
    <w:p w:rsidR="00280A8A" w:rsidRDefault="00280A8A"/>
    <w:p w:rsidR="00AE6D01" w:rsidRDefault="00AE6D01" w:rsidP="00BC18AD">
      <w:pPr>
        <w:rPr>
          <w:sz w:val="32"/>
        </w:rPr>
      </w:pPr>
    </w:p>
    <w:p w:rsidR="0037076B" w:rsidRPr="0037076B" w:rsidRDefault="0037076B" w:rsidP="00BC18AD">
      <w:pPr>
        <w:rPr>
          <w:sz w:val="14"/>
        </w:rPr>
      </w:pPr>
    </w:p>
    <w:tbl>
      <w:tblPr>
        <w:tblpPr w:leftFromText="141" w:rightFromText="141" w:vertAnchor="text" w:horzAnchor="margin" w:tblpXSpec="right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410"/>
        <w:gridCol w:w="1559"/>
        <w:gridCol w:w="1417"/>
        <w:gridCol w:w="2127"/>
        <w:gridCol w:w="1417"/>
      </w:tblGrid>
      <w:tr w:rsidR="003D7CFF" w:rsidRPr="00DB6B74" w:rsidTr="003D7CFF">
        <w:trPr>
          <w:trHeight w:val="527"/>
        </w:trPr>
        <w:tc>
          <w:tcPr>
            <w:tcW w:w="148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82379" w:rsidRPr="00573D50" w:rsidRDefault="00282379" w:rsidP="00573D50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41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</w:tcPr>
          <w:p w:rsidR="00282379" w:rsidRPr="00573D50" w:rsidRDefault="0023159A" w:rsidP="00573D50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Emite spre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82379" w:rsidRPr="00573D50" w:rsidRDefault="00282379" w:rsidP="00573D50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41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82379" w:rsidRPr="00573D50" w:rsidRDefault="00282379" w:rsidP="00573D50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12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82379" w:rsidRPr="00573D50" w:rsidRDefault="00282379" w:rsidP="00573D50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41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282379" w:rsidRPr="00573D50" w:rsidRDefault="00282379" w:rsidP="00573D5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3D7CFF" w:rsidTr="003D7CFF">
        <w:trPr>
          <w:trHeight w:val="517"/>
        </w:trPr>
        <w:tc>
          <w:tcPr>
            <w:tcW w:w="1488" w:type="dxa"/>
            <w:tcBorders>
              <w:top w:val="double" w:sz="4" w:space="0" w:color="FF00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282379" w:rsidRPr="00573D50" w:rsidRDefault="00282379" w:rsidP="00573D50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  <w:lang w:val="en-US"/>
              </w:rPr>
            </w:pPr>
            <w:r>
              <w:rPr>
                <w:rFonts w:cstheme="minorHAnsi"/>
                <w:b/>
                <w:color w:val="FF6600"/>
                <w:sz w:val="40"/>
                <w:lang w:val="en-US"/>
              </w:rPr>
              <w:t>73</w:t>
            </w:r>
          </w:p>
        </w:tc>
        <w:tc>
          <w:tcPr>
            <w:tcW w:w="2410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282379" w:rsidRPr="00DB6B74" w:rsidRDefault="00034947" w:rsidP="001350DC">
            <w:pPr>
              <w:ind w:left="213" w:right="-70"/>
              <w:jc w:val="left"/>
              <w:rPr>
                <w:rFonts w:ascii="Comic Sans MS" w:hAnsi="Comic Sans MS"/>
                <w:lang w:val="en-US"/>
              </w:rPr>
            </w:pPr>
            <w:r>
              <w:rPr>
                <w:rFonts w:cstheme="minorHAnsi"/>
                <w:color w:val="7030A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Cotroceni</w:t>
            </w:r>
          </w:p>
        </w:tc>
        <w:tc>
          <w:tcPr>
            <w:tcW w:w="1559" w:type="dxa"/>
            <w:vMerge w:val="restart"/>
            <w:tcBorders>
              <w:top w:val="double" w:sz="4" w:space="0" w:color="FF0000"/>
              <w:left w:val="dashed" w:sz="4" w:space="0" w:color="FF6600"/>
              <w:right w:val="dashed" w:sz="4" w:space="0" w:color="FF6600"/>
            </w:tcBorders>
            <w:vAlign w:val="center"/>
          </w:tcPr>
          <w:p w:rsidR="00282379" w:rsidRPr="00DB6B74" w:rsidRDefault="00282379" w:rsidP="00573D50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100</w:t>
            </w:r>
          </w:p>
        </w:tc>
        <w:tc>
          <w:tcPr>
            <w:tcW w:w="1417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282379" w:rsidRPr="00DB6B74" w:rsidRDefault="00282379" w:rsidP="00282379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3</w:t>
            </w:r>
            <w:r>
              <w:rPr>
                <w:rFonts w:ascii="Comic Sans MS" w:hAnsi="Comic Sans MS"/>
                <w:color w:val="FF0066"/>
                <w:lang w:val="en-US"/>
              </w:rPr>
              <w:t>095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127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282379" w:rsidRPr="00282379" w:rsidRDefault="00282379" w:rsidP="00573D50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 w:rsidRPr="00282379">
              <w:rPr>
                <w:rFonts w:cstheme="minorHAnsi"/>
                <w:color w:val="FF0066"/>
              </w:rPr>
              <w:t>SFH</w:t>
            </w:r>
          </w:p>
          <w:p w:rsidR="00282379" w:rsidRPr="00573D50" w:rsidRDefault="00282379" w:rsidP="007E5979">
            <w:pPr>
              <w:ind w:left="-97" w:right="-70"/>
              <w:jc w:val="center"/>
              <w:rPr>
                <w:rFonts w:cstheme="minorHAnsi"/>
                <w:color w:val="7F7F7F" w:themeColor="text1" w:themeTint="80"/>
                <w:lang w:val="en-US"/>
              </w:rPr>
            </w:pPr>
            <w:r w:rsidRPr="00573D50">
              <w:rPr>
                <w:rFonts w:cstheme="minorHAnsi"/>
                <w:color w:val="7F7F7F" w:themeColor="text1" w:themeTint="80"/>
                <w:sz w:val="16"/>
              </w:rPr>
              <w:t>H</w:t>
            </w:r>
            <w:r w:rsidR="00034947">
              <w:rPr>
                <w:rFonts w:cstheme="minorHAnsi"/>
                <w:color w:val="7F7F7F" w:themeColor="text1" w:themeTint="80"/>
                <w:sz w:val="16"/>
              </w:rPr>
              <w:t>93 – H120  |  3*1</w:t>
            </w:r>
          </w:p>
        </w:tc>
        <w:tc>
          <w:tcPr>
            <w:tcW w:w="1417" w:type="dxa"/>
            <w:vMerge w:val="restart"/>
            <w:tcBorders>
              <w:top w:val="double" w:sz="4" w:space="0" w:color="FF0000"/>
              <w:left w:val="dashed" w:sz="4" w:space="0" w:color="FF6600"/>
              <w:right w:val="single" w:sz="4" w:space="0" w:color="FF6600"/>
            </w:tcBorders>
            <w:vAlign w:val="center"/>
          </w:tcPr>
          <w:p w:rsidR="00282379" w:rsidRDefault="00282379" w:rsidP="00573D50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lang w:val="en-US"/>
              </w:rPr>
            </w:pPr>
            <w:r w:rsidRPr="00C55290">
              <w:rPr>
                <w:rFonts w:ascii="Constantia" w:hAnsi="Constantia"/>
                <w:color w:val="31849B" w:themeColor="accent5" w:themeShade="BF"/>
                <w:lang w:val="en-US"/>
              </w:rPr>
              <w:t>RAM 10</w:t>
            </w:r>
            <w:r>
              <w:rPr>
                <w:rFonts w:ascii="Constantia" w:hAnsi="Constantia"/>
                <w:color w:val="31849B" w:themeColor="accent5" w:themeShade="BF"/>
                <w:lang w:val="en-US"/>
              </w:rPr>
              <w:t>9</w:t>
            </w:r>
          </w:p>
          <w:p w:rsidR="00282379" w:rsidRPr="00045BA1" w:rsidRDefault="00282379" w:rsidP="00573D50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16"/>
                <w:lang w:val="en-US"/>
              </w:rPr>
            </w:pPr>
          </w:p>
          <w:p w:rsidR="00282379" w:rsidRPr="00045BA1" w:rsidRDefault="00282379" w:rsidP="00573D50">
            <w:pPr>
              <w:ind w:left="-70" w:right="-69"/>
              <w:jc w:val="center"/>
              <w:rPr>
                <w:rFonts w:ascii="Comic Sans MS" w:hAnsi="Comic Sans MS"/>
                <w:color w:val="0070C0"/>
                <w:sz w:val="16"/>
                <w:lang w:val="en-US"/>
              </w:rPr>
            </w:pPr>
            <w:r w:rsidRPr="00045BA1">
              <w:rPr>
                <w:rFonts w:ascii="Comic Sans MS" w:hAnsi="Comic Sans MS"/>
                <w:color w:val="0070C0"/>
                <w:sz w:val="16"/>
                <w:lang w:val="en-US"/>
              </w:rPr>
              <w:t>MB 2</w:t>
            </w:r>
          </w:p>
          <w:p w:rsidR="00282379" w:rsidRPr="00DF780B" w:rsidRDefault="00282379" w:rsidP="00573D50">
            <w:pPr>
              <w:ind w:left="-70" w:right="-69"/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C55290">
              <w:rPr>
                <w:rFonts w:ascii="Comic Sans MS" w:hAnsi="Comic Sans MS"/>
                <w:sz w:val="14"/>
                <w:lang w:val="en-US"/>
              </w:rPr>
              <w:t xml:space="preserve">BSIC </w:t>
            </w:r>
            <w:r w:rsidR="00034947">
              <w:rPr>
                <w:rFonts w:ascii="Comic Sans MS" w:hAnsi="Comic Sans MS"/>
                <w:sz w:val="14"/>
                <w:lang w:val="en-US"/>
              </w:rPr>
              <w:t>20</w:t>
            </w:r>
          </w:p>
        </w:tc>
      </w:tr>
      <w:tr w:rsidR="00282379" w:rsidTr="003D7CFF">
        <w:trPr>
          <w:trHeight w:val="563"/>
        </w:trPr>
        <w:tc>
          <w:tcPr>
            <w:tcW w:w="148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282379" w:rsidRPr="00573D50" w:rsidRDefault="00282379" w:rsidP="00573D50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</w:rPr>
            </w:pPr>
            <w:r>
              <w:rPr>
                <w:rFonts w:cstheme="minorHAnsi"/>
                <w:b/>
                <w:color w:val="FF6600"/>
                <w:sz w:val="40"/>
              </w:rPr>
              <w:t>77</w:t>
            </w:r>
          </w:p>
        </w:tc>
        <w:tc>
          <w:tcPr>
            <w:tcW w:w="2410" w:type="dxa"/>
            <w:tcBorders>
              <w:top w:val="single" w:sz="4" w:space="0" w:color="FF66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282379" w:rsidRDefault="00034947" w:rsidP="001350DC">
            <w:pPr>
              <w:ind w:left="213" w:right="-70"/>
              <w:jc w:val="left"/>
              <w:rPr>
                <w:rFonts w:ascii="Comic Sans MS" w:hAnsi="Comic Sans MS"/>
              </w:rPr>
            </w:pPr>
            <w:r>
              <w:rPr>
                <w:rFonts w:cstheme="minorHAnsi"/>
                <w:color w:val="7030A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Spitalul Municipal</w:t>
            </w:r>
          </w:p>
        </w:tc>
        <w:tc>
          <w:tcPr>
            <w:tcW w:w="1559" w:type="dxa"/>
            <w:vMerge/>
            <w:tcBorders>
              <w:left w:val="dashed" w:sz="4" w:space="0" w:color="FF6600"/>
              <w:right w:val="dashed" w:sz="4" w:space="0" w:color="FF6600"/>
            </w:tcBorders>
            <w:vAlign w:val="center"/>
          </w:tcPr>
          <w:p w:rsidR="00282379" w:rsidRDefault="00282379" w:rsidP="00573D50">
            <w:pPr>
              <w:ind w:left="-97" w:right="-70"/>
              <w:jc w:val="center"/>
              <w:rPr>
                <w:rFonts w:ascii="Comic Sans MS" w:hAnsi="Comic Sans MS"/>
              </w:rPr>
            </w:pPr>
          </w:p>
        </w:tc>
        <w:tc>
          <w:tcPr>
            <w:tcW w:w="1417" w:type="dxa"/>
            <w:tcBorders>
              <w:top w:val="single" w:sz="4" w:space="0" w:color="FF66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282379" w:rsidRDefault="00282379" w:rsidP="00573D50">
            <w:pPr>
              <w:ind w:left="-97" w:right="-7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10951</w:t>
            </w:r>
          </w:p>
        </w:tc>
        <w:tc>
          <w:tcPr>
            <w:tcW w:w="2127" w:type="dxa"/>
            <w:tcBorders>
              <w:top w:val="single" w:sz="4" w:space="0" w:color="FF66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282379" w:rsidRPr="00282379" w:rsidRDefault="00282379" w:rsidP="00282379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 w:rsidRPr="00282379">
              <w:rPr>
                <w:rFonts w:cstheme="minorHAnsi"/>
                <w:color w:val="FF0066"/>
              </w:rPr>
              <w:t>SFH</w:t>
            </w:r>
          </w:p>
          <w:p w:rsidR="00282379" w:rsidRPr="00573D50" w:rsidRDefault="00034947" w:rsidP="00034947">
            <w:pPr>
              <w:ind w:left="-97" w:right="-70"/>
              <w:jc w:val="center"/>
              <w:rPr>
                <w:rFonts w:cstheme="minorHAnsi"/>
                <w:color w:val="7F7F7F" w:themeColor="text1" w:themeTint="80"/>
              </w:rPr>
            </w:pPr>
            <w:r w:rsidRPr="00573D50">
              <w:rPr>
                <w:rFonts w:cstheme="minorHAnsi"/>
                <w:color w:val="7F7F7F" w:themeColor="text1" w:themeTint="80"/>
                <w:sz w:val="16"/>
              </w:rPr>
              <w:t>H</w:t>
            </w:r>
            <w:r>
              <w:rPr>
                <w:rFonts w:cstheme="minorHAnsi"/>
                <w:color w:val="7F7F7F" w:themeColor="text1" w:themeTint="80"/>
                <w:sz w:val="16"/>
              </w:rPr>
              <w:t>91 – H118  |  3*1</w:t>
            </w:r>
          </w:p>
        </w:tc>
        <w:tc>
          <w:tcPr>
            <w:tcW w:w="1417" w:type="dxa"/>
            <w:vMerge/>
            <w:tcBorders>
              <w:left w:val="dashed" w:sz="4" w:space="0" w:color="FF6600"/>
              <w:right w:val="single" w:sz="4" w:space="0" w:color="FF6600"/>
            </w:tcBorders>
            <w:vAlign w:val="center"/>
          </w:tcPr>
          <w:p w:rsidR="00282379" w:rsidRPr="00E13D04" w:rsidRDefault="00282379" w:rsidP="00573D50">
            <w:pPr>
              <w:ind w:left="-70" w:right="-69"/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3D7CFF" w:rsidTr="003D7CFF">
        <w:trPr>
          <w:trHeight w:val="563"/>
        </w:trPr>
        <w:tc>
          <w:tcPr>
            <w:tcW w:w="1488" w:type="dxa"/>
            <w:tcBorders>
              <w:top w:val="single" w:sz="4" w:space="0" w:color="FF6600"/>
              <w:left w:val="single" w:sz="4" w:space="0" w:color="FF6600"/>
              <w:bottom w:val="single" w:sz="18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282379" w:rsidRPr="00282379" w:rsidRDefault="00282379" w:rsidP="00573D50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</w:rPr>
            </w:pPr>
            <w:r w:rsidRPr="00282379">
              <w:rPr>
                <w:rFonts w:cstheme="minorHAnsi"/>
                <w:b/>
                <w:color w:val="FF6600"/>
                <w:sz w:val="40"/>
              </w:rPr>
              <w:t>123</w:t>
            </w:r>
          </w:p>
        </w:tc>
        <w:tc>
          <w:tcPr>
            <w:tcW w:w="2410" w:type="dxa"/>
            <w:tcBorders>
              <w:top w:val="single" w:sz="4" w:space="0" w:color="FF6600"/>
              <w:left w:val="dashed" w:sz="4" w:space="0" w:color="FF6600"/>
              <w:right w:val="dashed" w:sz="4" w:space="0" w:color="FF6600"/>
            </w:tcBorders>
            <w:vAlign w:val="center"/>
          </w:tcPr>
          <w:p w:rsidR="00282379" w:rsidRDefault="00282379" w:rsidP="001350DC">
            <w:pPr>
              <w:ind w:left="213" w:right="-70"/>
              <w:jc w:val="left"/>
              <w:rPr>
                <w:rFonts w:ascii="Comic Sans MS" w:hAnsi="Comic Sans MS"/>
              </w:rPr>
            </w:pPr>
            <w:r w:rsidRPr="008C78B0">
              <w:rPr>
                <w:rFonts w:cstheme="minorHAnsi"/>
                <w:color w:val="7030A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Fac. de medicina</w:t>
            </w:r>
          </w:p>
        </w:tc>
        <w:tc>
          <w:tcPr>
            <w:tcW w:w="1559" w:type="dxa"/>
            <w:vMerge/>
            <w:tcBorders>
              <w:left w:val="dashed" w:sz="4" w:space="0" w:color="FF6600"/>
              <w:right w:val="dashed" w:sz="4" w:space="0" w:color="FF6600"/>
            </w:tcBorders>
            <w:vAlign w:val="center"/>
          </w:tcPr>
          <w:p w:rsidR="00282379" w:rsidRDefault="00282379" w:rsidP="00573D50">
            <w:pPr>
              <w:ind w:left="-97" w:right="-70"/>
              <w:jc w:val="center"/>
              <w:rPr>
                <w:rFonts w:ascii="Comic Sans MS" w:hAnsi="Comic Sans MS"/>
              </w:rPr>
            </w:pPr>
          </w:p>
        </w:tc>
        <w:tc>
          <w:tcPr>
            <w:tcW w:w="1417" w:type="dxa"/>
            <w:tcBorders>
              <w:top w:val="single" w:sz="4" w:space="0" w:color="FF6600"/>
              <w:left w:val="dashed" w:sz="4" w:space="0" w:color="FF6600"/>
              <w:bottom w:val="single" w:sz="18" w:space="0" w:color="FF6600"/>
              <w:right w:val="dashed" w:sz="4" w:space="0" w:color="FF6600"/>
            </w:tcBorders>
            <w:vAlign w:val="center"/>
          </w:tcPr>
          <w:p w:rsidR="00282379" w:rsidRDefault="00282379" w:rsidP="00573D50">
            <w:pPr>
              <w:ind w:left="-97" w:right="-7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20951</w:t>
            </w:r>
          </w:p>
        </w:tc>
        <w:tc>
          <w:tcPr>
            <w:tcW w:w="2127" w:type="dxa"/>
            <w:tcBorders>
              <w:top w:val="single" w:sz="4" w:space="0" w:color="FF6600"/>
              <w:left w:val="dashed" w:sz="4" w:space="0" w:color="FF6600"/>
              <w:bottom w:val="single" w:sz="18" w:space="0" w:color="FF6600"/>
              <w:right w:val="dashed" w:sz="4" w:space="0" w:color="FF6600"/>
            </w:tcBorders>
            <w:vAlign w:val="center"/>
          </w:tcPr>
          <w:p w:rsidR="00282379" w:rsidRPr="00282379" w:rsidRDefault="00282379" w:rsidP="00282379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 w:rsidRPr="00282379">
              <w:rPr>
                <w:rFonts w:cstheme="minorHAnsi"/>
                <w:color w:val="FF0066"/>
              </w:rPr>
              <w:t>SFH</w:t>
            </w:r>
          </w:p>
          <w:p w:rsidR="00282379" w:rsidRPr="00573D50" w:rsidRDefault="00034947" w:rsidP="007E5979">
            <w:pPr>
              <w:ind w:left="-97" w:right="-70"/>
              <w:jc w:val="center"/>
              <w:rPr>
                <w:rFonts w:cstheme="minorHAnsi"/>
                <w:color w:val="7F7F7F" w:themeColor="text1" w:themeTint="80"/>
              </w:rPr>
            </w:pPr>
            <w:r w:rsidRPr="00573D50">
              <w:rPr>
                <w:rFonts w:cstheme="minorHAnsi"/>
                <w:color w:val="7F7F7F" w:themeColor="text1" w:themeTint="80"/>
                <w:sz w:val="16"/>
              </w:rPr>
              <w:t>H</w:t>
            </w:r>
            <w:r>
              <w:rPr>
                <w:rFonts w:cstheme="minorHAnsi"/>
                <w:color w:val="7F7F7F" w:themeColor="text1" w:themeTint="80"/>
                <w:sz w:val="16"/>
              </w:rPr>
              <w:t>92 – H119  |  3*1</w:t>
            </w:r>
          </w:p>
        </w:tc>
        <w:tc>
          <w:tcPr>
            <w:tcW w:w="1417" w:type="dxa"/>
            <w:vMerge/>
            <w:tcBorders>
              <w:left w:val="dashed" w:sz="4" w:space="0" w:color="FF6600"/>
              <w:bottom w:val="single" w:sz="18" w:space="0" w:color="FF6600"/>
              <w:right w:val="single" w:sz="4" w:space="0" w:color="FF6600"/>
            </w:tcBorders>
            <w:vAlign w:val="center"/>
          </w:tcPr>
          <w:p w:rsidR="00282379" w:rsidRPr="00E13D04" w:rsidRDefault="00282379" w:rsidP="00573D50">
            <w:pPr>
              <w:ind w:left="-70" w:right="-69"/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282379" w:rsidTr="003D7CFF">
        <w:trPr>
          <w:trHeight w:val="563"/>
        </w:trPr>
        <w:tc>
          <w:tcPr>
            <w:tcW w:w="1488" w:type="dxa"/>
            <w:tcBorders>
              <w:top w:val="single" w:sz="18" w:space="0" w:color="FF66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282379" w:rsidRPr="00573D50" w:rsidRDefault="00034947" w:rsidP="00573D50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</w:rPr>
            </w:pPr>
            <w:r>
              <w:rPr>
                <w:rFonts w:cstheme="minorHAnsi"/>
                <w:b/>
                <w:color w:val="FF6600"/>
                <w:sz w:val="40"/>
              </w:rPr>
              <w:t>591</w:t>
            </w:r>
          </w:p>
        </w:tc>
        <w:tc>
          <w:tcPr>
            <w:tcW w:w="2410" w:type="dxa"/>
            <w:tcBorders>
              <w:top w:val="single" w:sz="18" w:space="0" w:color="FF66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282379" w:rsidRDefault="00282379" w:rsidP="001350DC">
            <w:pPr>
              <w:ind w:left="213" w:right="-70"/>
              <w:jc w:val="left"/>
              <w:rPr>
                <w:rFonts w:ascii="Comic Sans MS" w:hAnsi="Comic Sans MS"/>
              </w:rPr>
            </w:pPr>
            <w:r w:rsidRPr="008C78B0">
              <w:rPr>
                <w:rFonts w:cstheme="minorHAnsi"/>
                <w:color w:val="7030A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Fac. de medicina</w:t>
            </w:r>
          </w:p>
        </w:tc>
        <w:tc>
          <w:tcPr>
            <w:tcW w:w="1559" w:type="dxa"/>
            <w:vMerge/>
            <w:tcBorders>
              <w:left w:val="dashed" w:sz="4" w:space="0" w:color="FF6600"/>
              <w:right w:val="dashed" w:sz="4" w:space="0" w:color="FF6600"/>
            </w:tcBorders>
            <w:vAlign w:val="center"/>
          </w:tcPr>
          <w:p w:rsidR="00282379" w:rsidRDefault="00282379" w:rsidP="00573D50">
            <w:pPr>
              <w:ind w:left="-97" w:right="-70"/>
              <w:jc w:val="center"/>
              <w:rPr>
                <w:rFonts w:ascii="Comic Sans MS" w:hAnsi="Comic Sans MS"/>
              </w:rPr>
            </w:pPr>
          </w:p>
        </w:tc>
        <w:tc>
          <w:tcPr>
            <w:tcW w:w="1417" w:type="dxa"/>
            <w:tcBorders>
              <w:top w:val="single" w:sz="18" w:space="0" w:color="FF66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282379" w:rsidRDefault="00034947" w:rsidP="00573D50">
            <w:pPr>
              <w:ind w:left="-97" w:right="-7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50951</w:t>
            </w:r>
          </w:p>
        </w:tc>
        <w:tc>
          <w:tcPr>
            <w:tcW w:w="2127" w:type="dxa"/>
            <w:tcBorders>
              <w:top w:val="single" w:sz="18" w:space="0" w:color="FF66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282379" w:rsidRPr="004912AA" w:rsidRDefault="004912AA" w:rsidP="00573D50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 w:rsidRPr="004912AA">
              <w:rPr>
                <w:rFonts w:cstheme="minorHAnsi"/>
                <w:color w:val="FF0066"/>
              </w:rPr>
              <w:t>2</w:t>
            </w:r>
          </w:p>
          <w:p w:rsidR="00282379" w:rsidRPr="00573D50" w:rsidRDefault="00282379" w:rsidP="007E5979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 w:rsidRPr="00573D50">
              <w:rPr>
                <w:rFonts w:cstheme="minorHAnsi"/>
                <w:color w:val="7F7F7F" w:themeColor="text1" w:themeTint="80"/>
                <w:sz w:val="16"/>
              </w:rPr>
              <w:t>H</w:t>
            </w:r>
            <w:r w:rsidR="004912AA">
              <w:rPr>
                <w:rFonts w:cstheme="minorHAnsi"/>
                <w:color w:val="7F7F7F" w:themeColor="text1" w:themeTint="80"/>
                <w:sz w:val="16"/>
              </w:rPr>
              <w:t>591, H613</w:t>
            </w:r>
          </w:p>
        </w:tc>
        <w:tc>
          <w:tcPr>
            <w:tcW w:w="1417" w:type="dxa"/>
            <w:vMerge w:val="restart"/>
            <w:tcBorders>
              <w:top w:val="single" w:sz="18" w:space="0" w:color="FF6600"/>
              <w:left w:val="dashed" w:sz="4" w:space="0" w:color="FF6600"/>
              <w:right w:val="single" w:sz="4" w:space="0" w:color="FF6600"/>
            </w:tcBorders>
            <w:vAlign w:val="center"/>
          </w:tcPr>
          <w:p w:rsidR="00282379" w:rsidRPr="00C55290" w:rsidRDefault="00282379" w:rsidP="00573D50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C55290">
              <w:rPr>
                <w:rFonts w:ascii="Constantia" w:hAnsi="Constantia"/>
                <w:color w:val="31849B" w:themeColor="accent5" w:themeShade="BF"/>
                <w:lang w:val="en-US"/>
              </w:rPr>
              <w:t xml:space="preserve">RAM </w:t>
            </w:r>
            <w:r>
              <w:rPr>
                <w:rFonts w:ascii="Constantia" w:hAnsi="Constantia"/>
                <w:color w:val="31849B" w:themeColor="accent5" w:themeShade="BF"/>
                <w:lang w:val="en-US"/>
              </w:rPr>
              <w:t>48</w:t>
            </w:r>
          </w:p>
          <w:p w:rsidR="00282379" w:rsidRPr="00045BA1" w:rsidRDefault="00282379" w:rsidP="00573D50">
            <w:pPr>
              <w:ind w:left="-70" w:right="-69"/>
              <w:jc w:val="center"/>
              <w:rPr>
                <w:rFonts w:ascii="Comic Sans MS" w:hAnsi="Comic Sans MS"/>
                <w:color w:val="0070C0"/>
                <w:sz w:val="12"/>
                <w:lang w:val="en-US"/>
              </w:rPr>
            </w:pPr>
          </w:p>
          <w:p w:rsidR="00282379" w:rsidRPr="00045BA1" w:rsidRDefault="00034947" w:rsidP="00573D50">
            <w:pPr>
              <w:ind w:left="-70" w:right="-69"/>
              <w:jc w:val="center"/>
              <w:rPr>
                <w:rFonts w:ascii="Comic Sans MS" w:hAnsi="Comic Sans MS"/>
                <w:color w:val="0070C0"/>
                <w:sz w:val="16"/>
                <w:lang w:val="en-US"/>
              </w:rPr>
            </w:pPr>
            <w:r>
              <w:rPr>
                <w:rFonts w:ascii="Comic Sans MS" w:hAnsi="Comic Sans MS"/>
                <w:color w:val="0070C0"/>
                <w:sz w:val="16"/>
                <w:lang w:val="en-US"/>
              </w:rPr>
              <w:t>MB 0</w:t>
            </w:r>
          </w:p>
          <w:p w:rsidR="00282379" w:rsidRDefault="00282379" w:rsidP="00573D50">
            <w:pPr>
              <w:ind w:left="-70" w:right="-69"/>
              <w:jc w:val="center"/>
              <w:rPr>
                <w:rFonts w:ascii="Comic Sans MS" w:hAnsi="Comic Sans MS"/>
                <w:sz w:val="14"/>
                <w:lang w:val="en-US"/>
              </w:rPr>
            </w:pPr>
            <w:r w:rsidRPr="00C55290">
              <w:rPr>
                <w:rFonts w:ascii="Comic Sans MS" w:hAnsi="Comic Sans MS"/>
                <w:sz w:val="14"/>
                <w:lang w:val="en-US"/>
              </w:rPr>
              <w:t xml:space="preserve">BSIC </w:t>
            </w:r>
            <w:r w:rsidR="00034947">
              <w:rPr>
                <w:rFonts w:ascii="Comic Sans MS" w:hAnsi="Comic Sans MS"/>
                <w:sz w:val="14"/>
                <w:lang w:val="en-US"/>
              </w:rPr>
              <w:t>20</w:t>
            </w:r>
          </w:p>
          <w:p w:rsidR="00282379" w:rsidRPr="00045BA1" w:rsidRDefault="00282379" w:rsidP="00573D50">
            <w:pPr>
              <w:ind w:left="-70" w:right="-69"/>
              <w:jc w:val="center"/>
              <w:rPr>
                <w:rFonts w:ascii="Comic Sans MS" w:hAnsi="Comic Sans MS"/>
                <w:sz w:val="10"/>
                <w:lang w:val="en-US"/>
              </w:rPr>
            </w:pPr>
          </w:p>
          <w:p w:rsidR="00282379" w:rsidRPr="007E5979" w:rsidRDefault="00282379" w:rsidP="00573D50">
            <w:pPr>
              <w:pStyle w:val="Paragraphedeliste"/>
              <w:ind w:left="-70" w:right="-69"/>
              <w:jc w:val="center"/>
              <w:rPr>
                <w:rFonts w:asciiTheme="minorHAnsi" w:hAnsiTheme="minorHAnsi" w:cstheme="minorHAnsi"/>
                <w:smallCaps/>
                <w:color w:val="CC0066"/>
                <w:sz w:val="20"/>
              </w:rPr>
            </w:pPr>
            <w:r w:rsidRPr="007E5979">
              <w:rPr>
                <w:rFonts w:asciiTheme="minorHAnsi" w:hAnsiTheme="minorHAnsi" w:cstheme="minorHAnsi"/>
                <w:caps/>
                <w:color w:val="CC0066"/>
                <w:sz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Barred</w:t>
            </w:r>
          </w:p>
        </w:tc>
      </w:tr>
      <w:tr w:rsidR="00282379" w:rsidTr="003D7CFF">
        <w:trPr>
          <w:trHeight w:val="563"/>
        </w:trPr>
        <w:tc>
          <w:tcPr>
            <w:tcW w:w="148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282379" w:rsidRPr="00573D50" w:rsidRDefault="00034947" w:rsidP="00573D50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</w:rPr>
            </w:pPr>
            <w:r>
              <w:rPr>
                <w:rFonts w:cstheme="minorHAnsi"/>
                <w:b/>
                <w:color w:val="FF6600"/>
                <w:sz w:val="40"/>
              </w:rPr>
              <w:t>593</w:t>
            </w:r>
          </w:p>
        </w:tc>
        <w:tc>
          <w:tcPr>
            <w:tcW w:w="2410" w:type="dxa"/>
            <w:tcBorders>
              <w:top w:val="single" w:sz="4" w:space="0" w:color="FF66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282379" w:rsidRDefault="00034947" w:rsidP="001350DC">
            <w:pPr>
              <w:ind w:left="213" w:right="-70"/>
              <w:jc w:val="left"/>
              <w:rPr>
                <w:rFonts w:ascii="Comic Sans MS" w:hAnsi="Comic Sans MS"/>
              </w:rPr>
            </w:pPr>
            <w:r>
              <w:rPr>
                <w:rFonts w:cstheme="minorHAnsi"/>
                <w:color w:val="7030A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Cotroceni</w:t>
            </w:r>
          </w:p>
        </w:tc>
        <w:tc>
          <w:tcPr>
            <w:tcW w:w="1559" w:type="dxa"/>
            <w:vMerge/>
            <w:tcBorders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282379" w:rsidRDefault="00282379" w:rsidP="00573D50">
            <w:pPr>
              <w:ind w:left="-97" w:right="-70"/>
              <w:jc w:val="center"/>
              <w:rPr>
                <w:rFonts w:ascii="Comic Sans MS" w:hAnsi="Comic Sans MS"/>
              </w:rPr>
            </w:pPr>
          </w:p>
        </w:tc>
        <w:tc>
          <w:tcPr>
            <w:tcW w:w="1417" w:type="dxa"/>
            <w:tcBorders>
              <w:top w:val="single" w:sz="4" w:space="0" w:color="FF66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282379" w:rsidRDefault="00034947" w:rsidP="00573D50">
            <w:pPr>
              <w:ind w:left="-97" w:right="-7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="00282379">
              <w:rPr>
                <w:rFonts w:ascii="Comic Sans MS" w:hAnsi="Comic Sans MS"/>
              </w:rPr>
              <w:t>951</w:t>
            </w:r>
          </w:p>
        </w:tc>
        <w:tc>
          <w:tcPr>
            <w:tcW w:w="2127" w:type="dxa"/>
            <w:tcBorders>
              <w:top w:val="single" w:sz="4" w:space="0" w:color="FF66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4912AA" w:rsidRPr="004912AA" w:rsidRDefault="004912AA" w:rsidP="004912AA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 w:rsidRPr="004912AA">
              <w:rPr>
                <w:rFonts w:cstheme="minorHAnsi"/>
                <w:color w:val="FF0066"/>
              </w:rPr>
              <w:t>2</w:t>
            </w:r>
          </w:p>
          <w:p w:rsidR="00282379" w:rsidRPr="00573D50" w:rsidRDefault="00282379" w:rsidP="007E5979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 w:rsidRPr="00573D50">
              <w:rPr>
                <w:rFonts w:cstheme="minorHAnsi"/>
                <w:color w:val="7F7F7F" w:themeColor="text1" w:themeTint="80"/>
                <w:sz w:val="16"/>
              </w:rPr>
              <w:t>H</w:t>
            </w:r>
            <w:r w:rsidR="004912AA">
              <w:rPr>
                <w:rFonts w:cstheme="minorHAnsi"/>
                <w:color w:val="7F7F7F" w:themeColor="text1" w:themeTint="80"/>
                <w:sz w:val="16"/>
              </w:rPr>
              <w:t>588, H593</w:t>
            </w:r>
          </w:p>
        </w:tc>
        <w:tc>
          <w:tcPr>
            <w:tcW w:w="1417" w:type="dxa"/>
            <w:vMerge/>
            <w:tcBorders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282379" w:rsidRPr="00E13D04" w:rsidRDefault="00282379" w:rsidP="00573D50">
            <w:pPr>
              <w:ind w:left="-97"/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3D7CFF" w:rsidTr="003D7CFF">
        <w:trPr>
          <w:trHeight w:val="563"/>
        </w:trPr>
        <w:tc>
          <w:tcPr>
            <w:tcW w:w="148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282379" w:rsidRPr="00573D50" w:rsidRDefault="00034947" w:rsidP="00573D50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</w:rPr>
            </w:pPr>
            <w:r>
              <w:rPr>
                <w:rFonts w:cstheme="minorHAnsi"/>
                <w:b/>
                <w:color w:val="FF6600"/>
                <w:sz w:val="40"/>
              </w:rPr>
              <w:t>601</w:t>
            </w:r>
          </w:p>
        </w:tc>
        <w:tc>
          <w:tcPr>
            <w:tcW w:w="2410" w:type="dxa"/>
            <w:tcBorders>
              <w:top w:val="single" w:sz="4" w:space="0" w:color="FF66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282379" w:rsidRDefault="00034947" w:rsidP="001350DC">
            <w:pPr>
              <w:ind w:left="213" w:right="-70"/>
              <w:jc w:val="left"/>
              <w:rPr>
                <w:rFonts w:ascii="Comic Sans MS" w:hAnsi="Comic Sans MS"/>
              </w:rPr>
            </w:pPr>
            <w:r>
              <w:rPr>
                <w:rFonts w:cstheme="minorHAnsi"/>
                <w:color w:val="7030A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Spitalul Municipal</w:t>
            </w:r>
          </w:p>
        </w:tc>
        <w:tc>
          <w:tcPr>
            <w:tcW w:w="1559" w:type="dxa"/>
            <w:vMerge/>
            <w:tcBorders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282379" w:rsidRDefault="00282379" w:rsidP="00573D50">
            <w:pPr>
              <w:ind w:left="-97" w:right="-70"/>
              <w:jc w:val="center"/>
              <w:rPr>
                <w:rFonts w:ascii="Comic Sans MS" w:hAnsi="Comic Sans MS"/>
              </w:rPr>
            </w:pPr>
          </w:p>
        </w:tc>
        <w:tc>
          <w:tcPr>
            <w:tcW w:w="1417" w:type="dxa"/>
            <w:tcBorders>
              <w:top w:val="single" w:sz="4" w:space="0" w:color="FF66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282379" w:rsidRDefault="00034947" w:rsidP="00573D50">
            <w:pPr>
              <w:ind w:left="-97" w:right="-7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="00282379">
              <w:rPr>
                <w:rFonts w:ascii="Comic Sans MS" w:hAnsi="Comic Sans MS"/>
              </w:rPr>
              <w:t>0951</w:t>
            </w:r>
          </w:p>
        </w:tc>
        <w:tc>
          <w:tcPr>
            <w:tcW w:w="2127" w:type="dxa"/>
            <w:tcBorders>
              <w:top w:val="single" w:sz="4" w:space="0" w:color="FF66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4912AA" w:rsidRPr="004912AA" w:rsidRDefault="003D7CFF" w:rsidP="004912AA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FF0066"/>
              </w:rPr>
              <w:t>3</w:t>
            </w:r>
          </w:p>
          <w:p w:rsidR="00282379" w:rsidRPr="00573D50" w:rsidRDefault="00282379" w:rsidP="007E5979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 w:rsidRPr="00573D50">
              <w:rPr>
                <w:rFonts w:cstheme="minorHAnsi"/>
                <w:color w:val="7F7F7F" w:themeColor="text1" w:themeTint="80"/>
                <w:sz w:val="16"/>
              </w:rPr>
              <w:t>H</w:t>
            </w:r>
            <w:r w:rsidR="004912AA">
              <w:rPr>
                <w:rFonts w:cstheme="minorHAnsi"/>
                <w:color w:val="7F7F7F" w:themeColor="text1" w:themeTint="80"/>
                <w:sz w:val="16"/>
              </w:rPr>
              <w:t>601, H611, H627</w:t>
            </w:r>
          </w:p>
        </w:tc>
        <w:tc>
          <w:tcPr>
            <w:tcW w:w="1417" w:type="dxa"/>
            <w:vMerge/>
            <w:tcBorders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282379" w:rsidRPr="00E13D04" w:rsidRDefault="00282379" w:rsidP="00573D50">
            <w:pPr>
              <w:ind w:left="-97"/>
              <w:jc w:val="center"/>
              <w:rPr>
                <w:rFonts w:ascii="Comic Sans MS" w:hAnsi="Comic Sans MS"/>
                <w:sz w:val="20"/>
              </w:rPr>
            </w:pPr>
          </w:p>
        </w:tc>
      </w:tr>
    </w:tbl>
    <w:p w:rsidR="00280A8A" w:rsidRDefault="00280A8A" w:rsidP="00BC18AD"/>
    <w:p w:rsidR="00573D50" w:rsidRDefault="003D7CFF" w:rsidP="00BC18AD">
      <w:r w:rsidRPr="00B1524E">
        <w:rPr>
          <w:noProof/>
          <w:lang w:eastAsia="fr-FR"/>
        </w:rPr>
        <w:drawing>
          <wp:anchor distT="0" distB="0" distL="114300" distR="114300" simplePos="0" relativeHeight="251696128" behindDoc="0" locked="0" layoutInCell="1" allowOverlap="1" wp14:anchorId="65AB131E" wp14:editId="6F094C9F">
            <wp:simplePos x="0" y="0"/>
            <wp:positionH relativeFrom="column">
              <wp:posOffset>-740410</wp:posOffset>
            </wp:positionH>
            <wp:positionV relativeFrom="paragraph">
              <wp:posOffset>175895</wp:posOffset>
            </wp:positionV>
            <wp:extent cx="1438275" cy="685800"/>
            <wp:effectExtent l="0" t="4762" r="4762" b="4763"/>
            <wp:wrapNone/>
            <wp:docPr id="14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38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3D50" w:rsidRDefault="00573D50" w:rsidP="00BC18AD"/>
    <w:p w:rsidR="00573D50" w:rsidRDefault="00573D50" w:rsidP="00BC18AD"/>
    <w:p w:rsidR="00573D50" w:rsidRDefault="00573D50" w:rsidP="00BC18AD"/>
    <w:p w:rsidR="00573D50" w:rsidRDefault="00573D50" w:rsidP="00BC18AD"/>
    <w:p w:rsidR="00573D50" w:rsidRDefault="00573D50" w:rsidP="00BC18AD"/>
    <w:p w:rsidR="00573D50" w:rsidRDefault="00573D50" w:rsidP="00BC18AD"/>
    <w:p w:rsidR="00573D50" w:rsidRDefault="00573D50" w:rsidP="00BC18AD"/>
    <w:p w:rsidR="00573D50" w:rsidRDefault="00573D50" w:rsidP="00BC18AD"/>
    <w:p w:rsidR="00573D50" w:rsidRDefault="00573D50" w:rsidP="00BC18AD"/>
    <w:p w:rsidR="00573D50" w:rsidRDefault="00573D50" w:rsidP="00BC18AD"/>
    <w:p w:rsidR="00573D50" w:rsidRDefault="00573D50" w:rsidP="00BC18AD"/>
    <w:p w:rsidR="00573D50" w:rsidRDefault="00573D50" w:rsidP="00BC18AD"/>
    <w:p w:rsidR="003D7CFF" w:rsidRDefault="003D7CFF" w:rsidP="003D7CFF">
      <w:pPr>
        <w:ind w:left="709"/>
        <w:jc w:val="left"/>
        <w:rPr>
          <w:color w:val="808080" w:themeColor="background1" w:themeShade="80"/>
          <w:sz w:val="20"/>
        </w:rPr>
      </w:pPr>
      <w:r>
        <w:rPr>
          <w:color w:val="808080" w:themeColor="background1" w:themeShade="80"/>
          <w:sz w:val="20"/>
        </w:rPr>
        <w:t>LINK-ul a fost schimbat, au înlocuit Alcatel-ul 9400UX cu un ODU Alcatel 9500MPR. Nu am tesat deloc DCS-ul de pe TEMS (prea greu din cauza RAM-ului, deci nu stiu valorile CM si BA care se aplica pe aceasta bnda de frecvente). Nu am verificat pe Nokia 6310 în Test 7 decât celula 123, care vad ca are si C-ul activ (deci EA C, cu 2Ter si MB2).</w:t>
      </w:r>
    </w:p>
    <w:p w:rsidR="003D7CFF" w:rsidRDefault="003D7CFF" w:rsidP="003D7CFF">
      <w:pPr>
        <w:ind w:left="709"/>
        <w:jc w:val="left"/>
        <w:rPr>
          <w:color w:val="808080" w:themeColor="background1" w:themeShade="80"/>
          <w:sz w:val="20"/>
        </w:rPr>
      </w:pPr>
    </w:p>
    <w:p w:rsidR="003D7CFF" w:rsidRPr="003D7CFF" w:rsidRDefault="003D7CFF" w:rsidP="003D7CFF">
      <w:pPr>
        <w:ind w:left="709"/>
        <w:jc w:val="left"/>
        <w:rPr>
          <w:color w:val="808080" w:themeColor="background1" w:themeShade="80"/>
          <w:sz w:val="20"/>
        </w:rPr>
      </w:pPr>
      <w:r>
        <w:rPr>
          <w:color w:val="808080" w:themeColor="background1" w:themeShade="80"/>
          <w:sz w:val="20"/>
        </w:rPr>
        <w:t xml:space="preserve">De remarcat ca celula </w:t>
      </w:r>
      <w:r w:rsidRPr="003D7CFF">
        <w:rPr>
          <w:color w:val="FF6600"/>
          <w:sz w:val="20"/>
        </w:rPr>
        <w:t xml:space="preserve">123 </w:t>
      </w:r>
      <w:r>
        <w:rPr>
          <w:color w:val="808080" w:themeColor="background1" w:themeShade="80"/>
          <w:sz w:val="20"/>
        </w:rPr>
        <w:t xml:space="preserve">nu are în BA_List pentru DCS decât 3 celule : </w:t>
      </w:r>
      <w:r w:rsidRPr="003D7CFF">
        <w:rPr>
          <w:color w:val="FF6600"/>
          <w:sz w:val="20"/>
        </w:rPr>
        <w:t xml:space="preserve">591 </w:t>
      </w:r>
      <w:r>
        <w:rPr>
          <w:color w:val="808080" w:themeColor="background1" w:themeShade="80"/>
          <w:sz w:val="20"/>
        </w:rPr>
        <w:t xml:space="preserve">/ </w:t>
      </w:r>
      <w:r w:rsidRPr="003D7CFF">
        <w:rPr>
          <w:color w:val="FF6600"/>
          <w:sz w:val="20"/>
        </w:rPr>
        <w:t xml:space="preserve">593 </w:t>
      </w:r>
      <w:r>
        <w:rPr>
          <w:color w:val="808080" w:themeColor="background1" w:themeShade="80"/>
          <w:sz w:val="20"/>
        </w:rPr>
        <w:t xml:space="preserve">/ </w:t>
      </w:r>
      <w:r w:rsidRPr="003D7CFF">
        <w:rPr>
          <w:color w:val="FF6600"/>
          <w:sz w:val="20"/>
        </w:rPr>
        <w:t>601 </w:t>
      </w:r>
      <w:r>
        <w:rPr>
          <w:color w:val="808080" w:themeColor="background1" w:themeShade="80"/>
          <w:sz w:val="20"/>
        </w:rPr>
        <w:t>!</w:t>
      </w:r>
    </w:p>
    <w:p w:rsidR="003D7CFF" w:rsidRDefault="003D7CFF" w:rsidP="00282379">
      <w:pPr>
        <w:jc w:val="left"/>
      </w:pPr>
    </w:p>
    <w:p w:rsidR="003D7CFF" w:rsidRDefault="003D7CFF" w:rsidP="00282379">
      <w:pPr>
        <w:jc w:val="left"/>
      </w:pPr>
    </w:p>
    <w:p w:rsidR="00034947" w:rsidRDefault="00034947" w:rsidP="00282379">
      <w:pPr>
        <w:jc w:val="left"/>
      </w:pPr>
    </w:p>
    <w:p w:rsidR="00573D50" w:rsidRDefault="00573D50" w:rsidP="00BC18AD"/>
    <w:tbl>
      <w:tblPr>
        <w:tblStyle w:val="Trameclaire-Accent1"/>
        <w:tblpPr w:leftFromText="141" w:rightFromText="141" w:vertAnchor="text" w:horzAnchor="page" w:tblpX="8003" w:tblpY="20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B512EA" w:rsidTr="002322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512EA" w:rsidRPr="00C140DC" w:rsidRDefault="00B512EA" w:rsidP="00B512EA">
            <w:pPr>
              <w:ind w:left="142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 xml:space="preserve">RAM   </w:t>
            </w:r>
            <w:r w:rsidR="008552FE">
              <w:rPr>
                <w:b w:val="0"/>
                <w:lang w:val="en-US"/>
              </w:rPr>
              <w:t xml:space="preserve">         </w:t>
            </w:r>
            <w:r w:rsidR="008552FE" w:rsidRPr="008552FE">
              <w:rPr>
                <w:b w:val="0"/>
                <w:color w:val="244061" w:themeColor="accent1" w:themeShade="80"/>
                <w:sz w:val="18"/>
              </w:rPr>
              <w:t>|GSM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512EA" w:rsidRPr="00C140DC" w:rsidRDefault="00B512EA" w:rsidP="002322E5">
            <w:pPr>
              <w:ind w:right="35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  <w:lang w:val="en-US"/>
              </w:rPr>
            </w:pPr>
            <w:r w:rsidRPr="00C140DC">
              <w:rPr>
                <w:b w:val="0"/>
                <w:color w:val="FF0066"/>
                <w:sz w:val="20"/>
                <w:lang w:val="en-US"/>
              </w:rPr>
              <w:t>-1</w:t>
            </w:r>
            <w:r w:rsidR="0037076B">
              <w:rPr>
                <w:b w:val="0"/>
                <w:color w:val="FF0066"/>
                <w:sz w:val="20"/>
                <w:lang w:val="en-US"/>
              </w:rPr>
              <w:t>09</w:t>
            </w:r>
            <w:r w:rsidRPr="00C140DC">
              <w:rPr>
                <w:b w:val="0"/>
                <w:color w:val="FF0066"/>
                <w:sz w:val="20"/>
                <w:lang w:val="en-US"/>
              </w:rPr>
              <w:t xml:space="preserve"> dBm</w:t>
            </w:r>
          </w:p>
        </w:tc>
      </w:tr>
    </w:tbl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AE6D01" w:rsidTr="00B15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37FB6" w:rsidRPr="00C140DC" w:rsidRDefault="00E37FB6" w:rsidP="00B512EA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37FB6" w:rsidRPr="00E37FB6" w:rsidRDefault="0037076B" w:rsidP="007D2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380"/>
        <w:tblW w:w="0" w:type="auto"/>
        <w:tblLook w:val="04A0" w:firstRow="1" w:lastRow="0" w:firstColumn="1" w:lastColumn="0" w:noHBand="0" w:noVBand="1"/>
      </w:tblPr>
      <w:tblGrid>
        <w:gridCol w:w="1951"/>
        <w:gridCol w:w="1877"/>
      </w:tblGrid>
      <w:tr w:rsidR="00B512EA" w:rsidTr="002322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512EA" w:rsidRPr="00C140DC" w:rsidRDefault="00B512EA" w:rsidP="008552FE">
            <w:pPr>
              <w:ind w:left="142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 xml:space="preserve">RAM   </w:t>
            </w:r>
            <w:r w:rsidR="008552FE">
              <w:rPr>
                <w:b w:val="0"/>
                <w:lang w:val="en-US"/>
              </w:rPr>
              <w:t xml:space="preserve">         </w:t>
            </w:r>
            <w:r w:rsidR="008552FE" w:rsidRPr="008552FE">
              <w:rPr>
                <w:b w:val="0"/>
                <w:color w:val="244061" w:themeColor="accent1" w:themeShade="80"/>
                <w:sz w:val="18"/>
              </w:rPr>
              <w:t>|</w:t>
            </w:r>
            <w:r w:rsidR="008552FE">
              <w:rPr>
                <w:b w:val="0"/>
                <w:color w:val="244061" w:themeColor="accent1" w:themeShade="80"/>
                <w:sz w:val="18"/>
              </w:rPr>
              <w:t>DCS</w:t>
            </w:r>
          </w:p>
        </w:tc>
        <w:tc>
          <w:tcPr>
            <w:tcW w:w="1877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512EA" w:rsidRPr="00C140DC" w:rsidRDefault="00B512EA" w:rsidP="002322E5">
            <w:pPr>
              <w:ind w:right="351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  <w:lang w:val="en-US"/>
              </w:rPr>
            </w:pPr>
            <w:r w:rsidRPr="00C140DC">
              <w:rPr>
                <w:b w:val="0"/>
                <w:color w:val="FF0066"/>
                <w:sz w:val="20"/>
                <w:lang w:val="en-US"/>
              </w:rPr>
              <w:t>-</w:t>
            </w:r>
            <w:r w:rsidR="0037076B">
              <w:rPr>
                <w:b w:val="0"/>
                <w:color w:val="FF0066"/>
                <w:sz w:val="20"/>
                <w:lang w:val="en-US"/>
              </w:rPr>
              <w:t>48</w:t>
            </w:r>
            <w:r w:rsidRPr="00C140DC">
              <w:rPr>
                <w:b w:val="0"/>
                <w:color w:val="FF0066"/>
                <w:sz w:val="20"/>
                <w:lang w:val="en-US"/>
              </w:rPr>
              <w:t xml:space="preserve"> dBm</w:t>
            </w:r>
          </w:p>
        </w:tc>
      </w:tr>
      <w:tr w:rsidR="00B512EA" w:rsidTr="00C47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uto"/>
          </w:tcPr>
          <w:p w:rsidR="00B512EA" w:rsidRDefault="00B512EA" w:rsidP="00C47BC3">
            <w:pPr>
              <w:ind w:left="142" w:right="-108"/>
              <w:jc w:val="left"/>
              <w:rPr>
                <w:lang w:val="en-US"/>
              </w:rPr>
            </w:pPr>
          </w:p>
        </w:tc>
        <w:tc>
          <w:tcPr>
            <w:tcW w:w="1877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</w:tcPr>
          <w:p w:rsidR="00B512EA" w:rsidRPr="00C140DC" w:rsidRDefault="00B512EA" w:rsidP="00707EB9">
            <w:pPr>
              <w:tabs>
                <w:tab w:val="left" w:pos="1593"/>
              </w:tabs>
              <w:ind w:left="317" w:right="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  <w:sz w:val="20"/>
                <w:lang w:val="en-US"/>
              </w:rPr>
            </w:pPr>
          </w:p>
        </w:tc>
      </w:tr>
    </w:tbl>
    <w:p w:rsidR="00BC18AD" w:rsidRDefault="00BC18AD" w:rsidP="00BC18AD">
      <w:pPr>
        <w:rPr>
          <w:lang w:val="en-US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275"/>
      </w:tblGrid>
      <w:tr w:rsidR="00B512EA" w:rsidTr="00B15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B512EA" w:rsidRPr="00C140DC" w:rsidRDefault="00B512EA" w:rsidP="00B512EA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512EA" w:rsidRPr="00E37FB6" w:rsidRDefault="0037076B" w:rsidP="00B512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6</w:t>
            </w:r>
            <w:r w:rsidR="00B512EA" w:rsidRPr="00C140DC">
              <w:rPr>
                <w:b w:val="0"/>
                <w:color w:val="FF0066"/>
                <w:sz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512EA" w:rsidRDefault="0037076B" w:rsidP="00B512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A6A6A6" w:themeColor="background1" w:themeShade="A6"/>
                <w:sz w:val="18"/>
                <w:lang w:val="en-US"/>
              </w:rPr>
              <w:t>36</w:t>
            </w:r>
            <w:r w:rsidR="00B512EA" w:rsidRPr="00B512EA">
              <w:rPr>
                <w:b w:val="0"/>
                <w:color w:val="A6A6A6" w:themeColor="background1" w:themeShade="A6"/>
                <w:sz w:val="18"/>
                <w:lang w:val="en-US"/>
              </w:rPr>
              <w:t>0</w:t>
            </w:r>
            <w:r w:rsidR="00B512EA" w:rsidRPr="00B512EA">
              <w:rPr>
                <w:b w:val="0"/>
                <w:color w:val="A6A6A6" w:themeColor="background1" w:themeShade="A6"/>
                <w:sz w:val="20"/>
                <w:lang w:val="en-US"/>
              </w:rPr>
              <w:t xml:space="preserve"> </w:t>
            </w:r>
            <w:r w:rsidR="00B512EA">
              <w:rPr>
                <w:b w:val="0"/>
                <w:color w:val="A6A6A6" w:themeColor="background1" w:themeShade="A6"/>
                <w:sz w:val="20"/>
                <w:lang w:val="en-US"/>
              </w:rPr>
              <w:t xml:space="preserve"> </w:t>
            </w:r>
            <w:r w:rsidR="00B512EA" w:rsidRPr="00B512EA">
              <w:rPr>
                <w:b w:val="0"/>
                <w:color w:val="A6A6A6" w:themeColor="background1" w:themeShade="A6"/>
                <w:sz w:val="18"/>
                <w:lang w:val="en-US"/>
              </w:rPr>
              <w:t>(TEMS)</w:t>
            </w:r>
          </w:p>
        </w:tc>
      </w:tr>
    </w:tbl>
    <w:p w:rsidR="00B512EA" w:rsidRDefault="00B512EA" w:rsidP="00BC18AD">
      <w:pPr>
        <w:rPr>
          <w:lang w:val="en-US"/>
        </w:rPr>
      </w:pPr>
    </w:p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512EA" w:rsidTr="00B15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512EA" w:rsidRPr="00C140DC" w:rsidRDefault="00B512EA" w:rsidP="00B512EA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B512EA" w:rsidRPr="00E37FB6" w:rsidRDefault="00E42B91" w:rsidP="007D2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5</w:t>
            </w:r>
          </w:p>
        </w:tc>
      </w:tr>
      <w:tr w:rsidR="00B512EA" w:rsidTr="00B15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512EA" w:rsidRPr="00C140DC" w:rsidRDefault="00B512EA" w:rsidP="00B512EA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512EA" w:rsidRPr="00B512EA" w:rsidRDefault="00E42B91" w:rsidP="007D2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  <w:lang w:val="en-US"/>
              </w:rPr>
            </w:pPr>
            <w:r>
              <w:rPr>
                <w:color w:val="FF0066"/>
                <w:sz w:val="20"/>
                <w:lang w:val="en-US"/>
              </w:rPr>
              <w:t>18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16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B512EA" w:rsidTr="002322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512EA" w:rsidRPr="00C140DC" w:rsidRDefault="00B512EA" w:rsidP="00B512EA">
            <w:pPr>
              <w:ind w:left="142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GSM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512EA" w:rsidRPr="002322E5" w:rsidRDefault="0037076B" w:rsidP="00EA7971">
            <w:pPr>
              <w:ind w:left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 w:rsidRPr="002322E5">
              <w:rPr>
                <w:b w:val="0"/>
                <w:color w:val="CC0066"/>
                <w:sz w:val="20"/>
                <w:lang w:val="en-US"/>
              </w:rPr>
              <w:t xml:space="preserve">EA </w:t>
            </w:r>
            <w:r w:rsidR="003D7CFF">
              <w:rPr>
                <w:b w:val="0"/>
                <w:color w:val="CC0066"/>
                <w:sz w:val="20"/>
                <w:lang w:val="en-US"/>
              </w:rPr>
              <w:t>C</w:t>
            </w:r>
            <w:r w:rsidRPr="002322E5">
              <w:rPr>
                <w:b w:val="0"/>
                <w:color w:val="CC0066"/>
                <w:sz w:val="20"/>
                <w:lang w:val="en-US"/>
              </w:rPr>
              <w:t xml:space="preserve">  </w:t>
            </w:r>
            <w:r w:rsidR="003D7CFF">
              <w:rPr>
                <w:b w:val="0"/>
                <w:color w:val="CC0066"/>
                <w:sz w:val="20"/>
                <w:lang w:val="en-US"/>
              </w:rPr>
              <w:t>-</w:t>
            </w:r>
            <w:r w:rsidRPr="002322E5">
              <w:rPr>
                <w:b w:val="0"/>
                <w:color w:val="CC0066"/>
                <w:sz w:val="20"/>
                <w:lang w:val="en-US"/>
              </w:rPr>
              <w:t xml:space="preserve">  2Ter  MB2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37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C140DC" w:rsidTr="002322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140DC" w:rsidRPr="00C140DC" w:rsidRDefault="00C140DC" w:rsidP="00707EB9">
            <w:pPr>
              <w:ind w:left="142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DCS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C140DC" w:rsidRPr="002322E5" w:rsidRDefault="003D7CFF" w:rsidP="00EA7971">
            <w:pPr>
              <w:ind w:left="176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EA      -  2Ter  MB0</w:t>
            </w:r>
          </w:p>
        </w:tc>
      </w:tr>
    </w:tbl>
    <w:p w:rsidR="00B512EA" w:rsidRDefault="00B512EA" w:rsidP="00BC18AD">
      <w:pPr>
        <w:rPr>
          <w:lang w:val="en-US"/>
        </w:rPr>
      </w:pPr>
    </w:p>
    <w:p w:rsidR="00E42B91" w:rsidRDefault="00E42B91" w:rsidP="00BC18AD">
      <w:pPr>
        <w:rPr>
          <w:lang w:val="en-US"/>
        </w:rPr>
      </w:pPr>
    </w:p>
    <w:p w:rsidR="00B512EA" w:rsidRDefault="00B512EA" w:rsidP="00BC18AD">
      <w:pPr>
        <w:rPr>
          <w:lang w:val="en-US"/>
        </w:rPr>
      </w:pPr>
    </w:p>
    <w:tbl>
      <w:tblPr>
        <w:tblStyle w:val="Trameclaire-Accent1"/>
        <w:tblpPr w:leftFromText="141" w:rightFromText="141" w:vertAnchor="text" w:horzAnchor="margin" w:tblpXSpec="right" w:tblpY="142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C47BC3" w:rsidTr="00855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47BC3" w:rsidRPr="008A34A1" w:rsidRDefault="00C47BC3" w:rsidP="00C47BC3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 w:rsidRPr="008A34A1">
              <w:rPr>
                <w:b w:val="0"/>
                <w:sz w:val="20"/>
                <w:lang w:val="en-US"/>
              </w:rPr>
              <w:t>MT</w:t>
            </w:r>
            <w:bookmarkStart w:id="1" w:name="OLE_LINK1"/>
            <w:r w:rsidRPr="008A34A1">
              <w:rPr>
                <w:b w:val="0"/>
                <w:sz w:val="20"/>
                <w:lang w:val="en-US"/>
              </w:rPr>
              <w:t xml:space="preserve"> </w:t>
            </w:r>
            <w:r w:rsidR="008552FE" w:rsidRPr="008A34A1">
              <w:rPr>
                <w:b w:val="0"/>
                <w:sz w:val="20"/>
                <w:lang w:val="en-US"/>
              </w:rPr>
              <w:t xml:space="preserve">                </w:t>
            </w:r>
            <w:r w:rsidR="008552FE" w:rsidRPr="008A34A1">
              <w:rPr>
                <w:b w:val="0"/>
                <w:color w:val="244061" w:themeColor="accent1" w:themeShade="80"/>
                <w:sz w:val="18"/>
                <w:lang w:val="en-US"/>
              </w:rPr>
              <w:t>|</w:t>
            </w:r>
            <w:r w:rsidRPr="008A34A1">
              <w:rPr>
                <w:b w:val="0"/>
                <w:color w:val="244061" w:themeColor="accent1" w:themeShade="80"/>
                <w:sz w:val="18"/>
                <w:lang w:val="en-US"/>
              </w:rPr>
              <w:t>GSM</w:t>
            </w:r>
            <w:bookmarkEnd w:id="1"/>
          </w:p>
          <w:p w:rsidR="008552FE" w:rsidRPr="008A34A1" w:rsidRDefault="008552FE" w:rsidP="00C47BC3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A34A1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C47BC3" w:rsidRPr="00E37FB6" w:rsidRDefault="00C47BC3" w:rsidP="008552FE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224FBE">
              <w:rPr>
                <w:b w:val="0"/>
                <w:color w:val="002060"/>
                <w:lang w:val="en-US"/>
              </w:rPr>
              <w:t xml:space="preserve">5 </w:t>
            </w:r>
            <w:r w:rsidR="008552FE"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="008552FE" w:rsidRPr="008552FE">
              <w:rPr>
                <w:b w:val="0"/>
                <w:color w:val="95B3D7" w:themeColor="accent1" w:themeTint="99"/>
                <w:sz w:val="16"/>
                <w:lang w:val="en-US"/>
              </w:rPr>
              <w:t>|33 dBm</w:t>
            </w:r>
          </w:p>
        </w:tc>
      </w:tr>
    </w:tbl>
    <w:p w:rsidR="00B512EA" w:rsidRDefault="00B512EA" w:rsidP="00BC18AD">
      <w:pPr>
        <w:rPr>
          <w:lang w:val="en-US"/>
        </w:rPr>
      </w:pPr>
    </w:p>
    <w:p w:rsidR="00B512EA" w:rsidRDefault="00B512EA" w:rsidP="00BC18AD">
      <w:pPr>
        <w:rPr>
          <w:lang w:val="en-US"/>
        </w:rPr>
      </w:pPr>
    </w:p>
    <w:tbl>
      <w:tblPr>
        <w:tblStyle w:val="Trameclaire-Accent1"/>
        <w:tblpPr w:leftFromText="141" w:rightFromText="141" w:vertAnchor="text" w:horzAnchor="margin" w:tblpXSpec="right" w:tblpY="11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8552FE" w:rsidTr="00855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8552FE" w:rsidRDefault="008552FE" w:rsidP="008552FE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8552FE" w:rsidRPr="008552FE" w:rsidRDefault="008552FE" w:rsidP="008552FE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8552FE" w:rsidRPr="00E37FB6" w:rsidRDefault="00034947" w:rsidP="008552FE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3</w:t>
            </w:r>
          </w:p>
        </w:tc>
      </w:tr>
    </w:tbl>
    <w:p w:rsidR="00BC18AD" w:rsidRDefault="00BC18AD" w:rsidP="00BC18AD">
      <w:pPr>
        <w:rPr>
          <w:lang w:val="en-US"/>
        </w:rPr>
      </w:pPr>
    </w:p>
    <w:p w:rsidR="00C47BC3" w:rsidRDefault="00C47BC3" w:rsidP="00BC18AD">
      <w:pPr>
        <w:rPr>
          <w:lang w:val="en-US"/>
        </w:rPr>
      </w:pPr>
    </w:p>
    <w:tbl>
      <w:tblPr>
        <w:tblStyle w:val="Trameclaire-Accent1"/>
        <w:tblpPr w:leftFromText="141" w:rightFromText="141" w:vertAnchor="text" w:horzAnchor="margin" w:tblpXSpec="right" w:tblpY="56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8552FE" w:rsidTr="00855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8552FE" w:rsidRDefault="008552FE" w:rsidP="008552FE">
            <w:pPr>
              <w:ind w:left="142" w:right="-108"/>
              <w:jc w:val="left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20"/>
                <w:lang w:val="en-US"/>
              </w:rPr>
              <w:t>CM</w:t>
            </w:r>
          </w:p>
          <w:p w:rsidR="008552FE" w:rsidRPr="00C140DC" w:rsidRDefault="008552FE" w:rsidP="008552FE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8552FE" w:rsidRPr="00E37FB6" w:rsidRDefault="008552FE" w:rsidP="008552FE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C47BC3" w:rsidRDefault="00C47BC3" w:rsidP="00BC18AD">
      <w:pPr>
        <w:rPr>
          <w:lang w:val="en-US"/>
        </w:rPr>
      </w:pPr>
    </w:p>
    <w:p w:rsidR="00C47BC3" w:rsidRDefault="00C47BC3" w:rsidP="00BC18AD">
      <w:pPr>
        <w:rPr>
          <w:lang w:val="en-US"/>
        </w:rPr>
      </w:pPr>
    </w:p>
    <w:p w:rsidR="004912AA" w:rsidRDefault="004912AA" w:rsidP="00BC18AD">
      <w:pPr>
        <w:rPr>
          <w:lang w:val="en-US"/>
        </w:rPr>
      </w:pPr>
    </w:p>
    <w:p w:rsidR="00B512EA" w:rsidRDefault="00707EB9" w:rsidP="00BC18AD">
      <w:pPr>
        <w:rPr>
          <w:lang w:val="en-US"/>
        </w:rPr>
      </w:pPr>
      <w:r>
        <w:rPr>
          <w:noProof/>
          <w:lang w:eastAsia="fr-FR"/>
        </w:rPr>
        <w:t xml:space="preserve"> </w:t>
      </w:r>
    </w:p>
    <w:tbl>
      <w:tblPr>
        <w:tblStyle w:val="Trameclaire-Accent1"/>
        <w:tblpPr w:leftFromText="141" w:rightFromText="141" w:vertAnchor="text" w:horzAnchor="margin" w:tblpXSpec="right" w:tblpY="-16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912AA" w:rsidTr="004F2A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912AA" w:rsidRPr="00C140DC" w:rsidRDefault="004912AA" w:rsidP="004F2AD0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  <w:r w:rsidRPr="008A34A1">
              <w:rPr>
                <w:b w:val="0"/>
                <w:sz w:val="20"/>
                <w:lang w:val="en-US"/>
              </w:rPr>
              <w:t xml:space="preserve">                 </w:t>
            </w:r>
            <w:r w:rsidRPr="008A34A1">
              <w:rPr>
                <w:b w:val="0"/>
                <w:color w:val="244061" w:themeColor="accent1" w:themeShade="80"/>
                <w:sz w:val="18"/>
                <w:lang w:val="en-US"/>
              </w:rPr>
              <w:t>|GSM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912AA" w:rsidRPr="002322E5" w:rsidRDefault="004912AA" w:rsidP="004912AA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10</w:t>
            </w:r>
          </w:p>
        </w:tc>
      </w:tr>
    </w:tbl>
    <w:p w:rsidR="00C140DC" w:rsidRDefault="00C140DC" w:rsidP="00BC18AD">
      <w:pPr>
        <w:rPr>
          <w:lang w:val="en-US"/>
        </w:rPr>
      </w:pPr>
    </w:p>
    <w:p w:rsidR="00C140DC" w:rsidRDefault="00C140DC" w:rsidP="00BC18AD">
      <w:pPr>
        <w:rPr>
          <w:lang w:val="en-US"/>
        </w:rPr>
      </w:pPr>
    </w:p>
    <w:p w:rsidR="00C140DC" w:rsidRDefault="00C140DC" w:rsidP="00BC18AD">
      <w:pPr>
        <w:rPr>
          <w:lang w:val="en-US"/>
        </w:rPr>
      </w:pPr>
    </w:p>
    <w:p w:rsidR="00C140DC" w:rsidRDefault="00C140DC" w:rsidP="00BC18AD">
      <w:pPr>
        <w:rPr>
          <w:lang w:val="en-US"/>
        </w:rPr>
      </w:pPr>
    </w:p>
    <w:p w:rsidR="007D29EE" w:rsidRDefault="007D29EE" w:rsidP="00BC18AD">
      <w:pPr>
        <w:rPr>
          <w:lang w:val="en-US"/>
        </w:rPr>
      </w:pPr>
    </w:p>
    <w:p w:rsidR="00496160" w:rsidRPr="007D29EE" w:rsidRDefault="00496160" w:rsidP="00BE69A7">
      <w:pPr>
        <w:rPr>
          <w:color w:val="808080" w:themeColor="background1" w:themeShade="80"/>
          <w:sz w:val="20"/>
        </w:rPr>
      </w:pPr>
    </w:p>
    <w:sectPr w:rsidR="00496160" w:rsidRPr="007D29EE" w:rsidSect="00E37FB6">
      <w:pgSz w:w="11906" w:h="16838"/>
      <w:pgMar w:top="426" w:right="282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34947"/>
    <w:rsid w:val="001350DC"/>
    <w:rsid w:val="00222E05"/>
    <w:rsid w:val="00224FBE"/>
    <w:rsid w:val="0023159A"/>
    <w:rsid w:val="002322E5"/>
    <w:rsid w:val="00280A8A"/>
    <w:rsid w:val="00282379"/>
    <w:rsid w:val="003609B5"/>
    <w:rsid w:val="0037076B"/>
    <w:rsid w:val="003C0ADB"/>
    <w:rsid w:val="003D7CFF"/>
    <w:rsid w:val="004912AA"/>
    <w:rsid w:val="00496160"/>
    <w:rsid w:val="005443B9"/>
    <w:rsid w:val="00573D50"/>
    <w:rsid w:val="005E2388"/>
    <w:rsid w:val="00707EB9"/>
    <w:rsid w:val="007D29EE"/>
    <w:rsid w:val="007E5979"/>
    <w:rsid w:val="00816585"/>
    <w:rsid w:val="008552FE"/>
    <w:rsid w:val="008A34A1"/>
    <w:rsid w:val="00AE6D01"/>
    <w:rsid w:val="00B1524E"/>
    <w:rsid w:val="00B512EA"/>
    <w:rsid w:val="00BC18AD"/>
    <w:rsid w:val="00BE69A7"/>
    <w:rsid w:val="00C140DC"/>
    <w:rsid w:val="00C47BC3"/>
    <w:rsid w:val="00D154BB"/>
    <w:rsid w:val="00DF5004"/>
    <w:rsid w:val="00E37FB6"/>
    <w:rsid w:val="00E42B91"/>
    <w:rsid w:val="00E97D86"/>
    <w:rsid w:val="00EA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33</cp:revision>
  <dcterms:created xsi:type="dcterms:W3CDTF">2010-09-14T16:17:00Z</dcterms:created>
  <dcterms:modified xsi:type="dcterms:W3CDTF">2010-11-06T13:35:00Z</dcterms:modified>
</cp:coreProperties>
</file>