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40A" w:rsidRDefault="00260B64" w:rsidP="0055140A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3FDB44" wp14:editId="00CBA53C">
                <wp:simplePos x="0" y="0"/>
                <wp:positionH relativeFrom="column">
                  <wp:posOffset>-685082</wp:posOffset>
                </wp:positionH>
                <wp:positionV relativeFrom="paragraph">
                  <wp:posOffset>-334038</wp:posOffset>
                </wp:positionV>
                <wp:extent cx="7744571" cy="755015"/>
                <wp:effectExtent l="0" t="0" r="0" b="698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4571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140A" w:rsidRPr="00BC18AD" w:rsidRDefault="006F6DA1" w:rsidP="00260B64">
                            <w:pPr>
                              <w:ind w:left="567"/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F6DA1">
                              <w:rPr>
                                <w:b/>
                                <w:smallCaps/>
                                <w:color w:val="FFC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D3M</w:t>
                            </w: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G.P</w:t>
                            </w:r>
                            <w:r w:rsidR="00EC380A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eri</w:t>
                            </w:r>
                            <w:bookmarkStart w:id="0" w:name="_GoBack"/>
                            <w:bookmarkEnd w:id="0"/>
                            <w:r w:rsidR="0055140A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793FE4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55140A"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 w:rsidR="0055140A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BI_</w:t>
                            </w:r>
                            <w:r w:rsidR="00F95AA6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CC645B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53.95pt;margin-top:-26.3pt;width:609.8pt;height:59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tRHggIAAGcFAAAOAAAAZHJzL2Uyb0RvYy54bWysVE1v2zAMvQ/YfxB0X51kSbMFdYqsRYcB&#10;RVusHQrspshSY0wSNYmJnf36UbKdBt0uHXaxKfGR4scjz85ba9hOhViDK/n4ZMSZchKq2j2V/NvD&#10;1bsPnEUUrhIGnCr5XkV+vnz75qzxCzWBDZhKBUZOXFw0vuQbRL8oiig3yop4Al45UmoIViAdw1NR&#10;BdGQd2uKyWh0WjQQKh9Aqhjp9rJT8mX2r7WSeKt1VMhMySk2zN+Qv+v0LZZnYvEUhN/Usg9D/EMU&#10;VtSOHj24uhQo2DbUf7iytQwQQeOJBFuA1rVUOQfKZjx6kc39RniVc6HiRH8oU/x/buXN7i6wuir5&#10;hDMnLLXoOzWKVYqhalGxSSpR4+OCkPeesNh+gpZaPdxHukyZtzrY9KecGOmp2PtDgckTk3Q5n0+n&#10;s/mYM0m6+Ww2Gs+Sm+LZ2oeInxVYloSSB2pgrqvYXUfsoAMkPebgqjYmN9E41pT89P1slA0OGnJu&#10;XMKqTIfeTcqoizxLuDcqYYz7qjSVIyeQLjIR1YUJbCeIQkJK5TDnnv0SOqE0BfEawx7/HNVrjLs8&#10;hpfB4cHY1g5Czv5F2NWPIWTd4anmR3knEdt123d6DdWeGh2gm5bo5VVN3bgWEe9EoPGg3tLI4y19&#10;tAGqOvQSZxsIv/52n/DEWtJy1tC4lTz+3IqgODNfHPH543g6TfOZD8SRCR3CsWZ9rHFbewHUDmIS&#10;RZfFhEcziDqAfaTNsEqvkko4SW+XHAfxArslQJtFqtUqg2givcBrd+9lcp26k7j20D6K4HtCpqG4&#10;gWEwxeIFLztssnSw2iLoOpM2Fbiral94muZM+37zpHVxfM6o5/24/A0AAP//AwBQSwMEFAAGAAgA&#10;AAAhAAHVmgfiAAAADAEAAA8AAABkcnMvZG93bnJldi54bWxMj8FuwjAMhu+T9g6RJ+0GKZ0oUJoi&#10;VAlNmrYDjMtubmPaak3SNQG6Pf3MafPJlj/9/pxtRtOJCw2+dVbBbBqBIFs53dpawfF9N1mC8AGt&#10;xs5ZUvBNHjb5/V2GqXZXu6fLIdSCQ6xPUUETQp9K6auGDPqp68ny7uQGg4HHoZZ6wCuHm07GUZRI&#10;g63lCw32VDRUfR7ORsFLsXvDfRmb5U9XPL+etv3X8WOu1OPDuF2DCDSGPxhu+qwOOTuV7my1F52C&#10;ySxarJjlbh4nIG4I1wJEqSBJnkDmmfz/RP4LAAD//wMAUEsBAi0AFAAGAAgAAAAhALaDOJL+AAAA&#10;4QEAABMAAAAAAAAAAAAAAAAAAAAAAFtDb250ZW50X1R5cGVzXS54bWxQSwECLQAUAAYACAAAACEA&#10;OP0h/9YAAACUAQAACwAAAAAAAAAAAAAAAAAvAQAAX3JlbHMvLnJlbHNQSwECLQAUAAYACAAAACEA&#10;GqLUR4ICAABnBQAADgAAAAAAAAAAAAAAAAAuAgAAZHJzL2Uyb0RvYy54bWxQSwECLQAUAAYACAAA&#10;ACEAAdWaB+IAAAAMAQAADwAAAAAAAAAAAAAAAADcBAAAZHJzL2Rvd25yZXYueG1sUEsFBgAAAAAE&#10;AAQA8wAAAOsFAAAAAA==&#10;" filled="f" stroked="f" strokeweight=".5pt">
                <v:textbox>
                  <w:txbxContent>
                    <w:p w:rsidR="0055140A" w:rsidRPr="00BC18AD" w:rsidRDefault="006F6DA1" w:rsidP="00260B64">
                      <w:pPr>
                        <w:ind w:left="567"/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6F6DA1">
                        <w:rPr>
                          <w:b/>
                          <w:smallCaps/>
                          <w:color w:val="FFC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D3M</w:t>
                      </w: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G.P</w:t>
                      </w:r>
                      <w:r w:rsidR="00EC380A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eri</w:t>
                      </w:r>
                      <w:bookmarkStart w:id="1" w:name="_GoBack"/>
                      <w:bookmarkEnd w:id="1"/>
                      <w:r w:rsidR="0055140A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793FE4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55140A"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 w:rsidR="0055140A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BI_</w:t>
                      </w:r>
                      <w:r w:rsidR="00F95AA6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CC645B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84</w:t>
                      </w:r>
                    </w:p>
                  </w:txbxContent>
                </v:textbox>
              </v:shape>
            </w:pict>
          </mc:Fallback>
        </mc:AlternateContent>
      </w:r>
      <w:r w:rsidR="0055140A"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713536" behindDoc="1" locked="0" layoutInCell="1" allowOverlap="1" wp14:anchorId="1F8EA6FF" wp14:editId="3EA940F5">
            <wp:simplePos x="0" y="0"/>
            <wp:positionH relativeFrom="column">
              <wp:posOffset>-1652905</wp:posOffset>
            </wp:positionH>
            <wp:positionV relativeFrom="paragraph">
              <wp:posOffset>-368935</wp:posOffset>
            </wp:positionV>
            <wp:extent cx="8942070" cy="102933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40A" w:rsidRDefault="0055140A" w:rsidP="0055140A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E2DBE72" wp14:editId="3BF00FEE">
                <wp:simplePos x="0" y="0"/>
                <wp:positionH relativeFrom="column">
                  <wp:posOffset>-686048</wp:posOffset>
                </wp:positionH>
                <wp:positionV relativeFrom="paragraph">
                  <wp:posOffset>83461</wp:posOffset>
                </wp:positionV>
                <wp:extent cx="8237551" cy="356870"/>
                <wp:effectExtent l="0" t="0" r="0" b="508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7551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140A" w:rsidRPr="00816B15" w:rsidRDefault="00793FE4" w:rsidP="00260B64">
                            <w:pPr>
                              <w:ind w:left="284"/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6B15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1673FA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Microcell|  </w:t>
                            </w:r>
                            <w:r w:rsidR="006F6DA1" w:rsidRPr="006F6DA1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Str. G. Enescu, </w:t>
                            </w:r>
                            <w:r w:rsidR="006F6DA1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="006F6DA1" w:rsidRPr="006F6DA1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r.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left:0;text-align:left;margin-left:-54pt;margin-top:6.55pt;width:648.65pt;height:28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y1HhgIAAG4FAAAOAAAAZHJzL2Uyb0RvYy54bWysVN9P2zAQfp+0/8Hy+0hbWmAVKepATJMQ&#10;oMGEtDfXsWk02+fZ1ybdX7+zk5SK7YVpL8nZ9935vvt1ftFaw7YqxBpcycdHI86Uk1DV7rnk3x6v&#10;P5xxFlG4ShhwquQ7FfnF4v2788bP1QTWYCoVGDlxcd74kq8R/bwoolwrK+IReOVIqSFYgXQMz0UV&#10;REPerSkmo9FJ0UCofACpYqTbq07JF9m/1krindZRITMlp9gwf0P+rtK3WJyL+XMQfl3LPgzxD1FY&#10;UTt6dO/qSqBgm1D/4crWMkAEjUcSbAFa11JlDsRmPHrF5mEtvMpcKDnR79MU/59bebu9D6yuSj7l&#10;zAlLJfpOhWKVYqhaVGyaUtT4OCfkgycstp+gpVIP95EuE/NWB5v+xImRnpK92yeYPDFJl2eT49PZ&#10;bMyZJN3x7OTsNFegeLH2IeJnBZYloeSBCpjzKrY3ESkSgg6Q9JiD69qYXETjWFPyk+PZKBvsNWRh&#10;XMKq3A69m8SoizxLuDMqYYz7qjSlIxNIF7kR1aUJbCuohYSUymHmnv0SOqE0BfEWwx7/EtVbjDse&#10;w8vgcG9sawchs38VdvVjCFl3eErkAe8kYrtqcx/sC7uCakf1DtANTfTyuqai3IiI9yLQlFCJafLx&#10;jj7aACUfeomzNYRff7tPeGpe0nLW0NSVPP7ciKA4M18ctfXH8XSaxjQfprPTCR3CoWZ1qHEbewlU&#10;FWooii6LCY9mEHUA+0QLYpleJZVwkt4uOQ7iJXa7gBaMVMtlBtFgeoE37sHL5DoVKbXcY/skgu/7&#10;Ms3GLQzzKeav2rPDJksHyw2CrnPvpjx3We3zT0OdW7pfQGlrHJ4z6mVNLn4DAAD//wMAUEsDBBQA&#10;BgAIAAAAIQB1td1E4gAAAAsBAAAPAAAAZHJzL2Rvd25yZXYueG1sTI9BS8NAEIXvgv9hGcFbu0mL&#10;JcZsSgkUQfTQ2ou3SXabBHdnY3bbRn+905Oehsd7vPlesZ6cFWczht6TgnSegDDUeN1Tq+Dwvp1l&#10;IEJE0mg9GQXfJsC6vL0pMNf+Qjtz3sdWcAmFHBV0MQ65lKHpjMMw94Mh9o5+dBhZjq3UI1643Fm5&#10;SJKVdNgTf+hwMFVnms/9ySl4qbZvuKsXLvux1fPrcTN8HT4elLq/mzZPIKKZ4l8YrviMDiUz1f5E&#10;OgirYJYmGY+J7CxTENdEmj0uQdQKVnxlWcj/G8pfAAAA//8DAFBLAQItABQABgAIAAAAIQC2gziS&#10;/gAAAOEBAAATAAAAAAAAAAAAAAAAAAAAAABbQ29udGVudF9UeXBlc10ueG1sUEsBAi0AFAAGAAgA&#10;AAAhADj9If/WAAAAlAEAAAsAAAAAAAAAAAAAAAAALwEAAF9yZWxzLy5yZWxzUEsBAi0AFAAGAAgA&#10;AAAhAI4fLUeGAgAAbgUAAA4AAAAAAAAAAAAAAAAALgIAAGRycy9lMm9Eb2MueG1sUEsBAi0AFAAG&#10;AAgAAAAhAHW13UTiAAAACwEAAA8AAAAAAAAAAAAAAAAA4AQAAGRycy9kb3ducmV2LnhtbFBLBQYA&#10;AAAABAAEAPMAAADvBQAAAAA=&#10;" filled="f" stroked="f" strokeweight=".5pt">
                <v:textbox>
                  <w:txbxContent>
                    <w:p w:rsidR="0055140A" w:rsidRPr="00816B15" w:rsidRDefault="00793FE4" w:rsidP="00260B64">
                      <w:pPr>
                        <w:ind w:left="284"/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16B15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1673FA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Microcell|  </w:t>
                      </w:r>
                      <w:r w:rsidR="006F6DA1" w:rsidRPr="006F6DA1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Str. G. Enescu, </w:t>
                      </w:r>
                      <w:r w:rsidR="006F6DA1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="006F6DA1" w:rsidRPr="006F6DA1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r. 14</w:t>
                      </w:r>
                    </w:p>
                  </w:txbxContent>
                </v:textbox>
              </v:shape>
            </w:pict>
          </mc:Fallback>
        </mc:AlternateContent>
      </w:r>
    </w:p>
    <w:p w:rsidR="0055140A" w:rsidRDefault="0055140A" w:rsidP="0055140A"/>
    <w:p w:rsidR="0055140A" w:rsidRDefault="0055140A" w:rsidP="00DF5004">
      <w:pPr>
        <w:rPr>
          <w:lang w:val="ro-RO"/>
        </w:rPr>
      </w:pPr>
    </w:p>
    <w:p w:rsidR="0055140A" w:rsidRDefault="0055140A" w:rsidP="00DF5004">
      <w:pPr>
        <w:rPr>
          <w:sz w:val="10"/>
          <w:lang w:val="ro-RO"/>
        </w:rPr>
      </w:pPr>
    </w:p>
    <w:p w:rsidR="0093721B" w:rsidRDefault="0093721B" w:rsidP="00DF5004">
      <w:pPr>
        <w:rPr>
          <w:sz w:val="10"/>
          <w:lang w:val="ro-RO"/>
        </w:rPr>
      </w:pPr>
    </w:p>
    <w:p w:rsidR="0093721B" w:rsidRPr="004224CD" w:rsidRDefault="0093721B" w:rsidP="00DF5004">
      <w:pPr>
        <w:rPr>
          <w:sz w:val="10"/>
          <w:lang w:val="ro-RO"/>
        </w:rPr>
      </w:pPr>
    </w:p>
    <w:tbl>
      <w:tblPr>
        <w:tblpPr w:leftFromText="141" w:rightFromText="141" w:vertAnchor="text" w:horzAnchor="margin" w:tblpXSpec="right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6"/>
        <w:gridCol w:w="1829"/>
        <w:gridCol w:w="1829"/>
        <w:gridCol w:w="2864"/>
        <w:gridCol w:w="2412"/>
      </w:tblGrid>
      <w:tr w:rsidR="00EF3427" w:rsidRPr="00DB6B74" w:rsidTr="00EF3427">
        <w:trPr>
          <w:trHeight w:val="527"/>
        </w:trPr>
        <w:tc>
          <w:tcPr>
            <w:tcW w:w="1486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EF3427" w:rsidRPr="00573D50" w:rsidRDefault="00EF3427" w:rsidP="00EF3427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</w:t>
            </w:r>
          </w:p>
        </w:tc>
        <w:tc>
          <w:tcPr>
            <w:tcW w:w="182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EF3427" w:rsidRPr="00573D50" w:rsidRDefault="00EF3427" w:rsidP="00EF3427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LAC</w:t>
            </w:r>
          </w:p>
        </w:tc>
        <w:tc>
          <w:tcPr>
            <w:tcW w:w="182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EF3427" w:rsidRPr="00573D50" w:rsidRDefault="00EF3427" w:rsidP="00EF3427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CID</w:t>
            </w:r>
          </w:p>
        </w:tc>
        <w:tc>
          <w:tcPr>
            <w:tcW w:w="2864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EF3427" w:rsidRPr="00573D50" w:rsidRDefault="00EF3427" w:rsidP="00EF3427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TRX</w:t>
            </w:r>
          </w:p>
        </w:tc>
        <w:tc>
          <w:tcPr>
            <w:tcW w:w="2412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</w:tcPr>
          <w:p w:rsidR="00EF3427" w:rsidRPr="00573D50" w:rsidRDefault="00EF3427" w:rsidP="00EF3427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Diverse</w:t>
            </w:r>
          </w:p>
        </w:tc>
      </w:tr>
      <w:tr w:rsidR="00EF3427" w:rsidRPr="00D5248D" w:rsidTr="00EF3427">
        <w:trPr>
          <w:trHeight w:val="652"/>
        </w:trPr>
        <w:tc>
          <w:tcPr>
            <w:tcW w:w="1486" w:type="dxa"/>
            <w:tcBorders>
              <w:top w:val="double" w:sz="4" w:space="0" w:color="FF0000"/>
              <w:left w:val="single" w:sz="4" w:space="0" w:color="FF6600"/>
              <w:bottom w:val="single" w:sz="4" w:space="0" w:color="FF6600"/>
              <w:right w:val="dashed" w:sz="4" w:space="0" w:color="FF6600"/>
            </w:tcBorders>
            <w:shd w:val="clear" w:color="auto" w:fill="FFFFCC"/>
            <w:vAlign w:val="center"/>
          </w:tcPr>
          <w:p w:rsidR="00EF3427" w:rsidRDefault="00CC645B" w:rsidP="00EF3427">
            <w:pPr>
              <w:ind w:left="-97" w:right="-70"/>
              <w:jc w:val="center"/>
              <w:rPr>
                <w:rFonts w:cstheme="minorHAnsi"/>
                <w:b/>
                <w:color w:val="FF6600"/>
                <w:sz w:val="40"/>
                <w:lang w:val="en-US"/>
              </w:rPr>
            </w:pPr>
            <w:r>
              <w:rPr>
                <w:rFonts w:cstheme="minorHAnsi"/>
                <w:b/>
                <w:color w:val="FF6600"/>
                <w:sz w:val="40"/>
                <w:lang w:val="en-US"/>
              </w:rPr>
              <w:t>89</w:t>
            </w:r>
          </w:p>
        </w:tc>
        <w:tc>
          <w:tcPr>
            <w:tcW w:w="1829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EF3427" w:rsidRPr="001662E4" w:rsidRDefault="00EF3427" w:rsidP="00EF3427">
            <w:pPr>
              <w:spacing w:line="276" w:lineRule="auto"/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5140A"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100</w:t>
            </w:r>
          </w:p>
        </w:tc>
        <w:tc>
          <w:tcPr>
            <w:tcW w:w="1829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EF3427" w:rsidRDefault="00F95AA6" w:rsidP="00CC645B">
            <w:pPr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8</w:t>
            </w:r>
            <w:r w:rsidR="00CC645B">
              <w:rPr>
                <w:rFonts w:ascii="Comic Sans MS" w:hAnsi="Comic Sans MS"/>
                <w:color w:val="FF0066"/>
                <w:lang w:val="en-US"/>
              </w:rPr>
              <w:t>84</w:t>
            </w:r>
            <w:r w:rsidR="00EF3427" w:rsidRPr="0055140A">
              <w:rPr>
                <w:rFonts w:ascii="Comic Sans MS" w:hAnsi="Comic Sans MS"/>
                <w:lang w:val="en-US"/>
              </w:rPr>
              <w:t>1</w:t>
            </w:r>
          </w:p>
        </w:tc>
        <w:tc>
          <w:tcPr>
            <w:tcW w:w="2864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single" w:sz="4" w:space="0" w:color="FF6600"/>
            </w:tcBorders>
            <w:vAlign w:val="center"/>
          </w:tcPr>
          <w:p w:rsidR="00EF3427" w:rsidRDefault="00F95AA6" w:rsidP="00EF3427">
            <w:pPr>
              <w:ind w:left="-97" w:right="-70"/>
              <w:jc w:val="center"/>
              <w:rPr>
                <w:rFonts w:cstheme="minorHAnsi"/>
                <w:color w:val="FF0066"/>
              </w:rPr>
            </w:pPr>
            <w:r>
              <w:rPr>
                <w:rFonts w:cstheme="minorHAnsi"/>
                <w:color w:val="FF0066"/>
              </w:rPr>
              <w:t>2</w:t>
            </w:r>
          </w:p>
          <w:p w:rsidR="001D58DA" w:rsidRPr="001D58DA" w:rsidRDefault="001D58DA" w:rsidP="00EF3427">
            <w:pPr>
              <w:ind w:left="-97" w:right="-70"/>
              <w:jc w:val="center"/>
              <w:rPr>
                <w:rFonts w:cstheme="minorHAnsi"/>
                <w:color w:val="FF0066"/>
                <w:sz w:val="4"/>
              </w:rPr>
            </w:pPr>
          </w:p>
          <w:p w:rsidR="00EF3427" w:rsidRDefault="00CC645B" w:rsidP="00EF3427">
            <w:pPr>
              <w:ind w:left="-97" w:right="-70"/>
              <w:jc w:val="center"/>
              <w:rPr>
                <w:rFonts w:cstheme="minorHAnsi"/>
                <w:color w:val="FF0066"/>
              </w:rPr>
            </w:pPr>
            <w:r>
              <w:rPr>
                <w:rFonts w:cstheme="minorHAnsi"/>
                <w:color w:val="A6A6A6" w:themeColor="background1" w:themeShade="A6"/>
                <w:sz w:val="16"/>
              </w:rPr>
              <w:t>H64, H89</w:t>
            </w:r>
          </w:p>
        </w:tc>
        <w:tc>
          <w:tcPr>
            <w:tcW w:w="2412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single" w:sz="4" w:space="0" w:color="FF6600"/>
            </w:tcBorders>
            <w:vAlign w:val="center"/>
          </w:tcPr>
          <w:p w:rsidR="00EF3427" w:rsidRPr="00CC645B" w:rsidRDefault="00EF3427" w:rsidP="000F6EEE">
            <w:pPr>
              <w:ind w:left="-70" w:right="-69"/>
              <w:jc w:val="center"/>
              <w:rPr>
                <w:rFonts w:ascii="Constantia" w:hAnsi="Constantia"/>
                <w:color w:val="CC0066"/>
                <w:sz w:val="20"/>
                <w:lang w:val="en-US"/>
              </w:rPr>
            </w:pPr>
            <w:r w:rsidRPr="007473B3">
              <w:rPr>
                <w:rFonts w:ascii="Constantia" w:hAnsi="Constantia"/>
                <w:color w:val="CC0066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RAM -</w:t>
            </w:r>
            <w:r w:rsidR="003F258E" w:rsidRPr="007473B3">
              <w:rPr>
                <w:rFonts w:ascii="Constantia" w:hAnsi="Constantia"/>
                <w:color w:val="CC0066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</w:t>
            </w:r>
            <w:r w:rsidR="00CC645B" w:rsidRPr="007473B3">
              <w:rPr>
                <w:rFonts w:ascii="Constantia" w:hAnsi="Constantia"/>
                <w:color w:val="CC0066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</w:t>
            </w:r>
            <w:r w:rsidRPr="007473B3">
              <w:rPr>
                <w:rFonts w:ascii="Constantia" w:hAnsi="Constantia"/>
                <w:color w:val="CC0066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dBm</w:t>
            </w:r>
          </w:p>
          <w:p w:rsidR="00EF3427" w:rsidRPr="007473B3" w:rsidRDefault="00EF3427" w:rsidP="000F6EEE">
            <w:pPr>
              <w:ind w:left="-70" w:right="-69"/>
              <w:jc w:val="center"/>
              <w:rPr>
                <w:rFonts w:ascii="Constantia" w:hAnsi="Constantia"/>
                <w:color w:val="31849B" w:themeColor="accent5" w:themeShade="BF"/>
                <w:sz w:val="2"/>
                <w:lang w:val="en-US"/>
              </w:rPr>
            </w:pPr>
          </w:p>
          <w:p w:rsidR="00EF3427" w:rsidRPr="005E651D" w:rsidRDefault="003F258E" w:rsidP="00BD2E1A">
            <w:pPr>
              <w:ind w:left="-70" w:right="-69"/>
              <w:jc w:val="center"/>
              <w:rPr>
                <w:rFonts w:cstheme="minorHAnsi"/>
                <w:color w:val="FF0066"/>
                <w:lang w:val="en-US"/>
              </w:rPr>
            </w:pPr>
            <w:r>
              <w:rPr>
                <w:rFonts w:cstheme="minorHAnsi"/>
                <w:smallCaps/>
                <w:color w:val="984806" w:themeColor="accent6" w:themeShade="80"/>
                <w:sz w:val="20"/>
                <w:lang w:val="en-US"/>
              </w:rPr>
              <w:t xml:space="preserve">Not </w:t>
            </w:r>
            <w:r w:rsidR="00EF3427" w:rsidRPr="005E651D">
              <w:rPr>
                <w:rFonts w:cstheme="minorHAnsi"/>
                <w:smallCaps/>
                <w:color w:val="984806" w:themeColor="accent6" w:themeShade="80"/>
                <w:sz w:val="20"/>
                <w:lang w:val="en-US"/>
              </w:rPr>
              <w:t>Barred</w:t>
            </w:r>
          </w:p>
        </w:tc>
      </w:tr>
    </w:tbl>
    <w:p w:rsidR="0055140A" w:rsidRDefault="0055140A" w:rsidP="00DF5004">
      <w:pPr>
        <w:rPr>
          <w:lang w:val="ro-RO"/>
        </w:rPr>
      </w:pPr>
    </w:p>
    <w:p w:rsidR="0055140A" w:rsidRDefault="00EF3427" w:rsidP="00DF5004">
      <w:pPr>
        <w:rPr>
          <w:lang w:val="ro-RO"/>
        </w:rPr>
      </w:pPr>
      <w:r>
        <w:rPr>
          <w:noProof/>
          <w:color w:val="7F7F7F" w:themeColor="text1" w:themeTint="80"/>
          <w:sz w:val="20"/>
          <w:lang w:eastAsia="fr-FR"/>
        </w:rPr>
        <w:drawing>
          <wp:anchor distT="0" distB="0" distL="114300" distR="114300" simplePos="0" relativeHeight="251717632" behindDoc="1" locked="0" layoutInCell="1" allowOverlap="1" wp14:anchorId="039FE253" wp14:editId="27BA3ADC">
            <wp:simplePos x="0" y="0"/>
            <wp:positionH relativeFrom="column">
              <wp:posOffset>-654050</wp:posOffset>
            </wp:positionH>
            <wp:positionV relativeFrom="paragraph">
              <wp:posOffset>141605</wp:posOffset>
            </wp:positionV>
            <wp:extent cx="1312545" cy="625475"/>
            <wp:effectExtent l="635" t="0" r="2540" b="2540"/>
            <wp:wrapNone/>
            <wp:docPr id="141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12545" cy="62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40A" w:rsidRDefault="0055140A" w:rsidP="00DF5004">
      <w:pPr>
        <w:rPr>
          <w:lang w:val="ro-RO"/>
        </w:rPr>
      </w:pPr>
    </w:p>
    <w:p w:rsidR="0055140A" w:rsidRDefault="0055140A" w:rsidP="00DF5004">
      <w:pPr>
        <w:rPr>
          <w:lang w:val="ro-RO"/>
        </w:rPr>
      </w:pPr>
    </w:p>
    <w:p w:rsidR="0055140A" w:rsidRDefault="0055140A" w:rsidP="00DF5004">
      <w:pPr>
        <w:rPr>
          <w:lang w:val="ro-RO"/>
        </w:rPr>
      </w:pPr>
    </w:p>
    <w:p w:rsidR="0093721B" w:rsidRPr="00255972" w:rsidRDefault="0093721B" w:rsidP="00B703A1">
      <w:pPr>
        <w:ind w:left="0"/>
        <w:rPr>
          <w:color w:val="7F7F7F" w:themeColor="text1" w:themeTint="80"/>
          <w:sz w:val="4"/>
          <w:lang w:val="ro-RO"/>
        </w:rPr>
      </w:pPr>
    </w:p>
    <w:p w:rsidR="00575F78" w:rsidRDefault="00346F75" w:rsidP="00EF3427">
      <w:pPr>
        <w:spacing w:line="276" w:lineRule="auto"/>
        <w:ind w:left="709"/>
        <w:rPr>
          <w:color w:val="595959" w:themeColor="text1" w:themeTint="A6"/>
          <w:sz w:val="20"/>
          <w:lang w:val="ro-RO"/>
        </w:rPr>
      </w:pPr>
      <w:r>
        <w:rPr>
          <w:color w:val="595959" w:themeColor="text1" w:themeTint="A6"/>
          <w:sz w:val="20"/>
          <w:lang w:val="ro-RO"/>
        </w:rPr>
        <w:t xml:space="preserve">Inca un </w:t>
      </w:r>
      <w:r w:rsidRPr="00346F75">
        <w:rPr>
          <w:i/>
          <w:color w:val="595959" w:themeColor="text1" w:themeTint="A6"/>
          <w:sz w:val="20"/>
          <w:lang w:val="ro-RO"/>
        </w:rPr>
        <w:t>microcell</w:t>
      </w:r>
      <w:r>
        <w:rPr>
          <w:color w:val="595959" w:themeColor="text1" w:themeTint="A6"/>
          <w:sz w:val="20"/>
          <w:lang w:val="ro-RO"/>
        </w:rPr>
        <w:t xml:space="preserve"> din vestita faza </w:t>
      </w:r>
      <w:r w:rsidRPr="00346F75">
        <w:rPr>
          <w:color w:val="948A54" w:themeColor="background2" w:themeShade="80"/>
          <w:sz w:val="20"/>
          <w:lang w:val="ro-RO"/>
        </w:rPr>
        <w:t>D3M</w:t>
      </w:r>
      <w:r>
        <w:rPr>
          <w:color w:val="595959" w:themeColor="text1" w:themeTint="A6"/>
          <w:sz w:val="20"/>
          <w:lang w:val="ro-RO"/>
        </w:rPr>
        <w:t xml:space="preserve">, </w:t>
      </w:r>
      <w:r w:rsidR="007473B3">
        <w:rPr>
          <w:color w:val="595959" w:themeColor="text1" w:themeTint="A6"/>
          <w:sz w:val="20"/>
          <w:lang w:val="ro-RO"/>
        </w:rPr>
        <w:t>dat în functie</w:t>
      </w:r>
      <w:r>
        <w:rPr>
          <w:color w:val="595959" w:themeColor="text1" w:themeTint="A6"/>
          <w:sz w:val="20"/>
          <w:lang w:val="ro-RO"/>
        </w:rPr>
        <w:t xml:space="preserve"> pe</w:t>
      </w:r>
      <w:r w:rsidR="00B53D77">
        <w:rPr>
          <w:color w:val="595959" w:themeColor="text1" w:themeTint="A6"/>
          <w:sz w:val="20"/>
          <w:lang w:val="ro-RO"/>
        </w:rPr>
        <w:t xml:space="preserve"> </w:t>
      </w:r>
      <w:r w:rsidR="006F6DA1">
        <w:rPr>
          <w:smallCaps/>
          <w:color w:val="7030A0"/>
          <w:sz w:val="20"/>
          <w:lang w:val="ro-RO"/>
        </w:rPr>
        <w:t>21 septembrie 1999</w:t>
      </w:r>
      <w:r>
        <w:rPr>
          <w:color w:val="595959" w:themeColor="text1" w:themeTint="A6"/>
          <w:sz w:val="20"/>
          <w:lang w:val="ro-RO"/>
        </w:rPr>
        <w:t xml:space="preserve"> ; eu nu am ajuns niciodata în vizita pâna la el (chiar daca nu eram departe, m-a</w:t>
      </w:r>
      <w:r w:rsidR="00623AD5">
        <w:rPr>
          <w:color w:val="595959" w:themeColor="text1" w:themeTint="A6"/>
          <w:sz w:val="20"/>
          <w:lang w:val="ro-RO"/>
        </w:rPr>
        <w:t>m concentrat numai asupra bulevardului</w:t>
      </w:r>
      <w:r>
        <w:rPr>
          <w:color w:val="595959" w:themeColor="text1" w:themeTint="A6"/>
          <w:sz w:val="20"/>
          <w:lang w:val="ro-RO"/>
        </w:rPr>
        <w:t xml:space="preserve"> Magheru), </w:t>
      </w:r>
      <w:r w:rsidRPr="00346F75">
        <w:rPr>
          <w:color w:val="7F7F7F" w:themeColor="text1" w:themeTint="80"/>
          <w:sz w:val="20"/>
          <w:lang w:val="ro-RO"/>
        </w:rPr>
        <w:t xml:space="preserve">însa l-am monitorizat din întâmplare asa ca dispun de date complete despre el, plus ca l-am gasit </w:t>
      </w:r>
      <w:r w:rsidR="00623AD5">
        <w:rPr>
          <w:color w:val="7F7F7F" w:themeColor="text1" w:themeTint="80"/>
          <w:sz w:val="20"/>
          <w:lang w:val="ro-RO"/>
        </w:rPr>
        <w:t xml:space="preserve">si </w:t>
      </w:r>
      <w:r w:rsidRPr="00346F75">
        <w:rPr>
          <w:color w:val="7F7F7F" w:themeColor="text1" w:themeTint="80"/>
          <w:sz w:val="20"/>
          <w:lang w:val="ro-RO"/>
        </w:rPr>
        <w:t xml:space="preserve">foarte usor pe Google </w:t>
      </w:r>
      <w:r w:rsidRPr="00346F75">
        <w:rPr>
          <w:i/>
          <w:color w:val="7F7F7F" w:themeColor="text1" w:themeTint="80"/>
          <w:sz w:val="20"/>
          <w:lang w:val="ro-RO"/>
        </w:rPr>
        <w:t>StreetView</w:t>
      </w:r>
      <w:r w:rsidRPr="00346F75">
        <w:rPr>
          <w:color w:val="7F7F7F" w:themeColor="text1" w:themeTint="80"/>
          <w:sz w:val="20"/>
          <w:lang w:val="ro-RO"/>
        </w:rPr>
        <w:t>...</w:t>
      </w:r>
    </w:p>
    <w:p w:rsidR="00B53D77" w:rsidRDefault="00B53D77" w:rsidP="00EF3427">
      <w:pPr>
        <w:spacing w:line="276" w:lineRule="auto"/>
        <w:ind w:left="709"/>
        <w:rPr>
          <w:color w:val="595959" w:themeColor="text1" w:themeTint="A6"/>
          <w:sz w:val="18"/>
          <w:lang w:val="ro-RO"/>
        </w:rPr>
      </w:pPr>
    </w:p>
    <w:p w:rsidR="00C5420C" w:rsidRPr="00CA760F" w:rsidRDefault="00C5420C" w:rsidP="00EF3427">
      <w:pPr>
        <w:spacing w:line="276" w:lineRule="auto"/>
        <w:ind w:left="709"/>
        <w:rPr>
          <w:color w:val="595959" w:themeColor="text1" w:themeTint="A6"/>
          <w:sz w:val="4"/>
          <w:lang w:val="ro-RO"/>
        </w:rPr>
      </w:pPr>
    </w:p>
    <w:p w:rsidR="00CA760F" w:rsidRDefault="00CA760F" w:rsidP="00837B4D">
      <w:pPr>
        <w:spacing w:line="276" w:lineRule="auto"/>
        <w:ind w:left="0"/>
        <w:rPr>
          <w:color w:val="595959" w:themeColor="text1" w:themeTint="A6"/>
          <w:sz w:val="12"/>
          <w:lang w:val="ro-RO"/>
        </w:rPr>
      </w:pPr>
    </w:p>
    <w:p w:rsidR="00837B4D" w:rsidRPr="00C078A8" w:rsidRDefault="00837B4D" w:rsidP="00837B4D">
      <w:pPr>
        <w:spacing w:line="276" w:lineRule="auto"/>
        <w:ind w:left="0"/>
        <w:rPr>
          <w:color w:val="595959" w:themeColor="text1" w:themeTint="A6"/>
          <w:sz w:val="12"/>
          <w:lang w:val="ro-RO"/>
        </w:rPr>
      </w:pPr>
    </w:p>
    <w:p w:rsidR="00CA760F" w:rsidRPr="00CA760F" w:rsidRDefault="00CA760F" w:rsidP="00CA760F">
      <w:pPr>
        <w:spacing w:line="276" w:lineRule="auto"/>
        <w:ind w:left="709"/>
        <w:rPr>
          <w:color w:val="595959" w:themeColor="text1" w:themeTint="A6"/>
          <w:sz w:val="4"/>
          <w:lang w:val="ro-RO"/>
        </w:rPr>
      </w:pPr>
    </w:p>
    <w:p w:rsidR="00CA760F" w:rsidRPr="00C078A8" w:rsidRDefault="00CA760F" w:rsidP="00CA760F">
      <w:pPr>
        <w:spacing w:line="276" w:lineRule="auto"/>
        <w:ind w:left="709"/>
        <w:rPr>
          <w:color w:val="595959" w:themeColor="text1" w:themeTint="A6"/>
          <w:sz w:val="8"/>
          <w:lang w:val="ro-RO"/>
        </w:rPr>
      </w:pPr>
    </w:p>
    <w:p w:rsidR="00905A47" w:rsidRPr="00474FED" w:rsidRDefault="00905A47" w:rsidP="00905A47">
      <w:pPr>
        <w:ind w:left="-142"/>
        <w:rPr>
          <w:i/>
          <w:color w:val="FF3300"/>
          <w:sz w:val="24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  <w:r w:rsidRPr="00474FED">
        <w:rPr>
          <w:i/>
          <w:color w:val="FF3300"/>
          <w:sz w:val="24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>Amplasare</w:t>
      </w:r>
    </w:p>
    <w:p w:rsidR="00905A47" w:rsidRPr="00EF3427" w:rsidRDefault="00905A47" w:rsidP="00905A47">
      <w:pPr>
        <w:ind w:left="709"/>
        <w:rPr>
          <w:color w:val="1F497D" w:themeColor="text2"/>
          <w:sz w:val="12"/>
          <w:lang w:val="ro-RO"/>
        </w:rPr>
      </w:pPr>
    </w:p>
    <w:p w:rsidR="00A73969" w:rsidRDefault="00837B4D" w:rsidP="00837B4D">
      <w:pPr>
        <w:spacing w:line="276" w:lineRule="auto"/>
        <w:ind w:left="709"/>
        <w:rPr>
          <w:rFonts w:cstheme="minorHAnsi"/>
          <w:color w:val="7F7F7F" w:themeColor="text1" w:themeTint="80"/>
          <w:sz w:val="20"/>
          <w:lang w:val="ro-RO"/>
        </w:rPr>
      </w:pPr>
      <w:r>
        <w:rPr>
          <w:rFonts w:cstheme="minorHAnsi"/>
          <w:color w:val="948A54" w:themeColor="background2" w:themeShade="80"/>
          <w:sz w:val="20"/>
          <w:lang w:val="ro-RO"/>
        </w:rPr>
        <w:t xml:space="preserve">Pe </w:t>
      </w:r>
      <w:r w:rsidR="00623AD5">
        <w:rPr>
          <w:rFonts w:cstheme="minorHAnsi"/>
          <w:color w:val="948A54" w:themeColor="background2" w:themeShade="80"/>
          <w:sz w:val="20"/>
          <w:lang w:val="ro-RO"/>
        </w:rPr>
        <w:t xml:space="preserve">o vila de pe </w:t>
      </w:r>
      <w:r>
        <w:rPr>
          <w:rFonts w:cstheme="minorHAnsi"/>
          <w:color w:val="948A54" w:themeColor="background2" w:themeShade="80"/>
          <w:sz w:val="20"/>
          <w:lang w:val="ro-RO"/>
        </w:rPr>
        <w:t xml:space="preserve">strada George Enescu (în spatele marelui bloc </w:t>
      </w:r>
      <w:r w:rsidRPr="00837B4D">
        <w:rPr>
          <w:rFonts w:cstheme="minorHAnsi"/>
          <w:smallCaps/>
          <w:color w:val="948A54" w:themeColor="background2" w:themeShade="80"/>
          <w:sz w:val="20"/>
          <w:lang w:val="ro-RO"/>
        </w:rPr>
        <w:t>Eva</w:t>
      </w:r>
      <w:r>
        <w:rPr>
          <w:rFonts w:cstheme="minorHAnsi"/>
          <w:color w:val="948A54" w:themeColor="background2" w:themeShade="80"/>
          <w:sz w:val="20"/>
          <w:lang w:val="ro-RO"/>
        </w:rPr>
        <w:t>), exact în intersectia cu strada Mendeleev.</w:t>
      </w:r>
      <w:r w:rsidR="00A73969">
        <w:rPr>
          <w:rFonts w:cstheme="minorHAnsi"/>
          <w:color w:val="948A54" w:themeColor="background2" w:themeShade="80"/>
          <w:sz w:val="20"/>
          <w:lang w:val="ro-RO"/>
        </w:rPr>
        <w:t xml:space="preserve"> </w:t>
      </w:r>
      <w:r>
        <w:rPr>
          <w:rFonts w:cstheme="minorHAnsi"/>
          <w:color w:val="7F7F7F" w:themeColor="text1" w:themeTint="80"/>
          <w:sz w:val="20"/>
          <w:lang w:val="ro-RO"/>
        </w:rPr>
        <w:t>A</w:t>
      </w:r>
      <w:r w:rsidR="00A73969">
        <w:rPr>
          <w:rFonts w:cstheme="minorHAnsi"/>
          <w:color w:val="7F7F7F" w:themeColor="text1" w:themeTint="80"/>
          <w:sz w:val="20"/>
          <w:lang w:val="ro-RO"/>
        </w:rPr>
        <w:t xml:space="preserve">ntena </w:t>
      </w:r>
      <w:r>
        <w:rPr>
          <w:rFonts w:cstheme="minorHAnsi"/>
          <w:color w:val="7F7F7F" w:themeColor="text1" w:themeTint="80"/>
          <w:sz w:val="20"/>
          <w:lang w:val="ro-RO"/>
        </w:rPr>
        <w:t>este montata la primul etaj al unei mici vile,</w:t>
      </w:r>
      <w:r w:rsidR="00C332BB">
        <w:rPr>
          <w:rFonts w:cstheme="minorHAnsi"/>
          <w:color w:val="7F7F7F" w:themeColor="text1" w:themeTint="80"/>
          <w:sz w:val="20"/>
          <w:lang w:val="ro-RO"/>
        </w:rPr>
        <w:t xml:space="preserve"> si orientata drept catre strada Mendeleev – acela fiind probabil si obiectivul ei de acoperi</w:t>
      </w:r>
      <w:r w:rsidR="00623AD5">
        <w:rPr>
          <w:rFonts w:cstheme="minorHAnsi"/>
          <w:color w:val="7F7F7F" w:themeColor="text1" w:themeTint="80"/>
          <w:sz w:val="20"/>
          <w:lang w:val="ro-RO"/>
        </w:rPr>
        <w:t>re</w:t>
      </w:r>
      <w:r w:rsidR="00C332BB">
        <w:rPr>
          <w:rFonts w:cstheme="minorHAnsi"/>
          <w:color w:val="7F7F7F" w:themeColor="text1" w:themeTint="80"/>
          <w:sz w:val="20"/>
          <w:lang w:val="ro-RO"/>
        </w:rPr>
        <w:t xml:space="preserve"> ! Imediat lânga </w:t>
      </w:r>
      <w:r w:rsidR="00623AD5">
        <w:rPr>
          <w:rFonts w:cstheme="minorHAnsi"/>
          <w:color w:val="7F7F7F" w:themeColor="text1" w:themeTint="80"/>
          <w:sz w:val="20"/>
          <w:lang w:val="ro-RO"/>
        </w:rPr>
        <w:t xml:space="preserve">ea </w:t>
      </w:r>
      <w:r w:rsidR="00C332BB">
        <w:rPr>
          <w:rFonts w:cstheme="minorHAnsi"/>
          <w:color w:val="7F7F7F" w:themeColor="text1" w:themeTint="80"/>
          <w:sz w:val="20"/>
          <w:lang w:val="ro-RO"/>
        </w:rPr>
        <w:t xml:space="preserve">este intrarea în </w:t>
      </w:r>
      <w:r w:rsidR="00C332BB" w:rsidRPr="00C332BB">
        <w:rPr>
          <w:rFonts w:cstheme="minorHAnsi"/>
          <w:color w:val="7F7F7F" w:themeColor="text1" w:themeTint="80"/>
          <w:sz w:val="20"/>
          <w:lang w:val="ro-RO"/>
        </w:rPr>
        <w:t xml:space="preserve">Centrul Medical Unirea </w:t>
      </w:r>
      <w:r w:rsidR="00C332BB">
        <w:rPr>
          <w:rFonts w:cstheme="minorHAnsi"/>
          <w:color w:val="7F7F7F" w:themeColor="text1" w:themeTint="80"/>
          <w:sz w:val="20"/>
          <w:lang w:val="ro-RO"/>
        </w:rPr>
        <w:t>(</w:t>
      </w:r>
      <w:r w:rsidR="00C332BB" w:rsidRPr="00C332BB">
        <w:rPr>
          <w:rFonts w:cstheme="minorHAnsi"/>
          <w:color w:val="7F7F7F" w:themeColor="text1" w:themeTint="80"/>
          <w:sz w:val="20"/>
          <w:lang w:val="ro-RO"/>
        </w:rPr>
        <w:t>sediul Enescu</w:t>
      </w:r>
      <w:r w:rsidR="00C332BB">
        <w:rPr>
          <w:rFonts w:cstheme="minorHAnsi"/>
          <w:color w:val="7F7F7F" w:themeColor="text1" w:themeTint="80"/>
          <w:sz w:val="20"/>
          <w:lang w:val="ro-RO"/>
        </w:rPr>
        <w:t>).</w:t>
      </w:r>
    </w:p>
    <w:p w:rsidR="00C332BB" w:rsidRPr="00670D44" w:rsidRDefault="00C332BB" w:rsidP="00837B4D">
      <w:pPr>
        <w:spacing w:line="276" w:lineRule="auto"/>
        <w:ind w:left="709"/>
        <w:rPr>
          <w:noProof/>
          <w:color w:val="7F7F7F" w:themeColor="text1" w:themeTint="80"/>
          <w:sz w:val="12"/>
          <w:lang w:val="ro-RO" w:eastAsia="fr-FR"/>
        </w:rPr>
      </w:pPr>
    </w:p>
    <w:p w:rsidR="00C332BB" w:rsidRDefault="00C332BB" w:rsidP="00837B4D">
      <w:pPr>
        <w:spacing w:line="276" w:lineRule="auto"/>
        <w:ind w:left="709"/>
        <w:rPr>
          <w:noProof/>
          <w:color w:val="7F7F7F" w:themeColor="text1" w:themeTint="80"/>
          <w:sz w:val="18"/>
          <w:lang w:val="ro-RO" w:eastAsia="fr-FR"/>
        </w:rPr>
      </w:pPr>
      <w:r>
        <w:rPr>
          <w:noProof/>
          <w:color w:val="7F7F7F" w:themeColor="text1" w:themeTint="80"/>
          <w:sz w:val="18"/>
          <w:lang w:val="ro-RO" w:eastAsia="fr-FR"/>
        </w:rPr>
        <w:t xml:space="preserve">Pentru a ajunge acolo este foarte simplu si rapid : iesi de pe bulevardul Megheru catre </w:t>
      </w:r>
      <w:r w:rsidR="00623AD5">
        <w:rPr>
          <w:smallCaps/>
          <w:noProof/>
          <w:color w:val="7F7F7F" w:themeColor="text1" w:themeTint="80"/>
          <w:sz w:val="18"/>
          <w:lang w:val="ro-RO" w:eastAsia="fr-FR"/>
        </w:rPr>
        <w:t>Ve</w:t>
      </w:r>
      <w:r w:rsidRPr="00623AD5">
        <w:rPr>
          <w:smallCaps/>
          <w:noProof/>
          <w:color w:val="7F7F7F" w:themeColor="text1" w:themeTint="80"/>
          <w:sz w:val="18"/>
          <w:lang w:val="ro-RO" w:eastAsia="fr-FR"/>
        </w:rPr>
        <w:t>st</w:t>
      </w:r>
      <w:r>
        <w:rPr>
          <w:noProof/>
          <w:color w:val="7F7F7F" w:themeColor="text1" w:themeTint="80"/>
          <w:sz w:val="18"/>
          <w:lang w:val="ro-RO" w:eastAsia="fr-FR"/>
        </w:rPr>
        <w:t xml:space="preserve"> dupa ce ai trecut de blocul </w:t>
      </w:r>
      <w:r w:rsidRPr="00C332BB">
        <w:rPr>
          <w:smallCaps/>
          <w:noProof/>
          <w:color w:val="7F7F7F" w:themeColor="text1" w:themeTint="80"/>
          <w:sz w:val="18"/>
          <w:lang w:val="ro-RO" w:eastAsia="fr-FR"/>
        </w:rPr>
        <w:t>Eva</w:t>
      </w:r>
      <w:r>
        <w:rPr>
          <w:noProof/>
          <w:color w:val="7F7F7F" w:themeColor="text1" w:themeTint="80"/>
          <w:sz w:val="18"/>
          <w:lang w:val="ro-RO" w:eastAsia="fr-FR"/>
        </w:rPr>
        <w:t xml:space="preserve"> (adica când vii dinspre Universitate, faci la stânga dupa al doilea eno</w:t>
      </w:r>
      <w:r w:rsidR="00623AD5">
        <w:rPr>
          <w:noProof/>
          <w:color w:val="7F7F7F" w:themeColor="text1" w:themeTint="80"/>
          <w:sz w:val="18"/>
          <w:lang w:val="ro-RO" w:eastAsia="fr-FR"/>
        </w:rPr>
        <w:t>r</w:t>
      </w:r>
      <w:r>
        <w:rPr>
          <w:noProof/>
          <w:color w:val="7F7F7F" w:themeColor="text1" w:themeTint="80"/>
          <w:sz w:val="18"/>
          <w:lang w:val="ro-RO" w:eastAsia="fr-FR"/>
        </w:rPr>
        <w:t xml:space="preserve">m bloc, primul din ele fiind cel denumit ONT Carpati pe care gasesti si istoricul site macro </w:t>
      </w:r>
      <w:r w:rsidRPr="00C332BB">
        <w:rPr>
          <w:smallCaps/>
          <w:noProof/>
          <w:color w:val="31849B" w:themeColor="accent5" w:themeShade="BF"/>
          <w:sz w:val="18"/>
          <w:lang w:val="ro-RO" w:eastAsia="fr-FR"/>
        </w:rPr>
        <w:t>BI_0</w:t>
      </w:r>
      <w:r>
        <w:rPr>
          <w:smallCaps/>
          <w:noProof/>
          <w:color w:val="31849B" w:themeColor="accent5" w:themeShade="BF"/>
          <w:sz w:val="18"/>
          <w:lang w:val="ro-RO" w:eastAsia="fr-FR"/>
        </w:rPr>
        <w:t>87</w:t>
      </w:r>
      <w:r w:rsidRPr="00C332BB">
        <w:rPr>
          <w:smallCaps/>
          <w:noProof/>
          <w:color w:val="31849B" w:themeColor="accent5" w:themeShade="BF"/>
          <w:sz w:val="18"/>
          <w:lang w:val="ro-RO" w:eastAsia="fr-FR"/>
        </w:rPr>
        <w:t xml:space="preserve"> Center_08</w:t>
      </w:r>
      <w:r>
        <w:rPr>
          <w:noProof/>
          <w:color w:val="7F7F7F" w:themeColor="text1" w:themeTint="80"/>
          <w:sz w:val="18"/>
          <w:lang w:val="ro-RO" w:eastAsia="fr-FR"/>
        </w:rPr>
        <w:t>), mergi 150m pe strada Georegenu Enescu si ai ajuns în fata acelei vile destul de darapanate – care este exact înaintea centrului medical Unirea</w:t>
      </w:r>
      <w:r w:rsidR="000B66DF">
        <w:rPr>
          <w:noProof/>
          <w:color w:val="7F7F7F" w:themeColor="text1" w:themeTint="80"/>
          <w:sz w:val="18"/>
          <w:lang w:val="ro-RO" w:eastAsia="fr-FR"/>
        </w:rPr>
        <w:t>, pe coltul cladirii</w:t>
      </w:r>
      <w:r>
        <w:rPr>
          <w:noProof/>
          <w:color w:val="7F7F7F" w:themeColor="text1" w:themeTint="80"/>
          <w:sz w:val="18"/>
          <w:lang w:val="ro-RO" w:eastAsia="fr-FR"/>
        </w:rPr>
        <w:t>.</w:t>
      </w:r>
      <w:r w:rsidR="00623AD5">
        <w:rPr>
          <w:noProof/>
          <w:color w:val="7F7F7F" w:themeColor="text1" w:themeTint="80"/>
          <w:sz w:val="18"/>
          <w:lang w:val="ro-RO" w:eastAsia="fr-FR"/>
        </w:rPr>
        <w:t xml:space="preserve"> Pâna la urma se poate vedea în departre si de pe Magheru, fiind în vizibilitate directa.</w:t>
      </w:r>
    </w:p>
    <w:p w:rsidR="00C332BB" w:rsidRDefault="00C332BB" w:rsidP="00837B4D">
      <w:pPr>
        <w:spacing w:line="276" w:lineRule="auto"/>
        <w:ind w:left="709"/>
        <w:rPr>
          <w:noProof/>
          <w:color w:val="7F7F7F" w:themeColor="text1" w:themeTint="80"/>
          <w:sz w:val="18"/>
          <w:lang w:val="ro-RO" w:eastAsia="fr-FR"/>
        </w:rPr>
      </w:pPr>
    </w:p>
    <w:p w:rsidR="00C332BB" w:rsidRDefault="00C332BB" w:rsidP="00837B4D">
      <w:pPr>
        <w:spacing w:line="276" w:lineRule="auto"/>
        <w:ind w:left="709"/>
        <w:rPr>
          <w:noProof/>
          <w:color w:val="7F7F7F" w:themeColor="text1" w:themeTint="80"/>
          <w:sz w:val="18"/>
          <w:lang w:val="ro-RO" w:eastAsia="fr-FR"/>
        </w:rPr>
      </w:pPr>
      <w:r>
        <w:rPr>
          <w:noProof/>
          <w:color w:val="7F7F7F" w:themeColor="text1" w:themeTint="80"/>
          <w:sz w:val="18"/>
          <w:lang w:val="ro-RO" w:eastAsia="fr-FR"/>
        </w:rPr>
        <w:t xml:space="preserve">Suntem deci într-o zona destul de densa, atât în </w:t>
      </w:r>
      <w:r w:rsidRPr="00623AD5">
        <w:rPr>
          <w:i/>
          <w:noProof/>
          <w:color w:val="7F7F7F" w:themeColor="text1" w:themeTint="80"/>
          <w:sz w:val="18"/>
          <w:lang w:val="ro-RO" w:eastAsia="fr-FR"/>
        </w:rPr>
        <w:t>microcell</w:t>
      </w:r>
      <w:r>
        <w:rPr>
          <w:noProof/>
          <w:color w:val="7F7F7F" w:themeColor="text1" w:themeTint="80"/>
          <w:sz w:val="18"/>
          <w:lang w:val="ro-RO" w:eastAsia="fr-FR"/>
        </w:rPr>
        <w:t>-uri (</w:t>
      </w:r>
      <w:r w:rsidRPr="00AF4C2F">
        <w:rPr>
          <w:smallCaps/>
          <w:noProof/>
          <w:color w:val="31849B" w:themeColor="accent5" w:themeShade="BF"/>
          <w:sz w:val="18"/>
          <w:lang w:val="ro-RO" w:eastAsia="fr-FR"/>
        </w:rPr>
        <w:t>BI_859 Magheru McDonald’s</w:t>
      </w:r>
      <w:r w:rsidRPr="00AF4C2F">
        <w:rPr>
          <w:noProof/>
          <w:color w:val="31849B" w:themeColor="accent5" w:themeShade="BF"/>
          <w:sz w:val="18"/>
          <w:lang w:val="ro-RO" w:eastAsia="fr-FR"/>
        </w:rPr>
        <w:t xml:space="preserve"> </w:t>
      </w:r>
      <w:r>
        <w:rPr>
          <w:noProof/>
          <w:color w:val="7F7F7F" w:themeColor="text1" w:themeTint="80"/>
          <w:sz w:val="18"/>
          <w:lang w:val="ro-RO" w:eastAsia="fr-FR"/>
        </w:rPr>
        <w:t xml:space="preserve">nu este decât la 160m de blocul Eva) dar mai ales ai si marele si </w:t>
      </w:r>
      <w:r w:rsidR="00623AD5">
        <w:rPr>
          <w:noProof/>
          <w:color w:val="7F7F7F" w:themeColor="text1" w:themeTint="80"/>
          <w:sz w:val="18"/>
          <w:lang w:val="ro-RO" w:eastAsia="fr-FR"/>
        </w:rPr>
        <w:t>istoricul</w:t>
      </w:r>
      <w:r>
        <w:rPr>
          <w:noProof/>
          <w:color w:val="7F7F7F" w:themeColor="text1" w:themeTint="80"/>
          <w:sz w:val="18"/>
          <w:lang w:val="ro-RO" w:eastAsia="fr-FR"/>
        </w:rPr>
        <w:t xml:space="preserve"> </w:t>
      </w:r>
      <w:r w:rsidRPr="00C332BB">
        <w:rPr>
          <w:smallCaps/>
          <w:noProof/>
          <w:color w:val="31849B" w:themeColor="accent5" w:themeShade="BF"/>
          <w:sz w:val="18"/>
          <w:lang w:val="ro-RO" w:eastAsia="fr-FR"/>
        </w:rPr>
        <w:t>BI_0</w:t>
      </w:r>
      <w:r>
        <w:rPr>
          <w:smallCaps/>
          <w:noProof/>
          <w:color w:val="31849B" w:themeColor="accent5" w:themeShade="BF"/>
          <w:sz w:val="18"/>
          <w:lang w:val="ro-RO" w:eastAsia="fr-FR"/>
        </w:rPr>
        <w:t>87</w:t>
      </w:r>
      <w:r w:rsidRPr="00C332BB">
        <w:rPr>
          <w:smallCaps/>
          <w:noProof/>
          <w:color w:val="31849B" w:themeColor="accent5" w:themeShade="BF"/>
          <w:sz w:val="18"/>
          <w:lang w:val="ro-RO" w:eastAsia="fr-FR"/>
        </w:rPr>
        <w:t xml:space="preserve"> Center_08</w:t>
      </w:r>
      <w:r>
        <w:rPr>
          <w:smallCaps/>
          <w:noProof/>
          <w:color w:val="31849B" w:themeColor="accent5" w:themeShade="BF"/>
          <w:sz w:val="18"/>
          <w:lang w:val="ro-RO" w:eastAsia="fr-FR"/>
        </w:rPr>
        <w:t xml:space="preserve"> </w:t>
      </w:r>
      <w:r>
        <w:rPr>
          <w:noProof/>
          <w:color w:val="7F7F7F" w:themeColor="text1" w:themeTint="80"/>
          <w:sz w:val="18"/>
          <w:lang w:val="ro-RO" w:eastAsia="fr-FR"/>
        </w:rPr>
        <w:t xml:space="preserve">de pe blocul ONT Carpati la doar 110m distanta de aici. Plus ca strada Mendeleev este si ea absolut plina de </w:t>
      </w:r>
      <w:r w:rsidRPr="00670D44">
        <w:rPr>
          <w:i/>
          <w:noProof/>
          <w:color w:val="7F7F7F" w:themeColor="text1" w:themeTint="80"/>
          <w:sz w:val="18"/>
          <w:lang w:val="ro-RO" w:eastAsia="fr-FR"/>
        </w:rPr>
        <w:t>microcell</w:t>
      </w:r>
      <w:r>
        <w:rPr>
          <w:noProof/>
          <w:color w:val="7F7F7F" w:themeColor="text1" w:themeTint="80"/>
          <w:sz w:val="18"/>
          <w:lang w:val="ro-RO" w:eastAsia="fr-FR"/>
        </w:rPr>
        <w:t>-uri</w:t>
      </w:r>
      <w:r w:rsidR="000D4498">
        <w:rPr>
          <w:noProof/>
          <w:color w:val="7F7F7F" w:themeColor="text1" w:themeTint="80"/>
          <w:sz w:val="18"/>
          <w:lang w:val="ro-RO" w:eastAsia="fr-FR"/>
        </w:rPr>
        <w:t xml:space="preserve">, pe </w:t>
      </w:r>
      <w:r w:rsidR="00670D44">
        <w:rPr>
          <w:noProof/>
          <w:color w:val="7F7F7F" w:themeColor="text1" w:themeTint="80"/>
          <w:sz w:val="18"/>
          <w:lang w:val="ro-RO" w:eastAsia="fr-FR"/>
        </w:rPr>
        <w:t xml:space="preserve">o distanta de </w:t>
      </w:r>
      <w:r w:rsidR="000D4498">
        <w:rPr>
          <w:noProof/>
          <w:color w:val="7F7F7F" w:themeColor="text1" w:themeTint="80"/>
          <w:sz w:val="18"/>
          <w:lang w:val="ro-RO" w:eastAsia="fr-FR"/>
        </w:rPr>
        <w:t>400 de metri gasesti aproape la fel de multe microcelule ca pe</w:t>
      </w:r>
      <w:r w:rsidR="00670D44">
        <w:rPr>
          <w:noProof/>
          <w:color w:val="7F7F7F" w:themeColor="text1" w:themeTint="80"/>
          <w:sz w:val="18"/>
          <w:lang w:val="ro-RO" w:eastAsia="fr-FR"/>
        </w:rPr>
        <w:t xml:space="preserve"> tot</w:t>
      </w:r>
      <w:r w:rsidR="000D4498">
        <w:rPr>
          <w:noProof/>
          <w:color w:val="7F7F7F" w:themeColor="text1" w:themeTint="80"/>
          <w:sz w:val="18"/>
          <w:lang w:val="ro-RO" w:eastAsia="fr-FR"/>
        </w:rPr>
        <w:t xml:space="preserve"> </w:t>
      </w:r>
      <w:r w:rsidR="00670D44">
        <w:rPr>
          <w:noProof/>
          <w:color w:val="7F7F7F" w:themeColor="text1" w:themeTint="80"/>
          <w:sz w:val="18"/>
          <w:lang w:val="ro-RO" w:eastAsia="fr-FR"/>
        </w:rPr>
        <w:t>bulevardul M</w:t>
      </w:r>
      <w:r w:rsidR="000D4498">
        <w:rPr>
          <w:noProof/>
          <w:color w:val="7F7F7F" w:themeColor="text1" w:themeTint="80"/>
          <w:sz w:val="18"/>
          <w:lang w:val="ro-RO" w:eastAsia="fr-FR"/>
        </w:rPr>
        <w:t xml:space="preserve">agheru </w:t>
      </w:r>
      <w:r w:rsidR="00670D44">
        <w:rPr>
          <w:noProof/>
          <w:color w:val="7F7F7F" w:themeColor="text1" w:themeTint="80"/>
          <w:sz w:val="18"/>
          <w:lang w:val="ro-RO" w:eastAsia="fr-FR"/>
        </w:rPr>
        <w:t>!</w:t>
      </w:r>
    </w:p>
    <w:p w:rsidR="00670D44" w:rsidRPr="00670D44" w:rsidRDefault="00670D44" w:rsidP="00670D44">
      <w:pPr>
        <w:spacing w:line="276" w:lineRule="auto"/>
        <w:rPr>
          <w:noProof/>
          <w:color w:val="7F7F7F" w:themeColor="text1" w:themeTint="80"/>
          <w:sz w:val="4"/>
          <w:lang w:val="ro-RO" w:eastAsia="fr-FR"/>
        </w:rPr>
      </w:pPr>
    </w:p>
    <w:p w:rsidR="000D4498" w:rsidRPr="00670D44" w:rsidRDefault="00670D44" w:rsidP="00670D44">
      <w:pPr>
        <w:pStyle w:val="Paragraphedeliste"/>
        <w:numPr>
          <w:ilvl w:val="0"/>
          <w:numId w:val="23"/>
        </w:numPr>
        <w:spacing w:line="276" w:lineRule="auto"/>
        <w:ind w:left="1701" w:hanging="283"/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</w:pPr>
      <w:r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>a</w:t>
      </w:r>
      <w:r w:rsidR="000D4498" w:rsidRPr="00670D44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 xml:space="preserve">cest </w:t>
      </w:r>
      <w:r w:rsidR="000D4498" w:rsidRPr="00670D44">
        <w:rPr>
          <w:rFonts w:asciiTheme="minorHAnsi" w:hAnsiTheme="minorHAnsi" w:cstheme="minorHAnsi"/>
          <w:smallCaps/>
          <w:noProof/>
          <w:color w:val="FF6600"/>
          <w:sz w:val="18"/>
          <w:lang w:val="ro-RO" w:eastAsia="fr-FR"/>
        </w:rPr>
        <w:t>BI_884</w:t>
      </w:r>
      <w:r w:rsidR="000D4498" w:rsidRPr="00670D44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 xml:space="preserve"> care o acopera din extremitatea sa Sudica</w:t>
      </w:r>
    </w:p>
    <w:p w:rsidR="000D4498" w:rsidRPr="00670D44" w:rsidRDefault="000D4498" w:rsidP="00670D44">
      <w:pPr>
        <w:pStyle w:val="Paragraphedeliste"/>
        <w:numPr>
          <w:ilvl w:val="0"/>
          <w:numId w:val="23"/>
        </w:numPr>
        <w:spacing w:line="276" w:lineRule="auto"/>
        <w:ind w:left="1701" w:hanging="283"/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</w:pPr>
      <w:r w:rsidRPr="00670D44">
        <w:rPr>
          <w:rFonts w:asciiTheme="minorHAnsi" w:hAnsiTheme="minorHAnsi" w:cstheme="minorHAnsi"/>
          <w:smallCaps/>
          <w:noProof/>
          <w:color w:val="FF6600"/>
          <w:sz w:val="18"/>
          <w:lang w:val="ro-RO" w:eastAsia="fr-FR"/>
        </w:rPr>
        <w:t>BI_879 D3M Mendeleev</w:t>
      </w:r>
      <w:r w:rsidRPr="00670D44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 xml:space="preserve"> la 130m distanta (Agentia Nationala pentru Stiinta si Tehnologie</w:t>
      </w:r>
      <w:r w:rsidR="00670D44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>)</w:t>
      </w:r>
      <w:r w:rsidRPr="00670D44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 xml:space="preserve"> </w:t>
      </w:r>
      <w:r w:rsidR="00670D44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ab/>
      </w:r>
      <w:r w:rsidRPr="00623AD5">
        <w:rPr>
          <w:rFonts w:asciiTheme="minorHAnsi" w:hAnsiTheme="minorHAnsi" w:cstheme="minorHAnsi"/>
          <w:noProof/>
          <w:color w:val="A6A6A6" w:themeColor="background1" w:themeShade="A6"/>
          <w:sz w:val="18"/>
          <w:lang w:val="ro-RO" w:eastAsia="fr-FR"/>
        </w:rPr>
        <w:t xml:space="preserve">| </w:t>
      </w:r>
      <w:r w:rsidR="00670D44" w:rsidRPr="00623AD5">
        <w:rPr>
          <w:rFonts w:asciiTheme="minorHAnsi" w:hAnsiTheme="minorHAnsi" w:cstheme="minorHAnsi"/>
          <w:noProof/>
          <w:color w:val="A6A6A6" w:themeColor="background1" w:themeShade="A6"/>
          <w:sz w:val="18"/>
          <w:lang w:val="ro-RO" w:eastAsia="fr-FR"/>
        </w:rPr>
        <w:t>5 august 1999</w:t>
      </w:r>
    </w:p>
    <w:p w:rsidR="000D4498" w:rsidRPr="00670D44" w:rsidRDefault="00670D44" w:rsidP="00670D44">
      <w:pPr>
        <w:pStyle w:val="Paragraphedeliste"/>
        <w:numPr>
          <w:ilvl w:val="0"/>
          <w:numId w:val="23"/>
        </w:numPr>
        <w:spacing w:line="276" w:lineRule="auto"/>
        <w:ind w:left="1701" w:hanging="283"/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</w:pPr>
      <w:r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>d</w:t>
      </w:r>
      <w:r w:rsidR="000D4498" w:rsidRPr="00670D44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 xml:space="preserve">upa înca 160m ajungi la </w:t>
      </w:r>
      <w:r w:rsidR="000D4498" w:rsidRPr="00670D44">
        <w:rPr>
          <w:rFonts w:asciiTheme="minorHAnsi" w:hAnsiTheme="minorHAnsi" w:cstheme="minorHAnsi"/>
          <w:smallCaps/>
          <w:noProof/>
          <w:color w:val="FF6600"/>
          <w:sz w:val="18"/>
          <w:lang w:val="ro-RO" w:eastAsia="fr-FR"/>
        </w:rPr>
        <w:t>BI_932 D6.2M_1 Mendeleev</w:t>
      </w:r>
      <w:r w:rsidR="000D4498" w:rsidRPr="00670D44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 xml:space="preserve"> (cladire P+4 apartinind SAIFI</w:t>
      </w:r>
      <w:r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>)</w:t>
      </w:r>
      <w:r w:rsidR="000D4498" w:rsidRPr="00670D44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 xml:space="preserve"> </w:t>
      </w:r>
      <w:r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ab/>
      </w:r>
      <w:r w:rsidR="00623AD5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ab/>
      </w:r>
      <w:r w:rsidR="000D4498" w:rsidRPr="00623AD5">
        <w:rPr>
          <w:rFonts w:asciiTheme="minorHAnsi" w:hAnsiTheme="minorHAnsi" w:cstheme="minorHAnsi"/>
          <w:noProof/>
          <w:color w:val="A6A6A6" w:themeColor="background1" w:themeShade="A6"/>
          <w:sz w:val="18"/>
          <w:lang w:val="ro-RO" w:eastAsia="fr-FR"/>
        </w:rPr>
        <w:t xml:space="preserve">| </w:t>
      </w:r>
      <w:r w:rsidRPr="00623AD5">
        <w:rPr>
          <w:rFonts w:asciiTheme="minorHAnsi" w:hAnsiTheme="minorHAnsi" w:cstheme="minorHAnsi"/>
          <w:noProof/>
          <w:color w:val="A6A6A6" w:themeColor="background1" w:themeShade="A6"/>
          <w:sz w:val="18"/>
          <w:lang w:val="ro-RO" w:eastAsia="fr-FR"/>
        </w:rPr>
        <w:t>25 mai 2004</w:t>
      </w:r>
    </w:p>
    <w:p w:rsidR="000D4498" w:rsidRPr="00670D44" w:rsidRDefault="00670D44" w:rsidP="00670D44">
      <w:pPr>
        <w:pStyle w:val="Paragraphedeliste"/>
        <w:numPr>
          <w:ilvl w:val="0"/>
          <w:numId w:val="23"/>
        </w:numPr>
        <w:spacing w:line="276" w:lineRule="auto"/>
        <w:ind w:left="1701" w:hanging="283"/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</w:pPr>
      <w:r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>s</w:t>
      </w:r>
      <w:r w:rsidR="000D4498" w:rsidRPr="00670D44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 xml:space="preserve">i apoi imediat intri oricum sub acoperirea </w:t>
      </w:r>
      <w:r w:rsidR="000D4498" w:rsidRPr="00670D44">
        <w:rPr>
          <w:rFonts w:asciiTheme="minorHAnsi" w:hAnsiTheme="minorHAnsi" w:cstheme="minorHAnsi"/>
          <w:smallCaps/>
          <w:noProof/>
          <w:color w:val="31849B" w:themeColor="accent5" w:themeShade="BF"/>
          <w:sz w:val="18"/>
          <w:lang w:val="ro-RO" w:eastAsia="fr-FR"/>
        </w:rPr>
        <w:t>BI_862 Piata Romana</w:t>
      </w:r>
    </w:p>
    <w:p w:rsidR="00670D44" w:rsidRPr="00AF4C2F" w:rsidRDefault="00670D44" w:rsidP="00670D44">
      <w:pPr>
        <w:spacing w:line="276" w:lineRule="auto"/>
        <w:ind w:left="709" w:right="-2"/>
        <w:rPr>
          <w:rFonts w:eastAsia="Times New Roman" w:cstheme="minorHAnsi"/>
          <w:color w:val="7F7F7F" w:themeColor="text1" w:themeTint="80"/>
          <w:sz w:val="14"/>
          <w:szCs w:val="20"/>
          <w:lang w:val="ro-RO" w:eastAsia="fr-FR"/>
        </w:rPr>
      </w:pPr>
    </w:p>
    <w:p w:rsidR="007867DE" w:rsidRPr="00670D44" w:rsidRDefault="00670D44" w:rsidP="00AF4C2F">
      <w:pPr>
        <w:spacing w:line="276" w:lineRule="auto"/>
        <w:ind w:left="709" w:right="-2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  <w:r w:rsidRPr="00670D44"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>Habar</w:t>
      </w:r>
      <w:r w:rsidR="00623AD5"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 xml:space="preserve"> </w:t>
      </w:r>
      <w:r w:rsidRPr="00670D44"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 xml:space="preserve">n-am ce o fi cu strada asta Mendeleev, dar vad ca le place </w:t>
      </w:r>
      <w:r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 xml:space="preserve">mult </w:t>
      </w:r>
      <w:r w:rsidRPr="00670D44"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>de ea !</w:t>
      </w:r>
      <w:r w:rsidR="00AF4C2F"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 xml:space="preserve"> BTW, nici numele asta de </w:t>
      </w:r>
      <w:r w:rsidR="00623AD5"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>„</w:t>
      </w:r>
      <w:r w:rsidR="00AF4C2F"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>G. PERI</w:t>
      </w:r>
      <w:r w:rsidR="00623AD5"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>”</w:t>
      </w:r>
      <w:r w:rsidR="00AF4C2F"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 xml:space="preserve"> (în unele liste este trecut direct GPERI însa nu este formulatia corecta) nu pot sa-mi dau seama ca</w:t>
      </w:r>
      <w:r w:rsidR="00623AD5"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 xml:space="preserve"> naiba</w:t>
      </w:r>
      <w:r w:rsidR="00AF4C2F"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 xml:space="preserve"> o </w:t>
      </w:r>
      <w:r w:rsidR="000B66DF"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>reprezenta</w:t>
      </w:r>
      <w:r w:rsidR="00AF4C2F"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 xml:space="preserve"> !</w:t>
      </w:r>
    </w:p>
    <w:p w:rsidR="007867DE" w:rsidRDefault="000B66DF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59616" behindDoc="1" locked="0" layoutInCell="1" allowOverlap="1" wp14:anchorId="2E70BFF2" wp14:editId="36807F55">
            <wp:simplePos x="0" y="0"/>
            <wp:positionH relativeFrom="column">
              <wp:posOffset>-464185</wp:posOffset>
            </wp:positionH>
            <wp:positionV relativeFrom="page">
              <wp:posOffset>6622415</wp:posOffset>
            </wp:positionV>
            <wp:extent cx="8213090" cy="4204970"/>
            <wp:effectExtent l="190500" t="190500" r="187960" b="19558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3090" cy="4204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7DE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7867DE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7867DE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7867DE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7867DE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7867DE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7867DE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7867DE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7867DE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0B66DF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  <w:r w:rsidRPr="00F860F6">
        <w:rPr>
          <w:rFonts w:eastAsia="Times New Roman" w:cstheme="minorHAnsi"/>
          <w:noProof/>
          <w:color w:val="0070C0"/>
          <w:sz w:val="18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AA1A03D" wp14:editId="258D457D">
                <wp:simplePos x="0" y="0"/>
                <wp:positionH relativeFrom="column">
                  <wp:posOffset>5539824</wp:posOffset>
                </wp:positionH>
                <wp:positionV relativeFrom="paragraph">
                  <wp:posOffset>122030</wp:posOffset>
                </wp:positionV>
                <wp:extent cx="95414" cy="340995"/>
                <wp:effectExtent l="57150" t="0" r="19050" b="59055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414" cy="34099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FF00"/>
                          </a:solidFill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0" o:spid="_x0000_s1026" type="#_x0000_t32" style="position:absolute;margin-left:436.2pt;margin-top:9.6pt;width:7.5pt;height:26.85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uAvEwIAAGMEAAAOAAAAZHJzL2Uyb0RvYy54bWysVEuOEzEQ3SNxB8t7pjshAyRKZxYZAgsE&#10;EZ8DOHY5bck/2Z50ciPuwcUo252GAbEA0QvLn3rPr56ren13NpqcIETlbEdnNy0lYLkTyh47+uXz&#10;7tkrSmJiVjDtLHT0ApHebZ4+WQ9+BXPXOy0gECSxcTX4jvYp+VXTRN6DYfHGebB4KF0wLOEyHBsR&#10;2IDsRjfztn3RDC4IHxyHGHH3vh7STeGXEnj6IGWERHRHUVsqYyjjIY/NZs1Wx8B8r/gog/2DCsOU&#10;xUsnqnuWGHkI6jcqo3hw0cl0w51pnJSKQ8kBs5m1v2TzqWceSi5oTvSTTfH/0fL3p30gSuDboT2W&#10;GXyjrbMWjYOHQERwKhF2Ak6k/vYVX4VgHJo2+LhC7Nbuw7iKfh+yA2cZDAYr/xY5iyeYJTkXyy+T&#10;5XBOhOPm8nYxW1DC8eT5ol0ubzN5U1kymw8xvQFnSJ50NKbA1LFPo0QX6g3s9C6mCrwCMlhbMqCI&#10;+cu2LUKi00rslNb5MIbjYasDOTEsjR1+GFQpHoUlpvRrK0i6eLQmJmA69TTzGhCUaMCyz7MK1RbV&#10;Z2+qG2WWLhqqmo8g0WrMuqouRQ6TBsY52DSbmDA6wyTqnYBjHrk7/gQc4zMUSgP8DXhClJudTRPY&#10;KOtCdfHx7el8lSxr/NWBmne24ODEpdRJsQYruTzx2HW5VX5eF/iPf8PmOwAAAP//AwBQSwMEFAAG&#10;AAgAAAAhAJYKuWXeAAAACQEAAA8AAABkcnMvZG93bnJldi54bWxMj8FugzAMhu+T9g6RJ+1SrQE6&#10;DUoJ1bSpu7ddD70F8ACVOIiEQt9+3mk92v+n35+z7Ww6ccXBtZYUhMsABFJpq5ZqBd/H3UsCwnlN&#10;le4soYIbOtjmjw+ZTis70R6vB18LLiGXagWN930qpSsbNNotbY/E2Y8djPY8DrWsBj1xuelkFARv&#10;0uiW+EKje/xosLwcRqNg9VmvduHJ36bzsbCL8/70tRhDpZ6f5vcNCI+z/4fhT5/VIWenwo5UOdEp&#10;SOLolVEO1hEIBpIk5kWhII7WIPNM3n+Q/wIAAP//AwBQSwECLQAUAAYACAAAACEAtoM4kv4AAADh&#10;AQAAEwAAAAAAAAAAAAAAAAAAAAAAW0NvbnRlbnRfVHlwZXNdLnhtbFBLAQItABQABgAIAAAAIQA4&#10;/SH/1gAAAJQBAAALAAAAAAAAAAAAAAAAAC8BAABfcmVscy8ucmVsc1BLAQItABQABgAIAAAAIQCi&#10;0uAvEwIAAGMEAAAOAAAAAAAAAAAAAAAAAC4CAABkcnMvZTJvRG9jLnhtbFBLAQItABQABgAIAAAA&#10;IQCWCrll3gAAAAkBAAAPAAAAAAAAAAAAAAAAAG0EAABkcnMvZG93bnJldi54bWxQSwUGAAAAAAQA&#10;BADzAAAAeAUAAAAA&#10;" strokecolor="yellow" strokeweight="1pt">
                <v:stroke endarrow="classic"/>
              </v:shape>
            </w:pict>
          </mc:Fallback>
        </mc:AlternateContent>
      </w: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0B66DF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  <w:r w:rsidRPr="000B66DF">
        <w:rPr>
          <w:rFonts w:eastAsia="Times New Roman" w:cstheme="minorHAnsi"/>
          <w:noProof/>
          <w:color w:val="7F7F7F" w:themeColor="text1" w:themeTint="80"/>
          <w:sz w:val="18"/>
          <w:szCs w:val="20"/>
          <w:lang w:eastAsia="fr-FR"/>
        </w:rPr>
        <w:lastRenderedPageBreak/>
        <w:drawing>
          <wp:anchor distT="0" distB="0" distL="114300" distR="114300" simplePos="0" relativeHeight="251760640" behindDoc="1" locked="0" layoutInCell="1" allowOverlap="1" wp14:anchorId="0AFB482A" wp14:editId="650C1F50">
            <wp:simplePos x="0" y="0"/>
            <wp:positionH relativeFrom="column">
              <wp:posOffset>-431165</wp:posOffset>
            </wp:positionH>
            <wp:positionV relativeFrom="paragraph">
              <wp:posOffset>-428846</wp:posOffset>
            </wp:positionV>
            <wp:extent cx="7792279" cy="3466181"/>
            <wp:effectExtent l="190500" t="190500" r="189865" b="19177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279" cy="3466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4963A2" w:rsidRPr="00144048" w:rsidRDefault="004963A2" w:rsidP="004963A2">
      <w:pPr>
        <w:ind w:left="0"/>
        <w:rPr>
          <w:rFonts w:ascii="Arial" w:eastAsia="Times New Roman" w:hAnsi="Arial" w:cs="Arial"/>
          <w:sz w:val="18"/>
          <w:szCs w:val="20"/>
          <w:lang w:val="ro-RO" w:eastAsia="fr-FR"/>
        </w:rPr>
      </w:pPr>
    </w:p>
    <w:p w:rsidR="004963A2" w:rsidRDefault="004963A2" w:rsidP="005E651D">
      <w:pPr>
        <w:ind w:left="709"/>
        <w:rPr>
          <w:rFonts w:ascii="Arial" w:eastAsia="Times New Roman" w:hAnsi="Arial" w:cs="Arial"/>
          <w:szCs w:val="20"/>
          <w:lang w:val="ro-RO" w:eastAsia="fr-FR"/>
        </w:rPr>
      </w:pPr>
    </w:p>
    <w:p w:rsidR="00A73969" w:rsidRDefault="00A73969" w:rsidP="004963A2">
      <w:pPr>
        <w:ind w:left="-142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</w:p>
    <w:p w:rsidR="00A73969" w:rsidRDefault="00A73969" w:rsidP="004963A2">
      <w:pPr>
        <w:ind w:left="-142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</w:p>
    <w:p w:rsidR="00A73969" w:rsidRDefault="00A73969" w:rsidP="004963A2">
      <w:pPr>
        <w:ind w:left="-142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</w:p>
    <w:p w:rsidR="00A73969" w:rsidRDefault="00A73969" w:rsidP="004963A2">
      <w:pPr>
        <w:ind w:left="-142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</w:p>
    <w:p w:rsidR="00A73969" w:rsidRDefault="00A73969" w:rsidP="004963A2">
      <w:pPr>
        <w:ind w:left="-142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</w:p>
    <w:p w:rsidR="00A73969" w:rsidRPr="00F26D0D" w:rsidRDefault="00A73969" w:rsidP="000B66DF">
      <w:pPr>
        <w:ind w:left="0"/>
        <w:rPr>
          <w:i/>
          <w:color w:val="FF3300"/>
          <w:sz w:val="14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</w:p>
    <w:p w:rsidR="003A4275" w:rsidRDefault="000B66DF" w:rsidP="004963A2">
      <w:pPr>
        <w:ind w:left="-142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  <w:r w:rsidRPr="000B66DF">
        <w:rPr>
          <w:rFonts w:cstheme="minorHAnsi"/>
          <w:bCs/>
          <w:noProof/>
          <w:color w:val="7030A0"/>
          <w:sz w:val="18"/>
          <w:szCs w:val="18"/>
          <w:lang w:eastAsia="fr-FR"/>
        </w:rPr>
        <w:drawing>
          <wp:anchor distT="0" distB="0" distL="114300" distR="114300" simplePos="0" relativeHeight="251761664" behindDoc="1" locked="0" layoutInCell="1" allowOverlap="1" wp14:anchorId="18EE400E" wp14:editId="071C11CF">
            <wp:simplePos x="0" y="0"/>
            <wp:positionH relativeFrom="column">
              <wp:posOffset>5372514</wp:posOffset>
            </wp:positionH>
            <wp:positionV relativeFrom="paragraph">
              <wp:posOffset>33020</wp:posOffset>
            </wp:positionV>
            <wp:extent cx="2105025" cy="3371850"/>
            <wp:effectExtent l="190500" t="190500" r="200025" b="19050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275"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>HW equipment</w:t>
      </w:r>
    </w:p>
    <w:p w:rsidR="003A4275" w:rsidRPr="006D0DE8" w:rsidRDefault="003A4275" w:rsidP="003A4275">
      <w:pPr>
        <w:ind w:left="709"/>
        <w:rPr>
          <w:color w:val="1F497D" w:themeColor="text2"/>
          <w:sz w:val="4"/>
          <w:lang w:val="ro-RO"/>
        </w:rPr>
      </w:pPr>
    </w:p>
    <w:p w:rsidR="003A4275" w:rsidRPr="0099054B" w:rsidRDefault="003A4275" w:rsidP="003A4275">
      <w:pPr>
        <w:ind w:left="709"/>
        <w:rPr>
          <w:color w:val="1F497D" w:themeColor="text2"/>
          <w:sz w:val="8"/>
          <w:lang w:val="ro-RO"/>
        </w:rPr>
      </w:pPr>
    </w:p>
    <w:p w:rsidR="00C078A8" w:rsidRPr="007C7F71" w:rsidRDefault="003A4275" w:rsidP="007C7F71">
      <w:pPr>
        <w:pStyle w:val="Paragraphedeliste"/>
        <w:numPr>
          <w:ilvl w:val="0"/>
          <w:numId w:val="14"/>
        </w:numPr>
        <w:tabs>
          <w:tab w:val="left" w:pos="3261"/>
        </w:tabs>
        <w:spacing w:line="276" w:lineRule="auto"/>
        <w:ind w:left="993" w:hanging="357"/>
        <w:rPr>
          <w:rFonts w:cstheme="minorHAnsi"/>
          <w:bCs/>
          <w:color w:val="7F7F7F" w:themeColor="text1" w:themeTint="80"/>
          <w:sz w:val="6"/>
          <w:lang w:val="ro-RO"/>
        </w:rPr>
      </w:pP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BTS Alcate</w:t>
      </w:r>
      <w:r w:rsidR="00A95159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l</w:t>
      </w: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 M5M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 w:rsidR="003C7ED4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</w:t>
      </w:r>
      <w:r w:rsidR="003C7ED4"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 xml:space="preserve"> </w:t>
      </w:r>
      <w:r w:rsidR="003C7ED4" w:rsidRPr="008A0FC7">
        <w:rPr>
          <w:rFonts w:asciiTheme="minorHAnsi" w:hAnsiTheme="minorHAnsi" w:cstheme="minorHAnsi"/>
          <w:color w:val="A6A6A6" w:themeColor="background1" w:themeShade="A6"/>
          <w:sz w:val="18"/>
          <w:lang w:val="ro-RO"/>
        </w:rPr>
        <w:t>|</w:t>
      </w:r>
      <w:r w:rsidR="0065522C" w:rsidRPr="008A0FC7">
        <w:rPr>
          <w:rFonts w:asciiTheme="minorHAnsi" w:hAnsiTheme="minorHAnsi" w:cstheme="minorHAnsi"/>
          <w:color w:val="A6A6A6" w:themeColor="background1" w:themeShade="A6"/>
          <w:sz w:val="18"/>
          <w:lang w:val="ro-RO"/>
        </w:rPr>
        <w:t xml:space="preserve"> </w:t>
      </w:r>
      <w:r w:rsidR="004963A2" w:rsidRPr="008A0FC7">
        <w:rPr>
          <w:rFonts w:asciiTheme="minorHAnsi" w:hAnsiTheme="minorHAnsi" w:cstheme="minorHAnsi"/>
          <w:color w:val="A6A6A6" w:themeColor="background1" w:themeShade="A6"/>
          <w:sz w:val="18"/>
          <w:lang w:val="ro-RO"/>
        </w:rPr>
        <w:t xml:space="preserve">Evolium </w:t>
      </w:r>
      <w:r w:rsidR="00CF266D" w:rsidRPr="008A0FC7">
        <w:rPr>
          <w:rFonts w:asciiTheme="minorHAnsi" w:hAnsiTheme="minorHAnsi" w:cstheme="minorHAnsi"/>
          <w:color w:val="A6A6A6" w:themeColor="background1" w:themeShade="A6"/>
          <w:sz w:val="18"/>
          <w:lang w:val="ro-RO"/>
        </w:rPr>
        <w:t>A</w:t>
      </w:r>
      <w:r w:rsidR="004963A2" w:rsidRPr="008A0FC7">
        <w:rPr>
          <w:rFonts w:asciiTheme="minorHAnsi" w:hAnsiTheme="minorHAnsi" w:cstheme="minorHAnsi"/>
          <w:color w:val="A6A6A6" w:themeColor="background1" w:themeShade="A6"/>
          <w:sz w:val="18"/>
          <w:lang w:val="ro-RO"/>
        </w:rPr>
        <w:t>9110</w:t>
      </w:r>
      <w:r w:rsidR="003C7ED4"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ab/>
      </w:r>
      <w:r w:rsidR="00F3078E"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 xml:space="preserve">     </w:t>
      </w:r>
      <w:r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>| 2</w:t>
      </w:r>
      <w:r w:rsidRPr="00805F46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TRX</w:t>
      </w:r>
    </w:p>
    <w:p w:rsidR="007C7F71" w:rsidRPr="00C00703" w:rsidRDefault="007C7F71" w:rsidP="007C7F71">
      <w:pPr>
        <w:pStyle w:val="Paragraphedeliste"/>
        <w:tabs>
          <w:tab w:val="left" w:pos="3261"/>
        </w:tabs>
        <w:spacing w:line="276" w:lineRule="auto"/>
        <w:ind w:left="993"/>
        <w:rPr>
          <w:rFonts w:cstheme="minorHAnsi"/>
          <w:bCs/>
          <w:color w:val="7F7F7F" w:themeColor="text1" w:themeTint="80"/>
          <w:sz w:val="6"/>
          <w:lang w:val="ro-RO"/>
        </w:rPr>
      </w:pPr>
    </w:p>
    <w:p w:rsidR="008A0FC7" w:rsidRPr="008A0FC7" w:rsidRDefault="008A0FC7" w:rsidP="000B66DF">
      <w:pPr>
        <w:pStyle w:val="Paragraphedeliste"/>
        <w:numPr>
          <w:ilvl w:val="0"/>
          <w:numId w:val="14"/>
        </w:numPr>
        <w:tabs>
          <w:tab w:val="left" w:pos="2977"/>
        </w:tabs>
        <w:spacing w:line="276" w:lineRule="auto"/>
        <w:ind w:left="993"/>
        <w:rPr>
          <w:rFonts w:cstheme="minorHAnsi"/>
          <w:bCs/>
          <w:color w:val="7F7F7F" w:themeColor="text1" w:themeTint="80"/>
          <w:sz w:val="12"/>
          <w:lang w:val="ro-RO"/>
        </w:rPr>
      </w:pP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Kathrein </w:t>
      </w:r>
      <w:r w:rsidR="00F3078E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736 855</w:t>
      </w:r>
      <w:r w:rsidR="00F3078E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 w:rsidR="00F3078E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 w:rsidR="00F3078E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 w:rsidR="00F3078E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  <w:t xml:space="preserve">     </w:t>
      </w:r>
      <w:r w:rsidRPr="00A95159">
        <w:rPr>
          <w:rFonts w:asciiTheme="minorHAnsi" w:hAnsiTheme="minorHAnsi" w:cstheme="minorHAnsi"/>
          <w:bCs/>
          <w:color w:val="7030A0"/>
          <w:sz w:val="18"/>
          <w:lang w:val="ro-RO"/>
        </w:rPr>
        <w:t>|</w:t>
      </w:r>
      <w:r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</w:t>
      </w:r>
      <w:r w:rsidR="00F3078E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>F-Panel VPol</w:t>
      </w:r>
      <w:r w:rsidRPr="002F3E01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 xml:space="preserve"> </w:t>
      </w:r>
      <w:r w:rsidR="00F3078E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>872-960</w:t>
      </w:r>
      <w:r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 xml:space="preserve"> </w:t>
      </w:r>
      <w:r w:rsidRPr="002F3E01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 xml:space="preserve">MHz / </w:t>
      </w:r>
      <w:r w:rsidR="00F3078E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>9</w:t>
      </w:r>
      <w:r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>0</w:t>
      </w:r>
      <w:r w:rsidR="00F3078E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>° / 10</w:t>
      </w:r>
      <w:r w:rsidRPr="002F3E01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>dBi</w:t>
      </w:r>
      <w:r w:rsidR="000B66DF" w:rsidRPr="000B66DF">
        <w:rPr>
          <w:noProof/>
          <w:lang w:val="ro-RO" w:eastAsia="fr-FR"/>
        </w:rPr>
        <w:t xml:space="preserve"> </w:t>
      </w:r>
    </w:p>
    <w:p w:rsidR="008A0FC7" w:rsidRPr="0035138C" w:rsidRDefault="008A0FC7" w:rsidP="008A0FC7">
      <w:pPr>
        <w:pStyle w:val="Paragraphedeliste"/>
        <w:tabs>
          <w:tab w:val="left" w:pos="2977"/>
        </w:tabs>
        <w:spacing w:line="276" w:lineRule="auto"/>
        <w:ind w:left="993"/>
        <w:rPr>
          <w:rFonts w:cstheme="minorHAnsi"/>
          <w:bCs/>
          <w:color w:val="7F7F7F" w:themeColor="text1" w:themeTint="80"/>
          <w:sz w:val="12"/>
          <w:lang w:val="ro-RO"/>
        </w:rPr>
      </w:pPr>
    </w:p>
    <w:p w:rsidR="003A4275" w:rsidRPr="00251875" w:rsidRDefault="003A4275" w:rsidP="004963A2">
      <w:pPr>
        <w:pStyle w:val="Paragraphedeliste"/>
        <w:spacing w:line="276" w:lineRule="auto"/>
        <w:ind w:left="993"/>
        <w:rPr>
          <w:rFonts w:cstheme="minorHAnsi"/>
          <w:bCs/>
          <w:color w:val="7F7F7F" w:themeColor="text1" w:themeTint="80"/>
          <w:sz w:val="16"/>
          <w:lang w:val="ro-RO"/>
        </w:rPr>
      </w:pPr>
    </w:p>
    <w:p w:rsidR="00870984" w:rsidRPr="00870984" w:rsidRDefault="00870984" w:rsidP="00870984">
      <w:pPr>
        <w:pStyle w:val="Paragraphedeliste"/>
        <w:numPr>
          <w:ilvl w:val="0"/>
          <w:numId w:val="24"/>
        </w:numPr>
        <w:tabs>
          <w:tab w:val="left" w:pos="11057"/>
        </w:tabs>
        <w:spacing w:line="276" w:lineRule="auto"/>
        <w:ind w:left="993" w:right="2833"/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</w:pPr>
      <w:r>
        <w:rPr>
          <w:rFonts w:asciiTheme="minorHAnsi" w:hAnsiTheme="minorHAnsi" w:cstheme="minorHAnsi"/>
          <w:noProof/>
          <w:color w:val="7F7F7F" w:themeColor="text1" w:themeTint="80"/>
          <w:lang w:val="fr-FR" w:eastAsia="fr-FR"/>
        </w:rPr>
        <w:drawing>
          <wp:anchor distT="0" distB="0" distL="114300" distR="114300" simplePos="0" relativeHeight="251751424" behindDoc="1" locked="0" layoutInCell="1" allowOverlap="1" wp14:anchorId="5725915C" wp14:editId="57464E76">
            <wp:simplePos x="0" y="0"/>
            <wp:positionH relativeFrom="column">
              <wp:posOffset>4512310</wp:posOffset>
            </wp:positionH>
            <wp:positionV relativeFrom="paragraph">
              <wp:posOffset>345440</wp:posOffset>
            </wp:positionV>
            <wp:extent cx="721995" cy="1320800"/>
            <wp:effectExtent l="0" t="0" r="1905" b="0"/>
            <wp:wrapTight wrapText="bothSides">
              <wp:wrapPolygon edited="0">
                <wp:start x="0" y="0"/>
                <wp:lineTo x="0" y="21185"/>
                <wp:lineTo x="21087" y="21185"/>
                <wp:lineTo x="21087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78E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Inca un vechi </w:t>
      </w:r>
      <w:r w:rsidR="00F3078E" w:rsidRPr="00623AD5">
        <w:rPr>
          <w:rFonts w:asciiTheme="minorHAnsi" w:hAnsiTheme="minorHAnsi" w:cstheme="minorHAnsi"/>
          <w:i/>
          <w:color w:val="7F7F7F" w:themeColor="text1" w:themeTint="80"/>
          <w:sz w:val="18"/>
          <w:szCs w:val="24"/>
          <w:lang w:val="ro-RO" w:eastAsia="fr-FR"/>
        </w:rPr>
        <w:t>microcell</w:t>
      </w:r>
      <w:r w:rsidR="00F3078E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instalat la sfârsitul verii 1999, deci echipat din start cu un singur Evolium A910 (M4M ; am vazut ca </w:t>
      </w:r>
      <w:r w:rsidR="00623AD5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existau si M1M /</w:t>
      </w:r>
      <w:r w:rsidR="00F3078E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M2M, însa aceasta </w:t>
      </w:r>
      <w:r w:rsidR="00623AD5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generatie</w:t>
      </w:r>
      <w:r w:rsidR="00F3078E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de microBTS era din câte </w:t>
      </w:r>
      <w:r w:rsidR="00623AD5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am înteles echivalenta</w:t>
      </w:r>
      <w:r w:rsidR="00F3078E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cu vechile G1 si G2, si se pare totusi ca cei de la Dialog nu au apucat sa comande asa ceva – ei înc</w:t>
      </w:r>
      <w:r w:rsidR="00623AD5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e</w:t>
      </w:r>
      <w:r w:rsidR="00F3078E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pând sa instaleze </w:t>
      </w:r>
      <w:r w:rsidR="00F3078E" w:rsidRPr="00623AD5">
        <w:rPr>
          <w:rFonts w:asciiTheme="minorHAnsi" w:hAnsiTheme="minorHAnsi" w:cstheme="minorHAnsi"/>
          <w:i/>
          <w:color w:val="7F7F7F" w:themeColor="text1" w:themeTint="80"/>
          <w:sz w:val="18"/>
          <w:szCs w:val="24"/>
          <w:lang w:val="ro-RO" w:eastAsia="fr-FR"/>
        </w:rPr>
        <w:t>microcell</w:t>
      </w:r>
      <w:r w:rsidR="00F3078E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-uri abia de la sfârsitul anului 1998)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. </w:t>
      </w:r>
      <w:r w:rsidRPr="00870984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Acesta </w:t>
      </w:r>
      <w:r w:rsidR="00623AD5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M4M a</w:t>
      </w:r>
      <w:r w:rsidRPr="00870984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persitat pâna prin 2005, când a fost pâna la urma înlocuit cu un mai puternic </w:t>
      </w:r>
      <w:r w:rsidR="00623AD5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si mai recent </w:t>
      </w:r>
      <w:r w:rsidRPr="00870984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M5M.</w:t>
      </w:r>
    </w:p>
    <w:p w:rsidR="008A0FC7" w:rsidRPr="00870984" w:rsidRDefault="008A0FC7" w:rsidP="008A0FC7">
      <w:pPr>
        <w:pStyle w:val="Paragraphedeliste"/>
        <w:spacing w:line="276" w:lineRule="auto"/>
        <w:ind w:left="993" w:right="2835"/>
        <w:rPr>
          <w:rFonts w:asciiTheme="minorHAnsi" w:hAnsiTheme="minorHAnsi" w:cstheme="minorHAnsi"/>
          <w:bCs/>
          <w:color w:val="7F7F7F" w:themeColor="text1" w:themeTint="80"/>
          <w:sz w:val="8"/>
          <w:lang w:val="ro-RO"/>
        </w:rPr>
      </w:pPr>
    </w:p>
    <w:p w:rsidR="00870984" w:rsidRPr="00430B85" w:rsidRDefault="00870984" w:rsidP="008A0FC7">
      <w:pPr>
        <w:pStyle w:val="Paragraphedeliste"/>
        <w:spacing w:line="276" w:lineRule="auto"/>
        <w:ind w:left="993" w:right="2835"/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</w:pP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Fiind vorba de un singur </w:t>
      </w:r>
      <w:r w:rsidR="0056404C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BTS utilizat cu o antena VPol,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s-a </w:t>
      </w:r>
      <w:r w:rsidR="0056404C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efectuat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un montaj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de tip</w:t>
      </w:r>
      <w:r w:rsidR="00623AD5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ul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</w:t>
      </w:r>
      <w:r>
        <w:rPr>
          <w:rFonts w:asciiTheme="minorHAnsi" w:hAnsiTheme="minorHAnsi" w:cstheme="minorHAnsi"/>
          <w:b/>
          <w:i/>
          <w:color w:val="7F7F7F" w:themeColor="text1" w:themeTint="80"/>
          <w:sz w:val="18"/>
          <w:szCs w:val="31"/>
          <w:lang w:val="ro-RO"/>
        </w:rPr>
        <w:t>Single antenna Network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(cu </w:t>
      </w:r>
      <w:r w:rsidRPr="004311C2">
        <w:rPr>
          <w:rFonts w:asciiTheme="minorHAnsi" w:hAnsiTheme="minorHAnsi" w:cstheme="minorHAnsi"/>
          <w:i/>
          <w:color w:val="7F7F7F" w:themeColor="text1" w:themeTint="80"/>
          <w:sz w:val="18"/>
          <w:szCs w:val="31"/>
          <w:lang w:val="ro-RO"/>
        </w:rPr>
        <w:t>Hybrid combining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ale celor 2 </w:t>
      </w:r>
      <w:r w:rsidR="00623AD5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TRX-uri) :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ambele TRX-uri </w:t>
      </w:r>
      <w:r w:rsidR="00623AD5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sunt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asadar trecute pe un singur </w:t>
      </w:r>
      <w:r w:rsidRPr="00D004B7">
        <w:rPr>
          <w:rFonts w:asciiTheme="minorHAnsi" w:hAnsiTheme="minorHAnsi" w:cstheme="minorHAnsi"/>
          <w:i/>
          <w:color w:val="7F7F7F" w:themeColor="text1" w:themeTint="80"/>
          <w:sz w:val="18"/>
          <w:szCs w:val="31"/>
          <w:lang w:val="ro-RO"/>
        </w:rPr>
        <w:t>feeder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– cu o pierdere de 3dB </w:t>
      </w:r>
      <w:r w:rsidR="00623AD5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cauzata de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cuplar</w:t>
      </w:r>
      <w:r w:rsidR="00623AD5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e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, si o putere de emisie totala de doar 2.3W (asta în caz de EDGE-ul este activ si ai modulatia 8-PSK, daca nu ai 3.2W fara EDGE cu modulatia GMSK)</w:t>
      </w:r>
    </w:p>
    <w:p w:rsidR="008A0FC7" w:rsidRDefault="008A0FC7" w:rsidP="008A0FC7">
      <w:pPr>
        <w:pStyle w:val="Paragraphedeliste"/>
        <w:spacing w:line="276" w:lineRule="auto"/>
        <w:ind w:left="993" w:right="2835"/>
        <w:rPr>
          <w:rFonts w:asciiTheme="minorHAnsi" w:hAnsiTheme="minorHAnsi" w:cstheme="minorHAnsi"/>
          <w:bCs/>
          <w:color w:val="7F7F7F" w:themeColor="text1" w:themeTint="80"/>
          <w:sz w:val="6"/>
          <w:lang w:val="ro-RO"/>
        </w:rPr>
      </w:pPr>
    </w:p>
    <w:p w:rsidR="00870984" w:rsidRDefault="00870984" w:rsidP="008A0FC7">
      <w:pPr>
        <w:pStyle w:val="Paragraphedeliste"/>
        <w:spacing w:line="276" w:lineRule="auto"/>
        <w:ind w:left="993" w:right="2835"/>
        <w:rPr>
          <w:rFonts w:asciiTheme="minorHAnsi" w:hAnsiTheme="minorHAnsi" w:cstheme="minorHAnsi"/>
          <w:bCs/>
          <w:color w:val="7F7F7F" w:themeColor="text1" w:themeTint="80"/>
          <w:sz w:val="6"/>
          <w:lang w:val="ro-RO"/>
        </w:rPr>
      </w:pPr>
    </w:p>
    <w:p w:rsidR="00870984" w:rsidRDefault="00870984" w:rsidP="008A0FC7">
      <w:pPr>
        <w:pStyle w:val="Paragraphedeliste"/>
        <w:spacing w:line="276" w:lineRule="auto"/>
        <w:ind w:left="993" w:right="2835"/>
        <w:rPr>
          <w:rFonts w:asciiTheme="minorHAnsi" w:hAnsiTheme="minorHAnsi" w:cstheme="minorHAnsi"/>
          <w:bCs/>
          <w:color w:val="7F7F7F" w:themeColor="text1" w:themeTint="80"/>
          <w:sz w:val="6"/>
          <w:lang w:val="ro-RO"/>
        </w:rPr>
      </w:pPr>
    </w:p>
    <w:p w:rsidR="00870984" w:rsidRDefault="00870984" w:rsidP="008A0FC7">
      <w:pPr>
        <w:pStyle w:val="Paragraphedeliste"/>
        <w:spacing w:line="276" w:lineRule="auto"/>
        <w:ind w:left="993" w:right="2835"/>
        <w:rPr>
          <w:rFonts w:asciiTheme="minorHAnsi" w:hAnsiTheme="minorHAnsi" w:cstheme="minorHAnsi"/>
          <w:bCs/>
          <w:color w:val="7F7F7F" w:themeColor="text1" w:themeTint="80"/>
          <w:sz w:val="6"/>
          <w:lang w:val="ro-RO"/>
        </w:rPr>
      </w:pPr>
    </w:p>
    <w:p w:rsidR="00870984" w:rsidRPr="00264004" w:rsidRDefault="00870984" w:rsidP="008A0FC7">
      <w:pPr>
        <w:pStyle w:val="Paragraphedeliste"/>
        <w:spacing w:line="276" w:lineRule="auto"/>
        <w:ind w:left="993" w:right="2835"/>
        <w:rPr>
          <w:rFonts w:asciiTheme="minorHAnsi" w:hAnsiTheme="minorHAnsi" w:cstheme="minorHAnsi"/>
          <w:bCs/>
          <w:color w:val="7F7F7F" w:themeColor="text1" w:themeTint="80"/>
          <w:sz w:val="6"/>
          <w:lang w:val="ro-RO"/>
        </w:rPr>
      </w:pPr>
    </w:p>
    <w:p w:rsidR="00720BD6" w:rsidRPr="0056404C" w:rsidRDefault="0056404C" w:rsidP="0056404C">
      <w:pPr>
        <w:pStyle w:val="Paragraphedeliste"/>
        <w:numPr>
          <w:ilvl w:val="0"/>
          <w:numId w:val="17"/>
        </w:numPr>
        <w:spacing w:line="276" w:lineRule="auto"/>
        <w:ind w:left="993" w:right="2833"/>
        <w:rPr>
          <w:color w:val="7F7F7F" w:themeColor="text1" w:themeTint="80"/>
          <w:sz w:val="22"/>
          <w:szCs w:val="24"/>
          <w:lang w:val="ro-RO" w:eastAsia="fr-FR"/>
        </w:rPr>
      </w:pPr>
      <w:r w:rsidRPr="0056404C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Antena este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si ea cât se poate de clasica, vestitul model cu deschidere de 90° utilizat pe multe </w:t>
      </w:r>
      <w:r w:rsidRPr="00623AD5">
        <w:rPr>
          <w:rFonts w:asciiTheme="minorHAnsi" w:hAnsiTheme="minorHAnsi" w:cstheme="minorHAnsi"/>
          <w:i/>
          <w:color w:val="7F7F7F" w:themeColor="text1" w:themeTint="80"/>
          <w:sz w:val="18"/>
          <w:szCs w:val="24"/>
          <w:lang w:val="ro-RO" w:eastAsia="fr-FR"/>
        </w:rPr>
        <w:t>microcell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-uri instalate în </w:t>
      </w:r>
      <w:r w:rsidR="00623AD5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perioada aceea a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</w:t>
      </w:r>
      <w:r w:rsidRPr="0056404C">
        <w:rPr>
          <w:rFonts w:asciiTheme="minorHAnsi" w:hAnsiTheme="minorHAnsi" w:cstheme="minorHAnsi"/>
          <w:color w:val="948A54" w:themeColor="background2" w:themeShade="80"/>
          <w:sz w:val="18"/>
          <w:szCs w:val="24"/>
          <w:lang w:val="ro-RO" w:eastAsia="fr-FR"/>
        </w:rPr>
        <w:t>D3M</w:t>
      </w:r>
      <w:r w:rsidR="00623AD5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-ului.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In poza de pe </w:t>
      </w:r>
      <w:r w:rsidRPr="00623AD5">
        <w:rPr>
          <w:rFonts w:asciiTheme="minorHAnsi" w:hAnsiTheme="minorHAnsi" w:cstheme="minorHAnsi"/>
          <w:i/>
          <w:color w:val="7F7F7F" w:themeColor="text1" w:themeTint="80"/>
          <w:sz w:val="18"/>
          <w:szCs w:val="24"/>
          <w:lang w:val="ro-RO" w:eastAsia="fr-FR"/>
        </w:rPr>
        <w:t>StreetView</w:t>
      </w:r>
      <w:r w:rsidR="00623AD5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pare ca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</w:t>
      </w:r>
      <w:r w:rsidR="00623AD5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antena s-a 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conservat destul de bine, arata foarte </w:t>
      </w:r>
      <w:r w:rsidR="00623AD5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curata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</w:t>
      </w:r>
      <w:r w:rsidR="00623AD5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(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alba)...</w:t>
      </w:r>
    </w:p>
    <w:p w:rsidR="00D81F01" w:rsidRPr="00F26D0D" w:rsidRDefault="00D81F01" w:rsidP="00C00703">
      <w:pPr>
        <w:tabs>
          <w:tab w:val="left" w:pos="11057"/>
        </w:tabs>
        <w:spacing w:line="276" w:lineRule="auto"/>
        <w:ind w:left="0" w:right="5245"/>
        <w:rPr>
          <w:rFonts w:cstheme="minorHAnsi"/>
          <w:color w:val="7F7F7F" w:themeColor="text1" w:themeTint="80"/>
          <w:sz w:val="12"/>
          <w:szCs w:val="31"/>
          <w:lang w:val="ro-RO"/>
        </w:rPr>
      </w:pPr>
    </w:p>
    <w:p w:rsidR="00D62149" w:rsidRDefault="00D62149" w:rsidP="00D62149">
      <w:pPr>
        <w:pStyle w:val="Paragraphedeliste"/>
        <w:spacing w:line="276" w:lineRule="auto"/>
        <w:ind w:left="993" w:right="-2"/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</w:pP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Din listele oficiale mai aflam ca echipamentele</w:t>
      </w:r>
      <w:r w:rsidR="00623AD5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sunt montate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în curtea acestei vil</w:t>
      </w:r>
      <w:r w:rsidR="00623AD5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e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de la intersectia cu strada Mendeleev, intrarea fiind </w:t>
      </w:r>
      <w:r w:rsidR="00623AD5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pe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usa de fier forjat cu zavorul pe dinauntru ; BTS-ul este montat la o î</w:t>
      </w:r>
      <w:r w:rsidR="00623AD5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n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a</w:t>
      </w:r>
      <w:r w:rsidR="00623AD5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l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time </w:t>
      </w:r>
      <w:r w:rsidR="00623AD5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de 3m (ma’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sa fie !), iar antena la 8m ! Contorul electric este amplas</w:t>
      </w:r>
      <w:r w:rsidR="00623AD5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at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în gang pe dreapta (si baietii se întrebau prin 2007 daca </w:t>
      </w:r>
      <w:r w:rsidR="00623AD5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nu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cumva </w:t>
      </w:r>
      <w:r w:rsidR="00623AD5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era 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defect). Când te uiti pe poze vezi ca întradevar </w:t>
      </w:r>
      <w:r w:rsidR="00623AD5">
        <w:rPr>
          <w:rFonts w:asciiTheme="minorHAnsi" w:hAnsiTheme="minorHAnsi" w:cstheme="minorHAnsi"/>
          <w:i/>
          <w:color w:val="7F7F7F" w:themeColor="text1" w:themeTint="80"/>
          <w:sz w:val="18"/>
          <w:szCs w:val="31"/>
          <w:lang w:val="ro-RO"/>
        </w:rPr>
        <w:t>jumperul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antenei – care calatoreste protejat în acel clasic tubuluet/furtun de plastic gri – merge pe fatada cladirii pâna la poarta aceea metalica de acces în vila (numarul 14), apoi intra </w:t>
      </w:r>
      <w:r w:rsidR="00105D7D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în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perete deasupra ei si dus a fost... Oricum este totusi foarte </w:t>
      </w:r>
      <w:r w:rsidR="00105D7D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posibil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</w:t>
      </w:r>
      <w:r w:rsidR="00105D7D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ca M5M-ul sa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fie întradevar montat undeva </w:t>
      </w:r>
      <w:r w:rsidRPr="00105D7D">
        <w:rPr>
          <w:rFonts w:asciiTheme="minorHAnsi" w:hAnsiTheme="minorHAnsi" w:cstheme="minorHAnsi"/>
          <w:i/>
          <w:color w:val="7F7F7F" w:themeColor="text1" w:themeTint="80"/>
          <w:sz w:val="18"/>
          <w:szCs w:val="31"/>
          <w:lang w:val="ro-RO"/>
        </w:rPr>
        <w:t>outdoor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</w:t>
      </w:r>
      <w:r w:rsidR="00105D7D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(în acel agang) 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la 3</w:t>
      </w:r>
      <w:r w:rsidR="00105D7D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m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înaltime, asa ca poate este posibil de fotografiat printre gratiile portii...</w:t>
      </w:r>
    </w:p>
    <w:p w:rsidR="00D62149" w:rsidRDefault="00D62149" w:rsidP="00D62149">
      <w:pPr>
        <w:pStyle w:val="Paragraphedeliste"/>
        <w:spacing w:line="276" w:lineRule="auto"/>
        <w:ind w:left="993" w:right="2835"/>
        <w:rPr>
          <w:rFonts w:asciiTheme="minorHAnsi" w:hAnsiTheme="minorHAnsi" w:cstheme="minorHAnsi"/>
          <w:bCs/>
          <w:color w:val="7F7F7F" w:themeColor="text1" w:themeTint="80"/>
          <w:sz w:val="6"/>
          <w:lang w:val="ro-RO"/>
        </w:rPr>
      </w:pPr>
    </w:p>
    <w:p w:rsidR="00D62149" w:rsidRDefault="00D62149" w:rsidP="00D62149">
      <w:pPr>
        <w:pStyle w:val="Paragraphedeliste"/>
        <w:spacing w:line="276" w:lineRule="auto"/>
        <w:ind w:left="993" w:right="2835"/>
        <w:rPr>
          <w:rFonts w:asciiTheme="minorHAnsi" w:hAnsiTheme="minorHAnsi" w:cstheme="minorHAnsi"/>
          <w:bCs/>
          <w:color w:val="7F7F7F" w:themeColor="text1" w:themeTint="80"/>
          <w:sz w:val="6"/>
          <w:lang w:val="ro-RO"/>
        </w:rPr>
      </w:pPr>
    </w:p>
    <w:p w:rsidR="00D62149" w:rsidRDefault="00D62149" w:rsidP="00D62149">
      <w:pPr>
        <w:pStyle w:val="Paragraphedeliste"/>
        <w:spacing w:line="276" w:lineRule="auto"/>
        <w:ind w:left="993" w:right="2835"/>
        <w:rPr>
          <w:rFonts w:asciiTheme="minorHAnsi" w:hAnsiTheme="minorHAnsi" w:cstheme="minorHAnsi"/>
          <w:bCs/>
          <w:color w:val="7F7F7F" w:themeColor="text1" w:themeTint="80"/>
          <w:sz w:val="6"/>
          <w:lang w:val="ro-RO"/>
        </w:rPr>
      </w:pPr>
    </w:p>
    <w:p w:rsidR="00D62149" w:rsidRDefault="00D62149" w:rsidP="00D62149">
      <w:pPr>
        <w:pStyle w:val="Paragraphedeliste"/>
        <w:spacing w:line="276" w:lineRule="auto"/>
        <w:ind w:left="993" w:right="2835"/>
        <w:rPr>
          <w:rFonts w:asciiTheme="minorHAnsi" w:hAnsiTheme="minorHAnsi" w:cstheme="minorHAnsi"/>
          <w:bCs/>
          <w:color w:val="7F7F7F" w:themeColor="text1" w:themeTint="80"/>
          <w:sz w:val="6"/>
          <w:lang w:val="ro-RO"/>
        </w:rPr>
      </w:pPr>
    </w:p>
    <w:p w:rsidR="00D62149" w:rsidRPr="00264004" w:rsidRDefault="00D62149" w:rsidP="00D62149">
      <w:pPr>
        <w:pStyle w:val="Paragraphedeliste"/>
        <w:spacing w:line="276" w:lineRule="auto"/>
        <w:ind w:left="993" w:right="2835"/>
        <w:rPr>
          <w:rFonts w:asciiTheme="minorHAnsi" w:hAnsiTheme="minorHAnsi" w:cstheme="minorHAnsi"/>
          <w:bCs/>
          <w:color w:val="7F7F7F" w:themeColor="text1" w:themeTint="80"/>
          <w:sz w:val="6"/>
          <w:lang w:val="ro-RO"/>
        </w:rPr>
      </w:pPr>
    </w:p>
    <w:p w:rsidR="00F26D0D" w:rsidRPr="00264004" w:rsidRDefault="00F26D0D" w:rsidP="00F26D0D">
      <w:pPr>
        <w:pStyle w:val="Paragraphedeliste"/>
        <w:spacing w:line="276" w:lineRule="auto"/>
        <w:ind w:left="993" w:right="2835"/>
        <w:rPr>
          <w:rFonts w:asciiTheme="minorHAnsi" w:hAnsiTheme="minorHAnsi" w:cstheme="minorHAnsi"/>
          <w:bCs/>
          <w:color w:val="7F7F7F" w:themeColor="text1" w:themeTint="80"/>
          <w:sz w:val="6"/>
          <w:lang w:val="ro-RO"/>
        </w:rPr>
      </w:pPr>
    </w:p>
    <w:p w:rsidR="00D81F01" w:rsidRDefault="00264004" w:rsidP="00D62149">
      <w:pPr>
        <w:pStyle w:val="Paragraphedeliste"/>
        <w:tabs>
          <w:tab w:val="left" w:pos="11057"/>
        </w:tabs>
        <w:spacing w:line="276" w:lineRule="auto"/>
        <w:ind w:left="993" w:right="-2"/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</w:pP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Cât despre legatura catre BSC,</w:t>
      </w:r>
      <w:r w:rsidR="00D81F01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p</w:t>
      </w:r>
      <w:r w:rsidR="00D81F01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robabil </w:t>
      </w:r>
      <w:r w:rsidR="00D62149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ceva</w:t>
      </w:r>
      <w:r w:rsidR="006C19B7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HDSL</w:t>
      </w:r>
      <w:r w:rsidR="00D81F01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</w:t>
      </w:r>
      <w:r w:rsidR="006C19B7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tot</w:t>
      </w:r>
      <w:r w:rsidR="00F26D0D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</w:t>
      </w:r>
      <w:r w:rsidR="00D81F01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catre apropiatul </w:t>
      </w:r>
      <w:r w:rsidR="00D81F01" w:rsidRPr="00D81F01">
        <w:rPr>
          <w:rFonts w:asciiTheme="minorHAnsi" w:hAnsiTheme="minorHAnsi" w:cstheme="minorHAnsi"/>
          <w:color w:val="31849B" w:themeColor="accent5" w:themeShade="BF"/>
          <w:sz w:val="18"/>
          <w:szCs w:val="31"/>
          <w:lang w:val="ro-RO"/>
        </w:rPr>
        <w:t>BI0502_DOR</w:t>
      </w:r>
      <w:r w:rsidR="00044F83">
        <w:rPr>
          <w:rFonts w:asciiTheme="minorHAnsi" w:hAnsiTheme="minorHAnsi" w:cstheme="minorHAnsi"/>
          <w:color w:val="31849B" w:themeColor="accent5" w:themeShade="BF"/>
          <w:sz w:val="18"/>
          <w:szCs w:val="31"/>
          <w:lang w:val="ro-RO"/>
        </w:rPr>
        <w:t>1</w:t>
      </w:r>
      <w:r w:rsidR="00D81F01" w:rsidRPr="00D81F01">
        <w:rPr>
          <w:rFonts w:asciiTheme="minorHAnsi" w:hAnsiTheme="minorHAnsi" w:cstheme="minorHAnsi"/>
          <w:color w:val="31849B" w:themeColor="accent5" w:themeShade="BF"/>
          <w:sz w:val="18"/>
          <w:szCs w:val="31"/>
          <w:lang w:val="ro-RO"/>
        </w:rPr>
        <w:t xml:space="preserve"> </w:t>
      </w:r>
      <w:r w:rsidR="00D81F01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(</w:t>
      </w:r>
      <w:r w:rsidR="00D81F01" w:rsidRPr="00D81F01">
        <w:rPr>
          <w:rFonts w:asciiTheme="minorHAnsi" w:hAnsiTheme="minorHAnsi" w:cstheme="minorHAnsi"/>
          <w:smallCaps/>
          <w:color w:val="7F7F7F" w:themeColor="text1" w:themeTint="80"/>
          <w:sz w:val="18"/>
          <w:szCs w:val="31"/>
          <w:lang w:val="ro-RO"/>
        </w:rPr>
        <w:t>Dorobanti</w:t>
      </w:r>
      <w:r w:rsidR="00D81F01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/ Hotelul 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Howard</w:t>
      </w:r>
      <w:r w:rsidR="00D81F01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Johnson, </w:t>
      </w:r>
      <w:r w:rsidR="00D62149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43</w:t>
      </w:r>
      <w:r w:rsidR="00044F83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0</w:t>
      </w:r>
      <w:r w:rsidR="00D81F01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m)</w:t>
      </w:r>
    </w:p>
    <w:p w:rsidR="00C00703" w:rsidRDefault="00C00703" w:rsidP="00D81F01">
      <w:pPr>
        <w:pStyle w:val="Paragraphedeliste"/>
        <w:tabs>
          <w:tab w:val="left" w:pos="11057"/>
        </w:tabs>
        <w:spacing w:line="276" w:lineRule="auto"/>
        <w:ind w:left="993" w:right="2835"/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</w:pPr>
    </w:p>
    <w:p w:rsidR="00C00703" w:rsidRPr="00CA151F" w:rsidRDefault="00C00703" w:rsidP="00D81F01">
      <w:pPr>
        <w:pStyle w:val="Paragraphedeliste"/>
        <w:tabs>
          <w:tab w:val="left" w:pos="11057"/>
        </w:tabs>
        <w:spacing w:line="276" w:lineRule="auto"/>
        <w:ind w:left="993" w:right="2835"/>
        <w:rPr>
          <w:rFonts w:asciiTheme="minorHAnsi" w:hAnsiTheme="minorHAnsi" w:cstheme="minorHAnsi"/>
          <w:color w:val="7F7F7F" w:themeColor="text1" w:themeTint="80"/>
          <w:sz w:val="36"/>
          <w:szCs w:val="31"/>
          <w:lang w:val="ro-RO"/>
        </w:rPr>
      </w:pPr>
    </w:p>
    <w:p w:rsidR="00327D82" w:rsidRDefault="006D0DE8" w:rsidP="00F860F6">
      <w:pPr>
        <w:ind w:left="-142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  <w:r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>SW configuration</w:t>
      </w:r>
    </w:p>
    <w:p w:rsidR="00F860F6" w:rsidRPr="00DB1D1B" w:rsidRDefault="00F860F6" w:rsidP="00F860F6">
      <w:pPr>
        <w:ind w:left="-142"/>
        <w:rPr>
          <w:i/>
          <w:color w:val="FF3300"/>
          <w:sz w:val="16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</w:p>
    <w:p w:rsidR="00154AC3" w:rsidRPr="00154AC3" w:rsidRDefault="00154AC3" w:rsidP="00154AC3">
      <w:pPr>
        <w:pStyle w:val="Paragraphedeliste"/>
        <w:numPr>
          <w:ilvl w:val="0"/>
          <w:numId w:val="14"/>
        </w:numPr>
        <w:tabs>
          <w:tab w:val="left" w:pos="3119"/>
        </w:tabs>
        <w:spacing w:line="276" w:lineRule="auto"/>
        <w:ind w:left="993" w:right="-2" w:hanging="357"/>
        <w:rPr>
          <w:rFonts w:cstheme="minorHAnsi"/>
          <w:bCs/>
          <w:color w:val="595959" w:themeColor="text1" w:themeTint="A6"/>
          <w:sz w:val="14"/>
          <w:lang w:val="ro-RO"/>
        </w:rPr>
      </w:pPr>
      <w:r w:rsidRPr="00154AC3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Un </w:t>
      </w:r>
      <w:r w:rsidRPr="00CA151F">
        <w:rPr>
          <w:rFonts w:asciiTheme="minorHAnsi" w:hAnsiTheme="minorHAnsi" w:cstheme="minorHAnsi"/>
          <w:bCs/>
          <w:color w:val="595959" w:themeColor="text1" w:themeTint="A6"/>
          <w:sz w:val="20"/>
          <w:u w:val="dotted"/>
          <w:lang w:val="ro-RO"/>
        </w:rPr>
        <w:t>RxLevel_Access_Min fixat la -106 dBm</w:t>
      </w:r>
      <w:r w:rsidRPr="00154AC3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, mai sa fie !</w:t>
      </w:r>
      <w:r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 Pentru moment este prima data când vad asa ceva, asta înseamna – celula </w:t>
      </w:r>
      <w:r w:rsidR="00105D7D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nefi</w:t>
      </w:r>
      <w:r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ind desigur </w:t>
      </w:r>
      <w:r w:rsidRPr="00154AC3">
        <w:rPr>
          <w:rFonts w:asciiTheme="minorHAnsi" w:hAnsiTheme="minorHAnsi" w:cstheme="minorHAnsi"/>
          <w:bCs/>
          <w:smallCaps/>
          <w:color w:val="595959" w:themeColor="text1" w:themeTint="A6"/>
          <w:sz w:val="20"/>
          <w:lang w:val="ro-RO"/>
        </w:rPr>
        <w:t>barred</w:t>
      </w:r>
      <w:r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 – ca </w:t>
      </w:r>
      <w:r w:rsidR="00105D7D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nu este defavorizata decât de 3</w:t>
      </w:r>
      <w:r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dB fata de stratul 900MHz macrocelular ! </w:t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Intrebarea principala este asadar de ce aceasta defavorizare mai mica decât</w:t>
      </w:r>
      <w:r w:rsidR="00105D7D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ceea ce ai</w:t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în general (8 dB), poate ca si </w:t>
      </w:r>
      <w:r w:rsidRPr="00154AC3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proximitatea (110m) site-ului macro</w:t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</w:t>
      </w:r>
      <w:r w:rsidRPr="00154AC3">
        <w:rPr>
          <w:rFonts w:asciiTheme="minorHAnsi" w:hAnsiTheme="minorHAnsi" w:cstheme="minorHAnsi"/>
          <w:bCs/>
          <w:smallCaps/>
          <w:color w:val="31849B" w:themeColor="accent5" w:themeShade="BF"/>
          <w:sz w:val="20"/>
          <w:lang w:val="ro-RO"/>
        </w:rPr>
        <w:t>BI_087 Center_08</w:t>
      </w:r>
      <w:r w:rsidRPr="00154AC3">
        <w:rPr>
          <w:rFonts w:asciiTheme="minorHAnsi" w:hAnsiTheme="minorHAnsi" w:cstheme="minorHAnsi"/>
          <w:bCs/>
          <w:color w:val="31849B" w:themeColor="accent5" w:themeShade="BF"/>
          <w:sz w:val="20"/>
          <w:lang w:val="ro-RO"/>
        </w:rPr>
        <w:t xml:space="preserve"> </w:t>
      </w:r>
      <w:r w:rsidRPr="00154AC3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joaca un rol </w:t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(pentru ca alftel ai risca sa stai ca prostu’ pe sectorul macrocelular)</w:t>
      </w:r>
      <w:r w:rsidR="00CA151F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!</w:t>
      </w:r>
    </w:p>
    <w:p w:rsidR="00154AC3" w:rsidRPr="00CA151F" w:rsidRDefault="00154AC3" w:rsidP="00CA151F">
      <w:pPr>
        <w:pStyle w:val="Paragraphedeliste"/>
        <w:tabs>
          <w:tab w:val="left" w:pos="3119"/>
        </w:tabs>
        <w:spacing w:line="276" w:lineRule="auto"/>
        <w:ind w:left="993" w:right="2833"/>
        <w:rPr>
          <w:rFonts w:cstheme="minorHAnsi"/>
          <w:bCs/>
          <w:color w:val="7F7F7F" w:themeColor="text1" w:themeTint="80"/>
          <w:sz w:val="16"/>
          <w:lang w:val="ro-RO"/>
        </w:rPr>
      </w:pPr>
    </w:p>
    <w:p w:rsidR="00CA151F" w:rsidRPr="001B0F0E" w:rsidRDefault="00CA151F" w:rsidP="001B0F0E">
      <w:pPr>
        <w:pStyle w:val="Paragraphedeliste"/>
        <w:numPr>
          <w:ilvl w:val="0"/>
          <w:numId w:val="14"/>
        </w:numPr>
        <w:tabs>
          <w:tab w:val="left" w:pos="3119"/>
        </w:tabs>
        <w:spacing w:line="276" w:lineRule="auto"/>
        <w:ind w:left="993" w:right="-2" w:hanging="357"/>
        <w:rPr>
          <w:rFonts w:cstheme="minorHAnsi"/>
          <w:bCs/>
          <w:color w:val="7F7F7F" w:themeColor="text1" w:themeTint="80"/>
          <w:sz w:val="12"/>
          <w:lang w:val="ro-RO"/>
        </w:rPr>
      </w:pPr>
      <w:r w:rsidRPr="00CA151F">
        <w:rPr>
          <w:rFonts w:asciiTheme="minorHAnsi" w:hAnsiTheme="minorHAnsi" w:cstheme="minorHAnsi"/>
          <w:bCs/>
          <w:color w:val="595959" w:themeColor="text1" w:themeTint="A6"/>
          <w:sz w:val="20"/>
          <w:u w:val="dotted"/>
          <w:lang w:val="ro-RO"/>
        </w:rPr>
        <w:t>2Ter</w:t>
      </w:r>
      <w:r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-ul este inactiv</w:t>
      </w:r>
      <w:r w:rsidRPr="00CA151F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, asta înseamna ca au considerat ca la 1</w:t>
      </w:r>
      <w:r w:rsidR="00105D7D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1</w:t>
      </w:r>
      <w:r w:rsidRPr="00CA151F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0m distanta de un site macro Dualband nu ai </w:t>
      </w:r>
      <w:r w:rsidR="00105D7D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nicio </w:t>
      </w:r>
      <w:r w:rsidRPr="00CA151F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sans</w:t>
      </w:r>
      <w:r w:rsidR="00105D7D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a</w:t>
      </w:r>
      <w:r w:rsidRPr="00CA151F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sa prinzi DCS-ul peste nivelul RAM-ului – adica peste -48 dBm. Personal nu ma mira...</w:t>
      </w:r>
    </w:p>
    <w:p w:rsidR="00A03F71" w:rsidRPr="001B0F0E" w:rsidRDefault="001B0F0E" w:rsidP="001B0F0E">
      <w:pPr>
        <w:pStyle w:val="Paragraphedeliste"/>
        <w:numPr>
          <w:ilvl w:val="0"/>
          <w:numId w:val="14"/>
        </w:numPr>
        <w:spacing w:line="276" w:lineRule="auto"/>
        <w:ind w:left="993" w:right="-2" w:hanging="357"/>
        <w:rPr>
          <w:rFonts w:cstheme="minorHAnsi"/>
          <w:bCs/>
          <w:color w:val="7F7F7F" w:themeColor="text1" w:themeTint="80"/>
          <w:sz w:val="14"/>
          <w:lang w:val="ro-RO"/>
        </w:rPr>
      </w:pP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lastRenderedPageBreak/>
        <w:t>Este</w:t>
      </w:r>
      <w:r w:rsidR="00A03F71" w:rsidRPr="001B0F0E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vorba de un </w:t>
      </w:r>
      <w:r w:rsidR="00A03F71" w:rsidRPr="001B0F0E">
        <w:rPr>
          <w:rFonts w:asciiTheme="minorHAnsi" w:hAnsiTheme="minorHAnsi" w:cstheme="minorHAnsi"/>
          <w:i/>
          <w:color w:val="595959" w:themeColor="text1" w:themeTint="A6"/>
          <w:sz w:val="20"/>
          <w:lang w:val="ro-RO"/>
        </w:rPr>
        <w:t>microcell</w:t>
      </w:r>
      <w:r w:rsidR="00A03F71" w:rsidRPr="001B0F0E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</w:t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care are mai degraba un rol doar de densificare – tinând cont de faptul ca au un ditamai site macro istoric pe înaltul bloc ONT Carpati de pe Magheru (110m)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. </w:t>
      </w:r>
      <w:r w:rsidRPr="001B0F0E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Au ales însa sa nu-l „</w:t>
      </w:r>
      <w:r w:rsidRPr="001B0F0E">
        <w:rPr>
          <w:rFonts w:asciiTheme="minorHAnsi" w:hAnsiTheme="minorHAnsi" w:cstheme="minorHAnsi"/>
          <w:smallCaps/>
          <w:color w:val="7F7F7F" w:themeColor="text1" w:themeTint="80"/>
          <w:sz w:val="20"/>
          <w:lang w:val="ro-RO"/>
        </w:rPr>
        <w:t>Barred</w:t>
      </w:r>
      <w:r w:rsidRPr="001B0F0E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”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(asociând-ul </w:t>
      </w:r>
      <w:r w:rsidR="00105D7D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în acel caz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cu un RAM de 48)</w:t>
      </w:r>
      <w:r w:rsidRPr="001B0F0E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asa ca</w:t>
      </w:r>
      <w:r w:rsidR="009A1174" w:rsidRPr="001B0F0E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p</w:t>
      </w:r>
      <w:r w:rsidR="00A03F71" w:rsidRPr="001B0F0E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arametrajul </w:t>
      </w:r>
      <w:r w:rsidR="00A03F71" w:rsidRPr="001B0F0E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cuplului CN / BA </w:t>
      </w:r>
      <w:r w:rsidR="00A03F71" w:rsidRPr="001B0F0E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a fost facut ca pe restul retelei macro</w:t>
      </w:r>
      <w:r w:rsidR="009A1174" w:rsidRPr="001B0F0E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</w:t>
      </w:r>
      <w:r w:rsidR="00105D7D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</w:t>
      </w:r>
      <w:r w:rsidR="00105D7D" w:rsidRPr="00105D7D">
        <w:rPr>
          <w:rFonts w:asciiTheme="minorHAnsi" w:hAnsiTheme="minorHAnsi" w:cstheme="minorHAnsi"/>
          <w:color w:val="595959" w:themeColor="text1" w:themeTint="A6"/>
          <w:sz w:val="18"/>
          <w:lang w:val="ro-RO"/>
        </w:rPr>
        <w:sym w:font="Wingdings" w:char="F0F0"/>
      </w:r>
      <w:r w:rsidR="00105D7D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</w:t>
      </w:r>
      <w:r w:rsidR="009A1174" w:rsidRPr="001B0F0E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</w:t>
      </w:r>
      <w:r w:rsidR="00A03F71" w:rsidRPr="001B0F0E">
        <w:rPr>
          <w:rFonts w:asciiTheme="minorHAnsi" w:hAnsiTheme="minorHAnsi" w:cstheme="minorHAnsi"/>
          <w:smallCaps/>
          <w:color w:val="595959" w:themeColor="text1" w:themeTint="A6"/>
          <w:sz w:val="20"/>
          <w:lang w:val="ro-RO"/>
        </w:rPr>
        <w:t>CCCH_Conf</w:t>
      </w:r>
      <w:r w:rsidR="00A03F71" w:rsidRPr="001B0F0E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0 </w:t>
      </w:r>
      <w:r w:rsidR="009A1174" w:rsidRPr="001B0F0E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&amp; </w:t>
      </w:r>
      <w:r w:rsidR="00A03F71" w:rsidRPr="001B0F0E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</w:t>
      </w:r>
      <w:r w:rsidR="00A03F71" w:rsidRPr="001B0F0E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AGBLK 3</w:t>
      </w:r>
    </w:p>
    <w:p w:rsidR="00A03F71" w:rsidRPr="00A0589B" w:rsidRDefault="00A03F71" w:rsidP="00CA151F">
      <w:pPr>
        <w:pStyle w:val="Paragraphedeliste"/>
        <w:spacing w:line="276" w:lineRule="auto"/>
        <w:ind w:left="1701" w:right="-2"/>
        <w:rPr>
          <w:rFonts w:cstheme="minorHAnsi"/>
          <w:bCs/>
          <w:color w:val="7F7F7F" w:themeColor="text1" w:themeTint="80"/>
          <w:sz w:val="6"/>
          <w:lang w:val="ro-RO"/>
        </w:rPr>
      </w:pPr>
    </w:p>
    <w:p w:rsidR="00A03F71" w:rsidRPr="001F4C25" w:rsidRDefault="00A0589B" w:rsidP="00CA151F">
      <w:pPr>
        <w:spacing w:line="276" w:lineRule="auto"/>
        <w:ind w:left="1418" w:right="-2"/>
        <w:rPr>
          <w:rFonts w:cstheme="minorHAnsi"/>
          <w:color w:val="595959" w:themeColor="text1" w:themeTint="A6"/>
          <w:sz w:val="18"/>
          <w:lang w:val="en-US"/>
        </w:rPr>
      </w:pPr>
      <w:r>
        <w:rPr>
          <w:rFonts w:cstheme="minorHAnsi"/>
          <w:bCs/>
          <w:color w:val="7F7F7F" w:themeColor="text1" w:themeTint="80"/>
          <w:sz w:val="18"/>
          <w:lang w:val="ro-RO"/>
        </w:rPr>
        <w:t>Deci</w:t>
      </w:r>
      <w:r w:rsidR="00A03F71" w:rsidRPr="007D549F">
        <w:rPr>
          <w:rFonts w:cstheme="minorHAnsi"/>
          <w:bCs/>
          <w:color w:val="7F7F7F" w:themeColor="text1" w:themeTint="80"/>
          <w:sz w:val="18"/>
          <w:lang w:val="ro-RO"/>
        </w:rPr>
        <w:t xml:space="preserve"> </w:t>
      </w:r>
      <w:r w:rsidR="00A03F71" w:rsidRPr="007D549F">
        <w:rPr>
          <w:rFonts w:cstheme="minorHAnsi"/>
          <w:bCs/>
          <w:smallCaps/>
          <w:color w:val="7F7F7F" w:themeColor="text1" w:themeTint="80"/>
          <w:sz w:val="18"/>
          <w:lang w:val="ro-RO"/>
        </w:rPr>
        <w:t>CCCH_Conf</w:t>
      </w:r>
      <w:r w:rsidR="00A03F71" w:rsidRPr="007D549F">
        <w:rPr>
          <w:rFonts w:cstheme="minorHAnsi"/>
          <w:bCs/>
          <w:color w:val="7F7F7F" w:themeColor="text1" w:themeTint="80"/>
          <w:sz w:val="18"/>
          <w:lang w:val="ro-RO"/>
        </w:rPr>
        <w:t xml:space="preserve"> setat pe </w:t>
      </w:r>
      <w:r w:rsidR="00A03F71" w:rsidRPr="005F12F0">
        <w:rPr>
          <w:rFonts w:cstheme="minorHAnsi"/>
          <w:bCs/>
          <w:smallCaps/>
          <w:color w:val="7F7F7F" w:themeColor="text1" w:themeTint="80"/>
          <w:sz w:val="18"/>
          <w:lang w:val="ro-RO"/>
        </w:rPr>
        <w:t>Not</w:t>
      </w:r>
      <w:r w:rsidR="00A03F71">
        <w:rPr>
          <w:rFonts w:cstheme="minorHAnsi"/>
          <w:bCs/>
          <w:color w:val="7F7F7F" w:themeColor="text1" w:themeTint="80"/>
          <w:sz w:val="18"/>
          <w:lang w:val="ro-RO"/>
        </w:rPr>
        <w:t xml:space="preserve"> </w:t>
      </w:r>
      <w:r w:rsidR="00A03F71" w:rsidRPr="007D549F">
        <w:rPr>
          <w:rFonts w:cstheme="minorHAnsi"/>
          <w:bCs/>
          <w:smallCaps/>
          <w:color w:val="7F7F7F" w:themeColor="text1" w:themeTint="80"/>
          <w:sz w:val="18"/>
          <w:lang w:val="ro-RO"/>
        </w:rPr>
        <w:t>Combined</w:t>
      </w:r>
      <w:r w:rsidR="00A03F71" w:rsidRPr="007D549F">
        <w:rPr>
          <w:rFonts w:cstheme="minorHAnsi"/>
          <w:bCs/>
          <w:color w:val="7F7F7F" w:themeColor="text1" w:themeTint="80"/>
          <w:sz w:val="18"/>
          <w:lang w:val="ro-RO"/>
        </w:rPr>
        <w:t xml:space="preserve"> </w:t>
      </w:r>
      <w:r w:rsidR="00A03F71" w:rsidRPr="007D549F">
        <w:rPr>
          <w:rFonts w:cstheme="minorHAnsi"/>
          <w:bCs/>
          <w:color w:val="A6A6A6" w:themeColor="background1" w:themeShade="A6"/>
          <w:sz w:val="18"/>
          <w:lang w:val="ro-RO"/>
        </w:rPr>
        <w:t>(</w:t>
      </w:r>
      <w:r w:rsidR="00A03F71" w:rsidRPr="007D549F">
        <w:rPr>
          <w:rFonts w:cstheme="minorHAnsi"/>
          <w:bCs/>
          <w:i/>
          <w:color w:val="A6A6A6" w:themeColor="background1" w:themeShade="A6"/>
          <w:sz w:val="18"/>
          <w:lang w:val="ro-RO"/>
        </w:rPr>
        <w:t>1 physical channel reserved for CCCH</w:t>
      </w:r>
      <w:r w:rsidR="00A03F71">
        <w:rPr>
          <w:rFonts w:cstheme="minorHAnsi"/>
          <w:bCs/>
          <w:i/>
          <w:color w:val="A6A6A6" w:themeColor="background1" w:themeShade="A6"/>
          <w:sz w:val="18"/>
          <w:lang w:val="ro-RO"/>
        </w:rPr>
        <w:t>,</w:t>
      </w:r>
      <w:r w:rsidR="00A03F71" w:rsidRPr="007D549F">
        <w:rPr>
          <w:rFonts w:cstheme="minorHAnsi"/>
          <w:bCs/>
          <w:i/>
          <w:color w:val="A6A6A6" w:themeColor="background1" w:themeShade="A6"/>
          <w:sz w:val="18"/>
          <w:lang w:val="ro-RO"/>
        </w:rPr>
        <w:t xml:space="preserve"> </w:t>
      </w:r>
      <w:r w:rsidR="00A03F71">
        <w:rPr>
          <w:rFonts w:cstheme="minorHAnsi"/>
          <w:bCs/>
          <w:i/>
          <w:color w:val="A6A6A6" w:themeColor="background1" w:themeShade="A6"/>
          <w:sz w:val="18"/>
          <w:lang w:val="ro-RO"/>
        </w:rPr>
        <w:t>not shared</w:t>
      </w:r>
      <w:r w:rsidR="00A03F71" w:rsidRPr="007D549F">
        <w:rPr>
          <w:rFonts w:cstheme="minorHAnsi"/>
          <w:bCs/>
          <w:i/>
          <w:color w:val="A6A6A6" w:themeColor="background1" w:themeShade="A6"/>
          <w:sz w:val="18"/>
          <w:lang w:val="ro-RO"/>
        </w:rPr>
        <w:t xml:space="preserve"> with SDCCH)</w:t>
      </w:r>
      <w:r w:rsidR="00A03F71" w:rsidRPr="007D549F">
        <w:rPr>
          <w:rFonts w:cstheme="minorHAnsi"/>
          <w:bCs/>
          <w:i/>
          <w:color w:val="7F7F7F" w:themeColor="text1" w:themeTint="80"/>
          <w:sz w:val="18"/>
          <w:lang w:val="ro-RO"/>
        </w:rPr>
        <w:t xml:space="preserve"> </w:t>
      </w:r>
      <w:r w:rsidR="00A03F71">
        <w:rPr>
          <w:rFonts w:cstheme="minorHAnsi"/>
          <w:bCs/>
          <w:color w:val="7F7F7F" w:themeColor="text1" w:themeTint="80"/>
          <w:sz w:val="18"/>
          <w:lang w:val="ro-RO"/>
        </w:rPr>
        <w:t xml:space="preserve">pentru ca numarul de TRX-uri este suficient de mare (&gt; 2), </w:t>
      </w:r>
      <w:r w:rsidR="00A03F71" w:rsidRPr="007D549F">
        <w:rPr>
          <w:rFonts w:cstheme="minorHAnsi"/>
          <w:bCs/>
          <w:color w:val="7F7F7F" w:themeColor="text1" w:themeTint="80"/>
          <w:sz w:val="18"/>
          <w:lang w:val="ro-RO"/>
        </w:rPr>
        <w:t xml:space="preserve">si o valoare </w:t>
      </w:r>
      <w:r w:rsidR="00A03F71" w:rsidRPr="007D549F">
        <w:rPr>
          <w:rFonts w:cstheme="minorHAnsi"/>
          <w:color w:val="7F7F7F" w:themeColor="text1" w:themeTint="80"/>
          <w:sz w:val="18"/>
          <w:szCs w:val="18"/>
          <w:lang w:val="en-US"/>
        </w:rPr>
        <w:t>BS-AG-BLKS-RES</w:t>
      </w:r>
      <w:r w:rsidR="00A03F71">
        <w:rPr>
          <w:rFonts w:cstheme="minorHAnsi"/>
          <w:color w:val="7F7F7F" w:themeColor="text1" w:themeTint="80"/>
          <w:sz w:val="18"/>
          <w:szCs w:val="18"/>
          <w:lang w:val="en-US"/>
        </w:rPr>
        <w:t xml:space="preserve"> </w:t>
      </w:r>
      <w:r w:rsidR="00A03F71" w:rsidRPr="007D549F">
        <w:rPr>
          <w:rFonts w:cstheme="minorHAnsi"/>
          <w:i/>
          <w:color w:val="A6A6A6" w:themeColor="background1" w:themeShade="A6"/>
          <w:sz w:val="18"/>
          <w:lang w:val="ro-RO"/>
        </w:rPr>
        <w:t>(number of paging blocks on each CCCH reserved for AGCH)</w:t>
      </w:r>
      <w:r w:rsidR="00A03F71" w:rsidRPr="007D549F">
        <w:rPr>
          <w:rFonts w:cstheme="minorHAnsi"/>
          <w:color w:val="7F7F7F" w:themeColor="text1" w:themeTint="80"/>
          <w:sz w:val="16"/>
          <w:szCs w:val="18"/>
          <w:lang w:val="en-US"/>
        </w:rPr>
        <w:t xml:space="preserve"> </w:t>
      </w:r>
      <w:r w:rsidR="00A03F71" w:rsidRPr="003F107B">
        <w:rPr>
          <w:rFonts w:cstheme="minorHAnsi"/>
          <w:color w:val="7F7F7F" w:themeColor="text1" w:themeTint="80"/>
          <w:sz w:val="18"/>
          <w:szCs w:val="18"/>
          <w:lang w:val="en-US"/>
        </w:rPr>
        <w:t xml:space="preserve">setata </w:t>
      </w:r>
      <w:r w:rsidR="00A03F71">
        <w:rPr>
          <w:rFonts w:cstheme="minorHAnsi"/>
          <w:color w:val="7F7F7F" w:themeColor="text1" w:themeTint="80"/>
          <w:sz w:val="18"/>
          <w:szCs w:val="18"/>
          <w:lang w:val="en-US"/>
        </w:rPr>
        <w:t xml:space="preserve">la clasicul 3 (deci 3 </w:t>
      </w:r>
      <w:r w:rsidR="00A03F71" w:rsidRPr="008D2C0F">
        <w:rPr>
          <w:rFonts w:cstheme="minorHAnsi"/>
          <w:i/>
          <w:color w:val="7F7F7F" w:themeColor="text1" w:themeTint="80"/>
          <w:sz w:val="18"/>
          <w:szCs w:val="18"/>
          <w:lang w:val="en-US"/>
        </w:rPr>
        <w:t>blocks</w:t>
      </w:r>
      <w:r w:rsidR="00A03F71">
        <w:rPr>
          <w:rFonts w:cstheme="minorHAnsi"/>
          <w:color w:val="7F7F7F" w:themeColor="text1" w:themeTint="80"/>
          <w:sz w:val="18"/>
          <w:szCs w:val="18"/>
          <w:lang w:val="en-US"/>
        </w:rPr>
        <w:t xml:space="preserve"> rezervate pentru AGCH, restul de 6 </w:t>
      </w:r>
      <w:r w:rsidR="00A03F71" w:rsidRPr="008D2C0F">
        <w:rPr>
          <w:rFonts w:cstheme="minorHAnsi"/>
          <w:i/>
          <w:color w:val="7F7F7F" w:themeColor="text1" w:themeTint="80"/>
          <w:sz w:val="18"/>
          <w:szCs w:val="18"/>
          <w:lang w:val="en-US"/>
        </w:rPr>
        <w:t>blocks</w:t>
      </w:r>
      <w:r w:rsidR="00A03F71">
        <w:rPr>
          <w:rFonts w:cstheme="minorHAnsi"/>
          <w:color w:val="7F7F7F" w:themeColor="text1" w:themeTint="80"/>
          <w:sz w:val="18"/>
          <w:szCs w:val="18"/>
          <w:lang w:val="en-US"/>
        </w:rPr>
        <w:t xml:space="preserve"> fiind disponibile atât pentru AGCH cât si </w:t>
      </w:r>
      <w:r w:rsidR="004311C2">
        <w:rPr>
          <w:rFonts w:cstheme="minorHAnsi"/>
          <w:color w:val="7F7F7F" w:themeColor="text1" w:themeTint="80"/>
          <w:sz w:val="18"/>
          <w:szCs w:val="18"/>
          <w:lang w:val="en-US"/>
        </w:rPr>
        <w:t>pentru PCH</w:t>
      </w:r>
      <w:r w:rsidR="009A1174">
        <w:rPr>
          <w:rFonts w:cstheme="minorHAnsi"/>
          <w:i/>
          <w:color w:val="7F7F7F" w:themeColor="text1" w:themeTint="80"/>
          <w:sz w:val="18"/>
          <w:szCs w:val="18"/>
          <w:lang w:val="en-US"/>
        </w:rPr>
        <w:t xml:space="preserve"> ; </w:t>
      </w:r>
      <w:r w:rsidR="009A1174" w:rsidRPr="009A1174">
        <w:rPr>
          <w:rFonts w:cstheme="minorHAnsi"/>
          <w:color w:val="7F7F7F" w:themeColor="text1" w:themeTint="80"/>
          <w:sz w:val="18"/>
          <w:szCs w:val="18"/>
          <w:lang w:val="en-US"/>
        </w:rPr>
        <w:t xml:space="preserve">avem </w:t>
      </w:r>
      <w:r w:rsidR="00105D7D">
        <w:rPr>
          <w:rFonts w:cstheme="minorHAnsi"/>
          <w:color w:val="7F7F7F" w:themeColor="text1" w:themeTint="80"/>
          <w:sz w:val="18"/>
          <w:szCs w:val="18"/>
          <w:lang w:val="en-US"/>
        </w:rPr>
        <w:t>asadar</w:t>
      </w:r>
      <w:r w:rsidR="004311C2">
        <w:rPr>
          <w:rFonts w:cstheme="minorHAnsi"/>
          <w:color w:val="7F7F7F" w:themeColor="text1" w:themeTint="80"/>
          <w:sz w:val="18"/>
          <w:szCs w:val="18"/>
          <w:lang w:val="en-US"/>
        </w:rPr>
        <w:t xml:space="preserve"> </w:t>
      </w:r>
      <w:r w:rsidR="009A1174" w:rsidRPr="009A1174">
        <w:rPr>
          <w:rFonts w:cstheme="minorHAnsi"/>
          <w:color w:val="7F7F7F" w:themeColor="text1" w:themeTint="80"/>
          <w:sz w:val="18"/>
          <w:szCs w:val="18"/>
          <w:lang w:val="en-US"/>
        </w:rPr>
        <w:t>în total 30 de</w:t>
      </w:r>
      <w:r w:rsidR="009A1174">
        <w:rPr>
          <w:rFonts w:cstheme="minorHAnsi"/>
          <w:i/>
          <w:color w:val="7F7F7F" w:themeColor="text1" w:themeTint="80"/>
          <w:sz w:val="18"/>
          <w:szCs w:val="18"/>
          <w:lang w:val="en-US"/>
        </w:rPr>
        <w:t xml:space="preserve"> paging groups</w:t>
      </w:r>
      <w:r w:rsidR="00A03F71">
        <w:rPr>
          <w:rFonts w:cstheme="minorHAnsi"/>
          <w:color w:val="7F7F7F" w:themeColor="text1" w:themeTint="80"/>
          <w:sz w:val="18"/>
          <w:szCs w:val="18"/>
          <w:lang w:val="en-US"/>
        </w:rPr>
        <w:t>)</w:t>
      </w:r>
    </w:p>
    <w:p w:rsidR="00F860F6" w:rsidRPr="008865A5" w:rsidRDefault="00F860F6" w:rsidP="00264004">
      <w:pPr>
        <w:spacing w:line="276" w:lineRule="auto"/>
        <w:ind w:left="1701"/>
        <w:rPr>
          <w:rFonts w:cstheme="minorHAnsi"/>
          <w:color w:val="7F7F7F" w:themeColor="text1" w:themeTint="80"/>
          <w:sz w:val="12"/>
          <w:szCs w:val="18"/>
          <w:lang w:val="en-US"/>
        </w:rPr>
      </w:pPr>
    </w:p>
    <w:p w:rsidR="00CC645B" w:rsidRDefault="00CC645B" w:rsidP="00C078A8">
      <w:pPr>
        <w:pStyle w:val="Paragraphedeliste"/>
        <w:ind w:left="1429" w:right="2835"/>
        <w:rPr>
          <w:rFonts w:ascii="Arial" w:hAnsi="Arial" w:cs="Arial"/>
          <w:sz w:val="20"/>
          <w:lang w:val="ro-RO" w:eastAsia="fr-FR"/>
        </w:rPr>
      </w:pPr>
    </w:p>
    <w:tbl>
      <w:tblPr>
        <w:tblStyle w:val="Listeclaire-Accent1"/>
        <w:tblpPr w:leftFromText="141" w:rightFromText="141" w:vertAnchor="text" w:horzAnchor="margin" w:tblpXSpec="right" w:tblpY="141"/>
        <w:tblW w:w="10484" w:type="dxa"/>
        <w:tblLook w:val="04A0" w:firstRow="1" w:lastRow="0" w:firstColumn="1" w:lastColumn="0" w:noHBand="0" w:noVBand="1"/>
      </w:tblPr>
      <w:tblGrid>
        <w:gridCol w:w="10484"/>
      </w:tblGrid>
      <w:tr w:rsidR="00DD31E8" w:rsidRPr="00EA5E11" w:rsidTr="00DD31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4" w:type="dxa"/>
            <w:tcBorders>
              <w:left w:val="nil"/>
              <w:right w:val="nil"/>
            </w:tcBorders>
            <w:vAlign w:val="center"/>
          </w:tcPr>
          <w:p w:rsidR="00DD31E8" w:rsidRPr="00EA5E11" w:rsidRDefault="00DD31E8" w:rsidP="00DD31E8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BA_List </w:t>
            </w:r>
          </w:p>
        </w:tc>
      </w:tr>
      <w:tr w:rsidR="00DD31E8" w:rsidTr="00DD3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4" w:type="dxa"/>
            <w:tcBorders>
              <w:left w:val="nil"/>
              <w:bottom w:val="nil"/>
              <w:right w:val="nil"/>
            </w:tcBorders>
          </w:tcPr>
          <w:p w:rsidR="00DD31E8" w:rsidRPr="00EA5E11" w:rsidRDefault="00DD31E8" w:rsidP="00DD31E8">
            <w:pPr>
              <w:ind w:left="742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6"/>
                <w:szCs w:val="24"/>
                <w:lang w:val="ro-RO" w:eastAsia="fr-FR"/>
              </w:rPr>
            </w:pPr>
          </w:p>
          <w:p w:rsidR="00DD31E8" w:rsidRPr="004644D3" w:rsidRDefault="00DD31E8" w:rsidP="00DD31E8">
            <w:pPr>
              <w:ind w:left="567"/>
              <w:jc w:val="left"/>
              <w:rPr>
                <w:b w:val="0"/>
                <w:color w:val="7F7F7F" w:themeColor="text1" w:themeTint="80"/>
                <w:sz w:val="18"/>
              </w:rPr>
            </w:pPr>
            <w:r w:rsidRPr="004644D3">
              <w:rPr>
                <w:b w:val="0"/>
                <w:color w:val="FF6600"/>
                <w:sz w:val="20"/>
              </w:rPr>
              <w:t>6</w:t>
            </w:r>
            <w:r w:rsidR="00CC645B">
              <w:rPr>
                <w:b w:val="0"/>
                <w:color w:val="FF6600"/>
                <w:sz w:val="20"/>
              </w:rPr>
              <w:t>5</w:t>
            </w:r>
            <w:r w:rsidRPr="004644D3">
              <w:rPr>
                <w:b w:val="0"/>
                <w:color w:val="7F7F7F" w:themeColor="text1" w:themeTint="80"/>
                <w:sz w:val="20"/>
              </w:rPr>
              <w:t xml:space="preserve"> / </w:t>
            </w:r>
            <w:r w:rsidRPr="004644D3">
              <w:rPr>
                <w:b w:val="0"/>
                <w:color w:val="FF6600"/>
                <w:sz w:val="20"/>
              </w:rPr>
              <w:t>7</w:t>
            </w:r>
            <w:r>
              <w:rPr>
                <w:b w:val="0"/>
                <w:color w:val="FF6600"/>
                <w:sz w:val="20"/>
              </w:rPr>
              <w:t xml:space="preserve">5 </w:t>
            </w:r>
            <w:r w:rsidRPr="00F95AA6">
              <w:rPr>
                <w:b w:val="0"/>
                <w:color w:val="7F7F7F" w:themeColor="text1" w:themeTint="80"/>
                <w:sz w:val="20"/>
              </w:rPr>
              <w:t xml:space="preserve">/ </w:t>
            </w:r>
            <w:r>
              <w:rPr>
                <w:b w:val="0"/>
                <w:color w:val="FF6600"/>
                <w:sz w:val="20"/>
              </w:rPr>
              <w:t>7</w:t>
            </w:r>
            <w:r w:rsidRPr="004644D3">
              <w:rPr>
                <w:b w:val="0"/>
                <w:color w:val="FF6600"/>
                <w:sz w:val="20"/>
              </w:rPr>
              <w:t>6</w:t>
            </w:r>
            <w:r w:rsidRPr="004644D3">
              <w:rPr>
                <w:b w:val="0"/>
                <w:color w:val="7F7F7F" w:themeColor="text1" w:themeTint="80"/>
                <w:sz w:val="20"/>
              </w:rPr>
              <w:t xml:space="preserve"> / </w:t>
            </w:r>
            <w:r w:rsidRPr="00F95AA6">
              <w:rPr>
                <w:b w:val="0"/>
                <w:color w:val="FF6600"/>
                <w:sz w:val="20"/>
              </w:rPr>
              <w:t>79</w:t>
            </w:r>
            <w:r>
              <w:rPr>
                <w:b w:val="0"/>
                <w:color w:val="7F7F7F" w:themeColor="text1" w:themeTint="80"/>
                <w:sz w:val="20"/>
              </w:rPr>
              <w:t xml:space="preserve"> / </w:t>
            </w:r>
            <w:r>
              <w:rPr>
                <w:b w:val="0"/>
                <w:color w:val="FF6600"/>
                <w:sz w:val="20"/>
              </w:rPr>
              <w:t>80</w:t>
            </w:r>
            <w:r w:rsidRPr="004644D3">
              <w:rPr>
                <w:b w:val="0"/>
                <w:color w:val="7F7F7F" w:themeColor="text1" w:themeTint="80"/>
                <w:sz w:val="20"/>
              </w:rPr>
              <w:t xml:space="preserve"> / </w:t>
            </w:r>
            <w:r w:rsidRPr="00F95AA6">
              <w:rPr>
                <w:b w:val="0"/>
                <w:color w:val="FF6600"/>
                <w:sz w:val="20"/>
              </w:rPr>
              <w:t xml:space="preserve">84 </w:t>
            </w:r>
            <w:r>
              <w:rPr>
                <w:b w:val="0"/>
                <w:color w:val="7F7F7F" w:themeColor="text1" w:themeTint="80"/>
                <w:sz w:val="20"/>
              </w:rPr>
              <w:t xml:space="preserve">/ </w:t>
            </w:r>
            <w:r w:rsidRPr="004644D3">
              <w:rPr>
                <w:b w:val="0"/>
                <w:color w:val="FF6600"/>
                <w:sz w:val="20"/>
              </w:rPr>
              <w:t>88</w:t>
            </w:r>
            <w:r w:rsidRPr="004644D3">
              <w:rPr>
                <w:b w:val="0"/>
                <w:color w:val="7F7F7F" w:themeColor="text1" w:themeTint="80"/>
                <w:sz w:val="20"/>
              </w:rPr>
              <w:t xml:space="preserve"> / </w:t>
            </w:r>
            <w:r w:rsidR="00CC645B">
              <w:rPr>
                <w:b w:val="0"/>
                <w:color w:val="FF6600"/>
                <w:sz w:val="20"/>
              </w:rPr>
              <w:t>124</w:t>
            </w:r>
          </w:p>
          <w:p w:rsidR="00DD31E8" w:rsidRPr="00680CA3" w:rsidRDefault="00DD31E8" w:rsidP="00DD31E8">
            <w:pPr>
              <w:ind w:left="567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4"/>
                <w:szCs w:val="24"/>
                <w:lang w:eastAsia="fr-FR"/>
              </w:rPr>
            </w:pPr>
          </w:p>
          <w:p w:rsidR="001B0F0E" w:rsidRDefault="00DD31E8" w:rsidP="00DD31E8">
            <w:pPr>
              <w:ind w:left="567"/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</w:pP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BA_List </w:t>
            </w:r>
            <w:r w:rsidR="001B0F0E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foarte scurt (doar 8 celule), în el se declara </w:t>
            </w:r>
            <w:r w:rsidR="00A521C1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doar </w:t>
            </w:r>
            <w:r w:rsidR="001B0F0E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:</w:t>
            </w:r>
          </w:p>
          <w:p w:rsidR="00A521C1" w:rsidRPr="00A521C1" w:rsidRDefault="00A521C1" w:rsidP="00DD31E8">
            <w:pPr>
              <w:ind w:left="567"/>
              <w:rPr>
                <w:rFonts w:eastAsia="Times New Roman" w:cstheme="minorHAnsi"/>
                <w:b w:val="0"/>
                <w:color w:val="4F81BD"/>
                <w:sz w:val="4"/>
                <w:szCs w:val="24"/>
                <w:lang w:eastAsia="fr-FR"/>
              </w:rPr>
            </w:pPr>
          </w:p>
          <w:p w:rsidR="001B0F0E" w:rsidRPr="00631D4C" w:rsidRDefault="001B0F0E" w:rsidP="00A521C1">
            <w:pPr>
              <w:pStyle w:val="Paragraphedeliste"/>
              <w:numPr>
                <w:ilvl w:val="0"/>
                <w:numId w:val="23"/>
              </w:numPr>
              <w:ind w:left="1418" w:hanging="284"/>
              <w:rPr>
                <w:rFonts w:asciiTheme="minorHAnsi" w:hAnsiTheme="minorHAnsi" w:cstheme="minorHAnsi"/>
                <w:color w:val="4F81BD"/>
                <w:sz w:val="18"/>
                <w:szCs w:val="24"/>
                <w:lang w:val="fr-FR" w:eastAsia="fr-FR"/>
              </w:rPr>
            </w:pPr>
            <w:r w:rsidRPr="001B0F0E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BCCH </w:t>
            </w:r>
            <w:r w:rsidRPr="001B0F0E">
              <w:rPr>
                <w:rFonts w:asciiTheme="minorHAnsi" w:hAnsiTheme="minorHAnsi" w:cstheme="minorHAnsi"/>
                <w:b w:val="0"/>
                <w:color w:val="FF6600"/>
                <w:sz w:val="18"/>
                <w:szCs w:val="24"/>
                <w:lang w:val="fr-FR" w:eastAsia="fr-FR"/>
              </w:rPr>
              <w:t>76</w:t>
            </w:r>
            <w:r w:rsidRPr="001B0F0E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 / </w:t>
            </w:r>
            <w:r w:rsidRPr="001B0F0E">
              <w:rPr>
                <w:rFonts w:asciiTheme="minorHAnsi" w:hAnsiTheme="minorHAnsi" w:cstheme="minorHAnsi"/>
                <w:b w:val="0"/>
                <w:color w:val="FF6600"/>
                <w:sz w:val="18"/>
                <w:szCs w:val="24"/>
                <w:lang w:val="fr-FR" w:eastAsia="fr-FR"/>
              </w:rPr>
              <w:t>84</w:t>
            </w:r>
            <w:r w:rsidRPr="001B0F0E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 de la singurul site macrocelular din zona, apropiatul (110m)</w:t>
            </w:r>
            <w:r w:rsidRPr="001B0F0E">
              <w:rPr>
                <w:rFonts w:cstheme="minorHAnsi"/>
                <w:b w:val="0"/>
                <w:smallCaps/>
                <w:color w:val="CC0066"/>
                <w:sz w:val="18"/>
                <w:szCs w:val="24"/>
                <w:lang w:val="fr-FR" w:eastAsia="fr-FR"/>
              </w:rPr>
              <w:t xml:space="preserve"> </w:t>
            </w:r>
            <w:r w:rsidRPr="00631D4C">
              <w:rPr>
                <w:rFonts w:asciiTheme="minorHAnsi" w:hAnsiTheme="minorHAnsi" w:cstheme="minorHAnsi"/>
                <w:b w:val="0"/>
                <w:smallCaps/>
                <w:color w:val="CC0066"/>
                <w:sz w:val="18"/>
                <w:szCs w:val="24"/>
                <w:lang w:val="fr-FR" w:eastAsia="fr-FR"/>
              </w:rPr>
              <w:t>BI_087 Center_08</w:t>
            </w:r>
          </w:p>
          <w:p w:rsidR="00631D4C" w:rsidRPr="0079105B" w:rsidRDefault="00631D4C" w:rsidP="00A521C1">
            <w:pPr>
              <w:pStyle w:val="Paragraphedeliste"/>
              <w:numPr>
                <w:ilvl w:val="0"/>
                <w:numId w:val="23"/>
              </w:numPr>
              <w:ind w:left="1418" w:hanging="284"/>
              <w:rPr>
                <w:rFonts w:asciiTheme="minorHAnsi" w:hAnsiTheme="minorHAnsi" w:cstheme="minorHAnsi"/>
                <w:color w:val="4F81BD"/>
                <w:sz w:val="18"/>
                <w:szCs w:val="24"/>
                <w:lang w:val="fr-FR" w:eastAsia="fr-FR"/>
              </w:rPr>
            </w:pPr>
            <w:r w:rsidRPr="001B0F0E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BCCH </w:t>
            </w:r>
            <w:r>
              <w:rPr>
                <w:rFonts w:asciiTheme="minorHAnsi" w:hAnsiTheme="minorHAnsi" w:cstheme="minorHAnsi"/>
                <w:b w:val="0"/>
                <w:color w:val="FF6600"/>
                <w:sz w:val="18"/>
                <w:szCs w:val="24"/>
                <w:lang w:val="fr-FR" w:eastAsia="fr-FR"/>
              </w:rPr>
              <w:t>124</w:t>
            </w:r>
            <w:r w:rsidRPr="001B0F0E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de la microcell</w:t>
            </w:r>
            <w:r w:rsidR="0079105B" w:rsidRPr="00FF47FB">
              <w:rPr>
                <w:rFonts w:cstheme="minorHAnsi"/>
                <w:b w:val="0"/>
                <w:smallCaps/>
                <w:color w:val="CC0066"/>
                <w:sz w:val="18"/>
                <w:szCs w:val="24"/>
                <w:lang w:val="ro-RO" w:eastAsia="fr-FR"/>
              </w:rPr>
              <w:t xml:space="preserve"> </w:t>
            </w:r>
            <w:r w:rsidR="0079105B" w:rsidRPr="0079105B">
              <w:rPr>
                <w:rFonts w:asciiTheme="minorHAnsi" w:hAnsiTheme="minorHAnsi" w:cstheme="minorHAnsi"/>
                <w:b w:val="0"/>
                <w:smallCaps/>
                <w:color w:val="CC0066"/>
                <w:sz w:val="18"/>
                <w:szCs w:val="24"/>
                <w:lang w:val="ro-RO" w:eastAsia="fr-FR"/>
              </w:rPr>
              <w:t>BI_908 D5M_1 Piata Romana</w:t>
            </w:r>
            <w:r w:rsidR="0079105B" w:rsidRPr="001B0F0E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 </w:t>
            </w:r>
            <w:r w:rsidR="00C02577" w:rsidRPr="001B0F0E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(</w:t>
            </w:r>
            <w:r w:rsidR="00C02577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400m</w:t>
            </w:r>
            <w:r w:rsidR="00C02577" w:rsidRPr="001B0F0E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) </w:t>
            </w:r>
          </w:p>
          <w:p w:rsidR="0079105B" w:rsidRPr="0079105B" w:rsidRDefault="0079105B" w:rsidP="00A521C1">
            <w:pPr>
              <w:pStyle w:val="Paragraphedeliste"/>
              <w:numPr>
                <w:ilvl w:val="0"/>
                <w:numId w:val="23"/>
              </w:numPr>
              <w:ind w:left="1418" w:hanging="284"/>
              <w:rPr>
                <w:rFonts w:asciiTheme="minorHAnsi" w:hAnsiTheme="minorHAnsi" w:cstheme="minorHAnsi"/>
                <w:color w:val="4F81BD"/>
                <w:sz w:val="18"/>
                <w:szCs w:val="24"/>
                <w:lang w:val="fr-FR" w:eastAsia="fr-FR"/>
              </w:rPr>
            </w:pPr>
            <w:r w:rsidRPr="001B0F0E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BCCH </w:t>
            </w:r>
            <w:r>
              <w:rPr>
                <w:rFonts w:asciiTheme="minorHAnsi" w:hAnsiTheme="minorHAnsi" w:cstheme="minorHAnsi"/>
                <w:b w:val="0"/>
                <w:color w:val="FF6600"/>
                <w:sz w:val="18"/>
                <w:szCs w:val="24"/>
                <w:lang w:val="fr-FR" w:eastAsia="fr-FR"/>
              </w:rPr>
              <w:t>75</w:t>
            </w:r>
            <w:r w:rsidRPr="001B0F0E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de la microcell</w:t>
            </w:r>
            <w:r w:rsidRPr="00631D4C">
              <w:rPr>
                <w:rFonts w:asciiTheme="minorHAnsi" w:hAnsiTheme="minorHAnsi" w:cstheme="minorHAnsi"/>
                <w:b w:val="0"/>
                <w:smallCaps/>
                <w:color w:val="CC0066"/>
                <w:sz w:val="18"/>
                <w:szCs w:val="24"/>
                <w:lang w:val="fr-FR" w:eastAsia="fr-FR"/>
              </w:rPr>
              <w:t xml:space="preserve"> BI_</w:t>
            </w:r>
            <w:r>
              <w:rPr>
                <w:rFonts w:asciiTheme="minorHAnsi" w:hAnsiTheme="minorHAnsi" w:cstheme="minorHAnsi"/>
                <w:b w:val="0"/>
                <w:smallCaps/>
                <w:color w:val="CC0066"/>
                <w:sz w:val="18"/>
                <w:szCs w:val="24"/>
                <w:lang w:val="fr-FR" w:eastAsia="fr-FR"/>
              </w:rPr>
              <w:t>859</w:t>
            </w:r>
            <w:r w:rsidRPr="00631D4C">
              <w:rPr>
                <w:rFonts w:asciiTheme="minorHAnsi" w:hAnsiTheme="minorHAnsi" w:cstheme="minorHAnsi"/>
                <w:b w:val="0"/>
                <w:smallCaps/>
                <w:color w:val="CC0066"/>
                <w:sz w:val="18"/>
                <w:szCs w:val="24"/>
                <w:lang w:val="fr-FR" w:eastAsia="fr-FR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smallCaps/>
                <w:color w:val="CC0066"/>
                <w:sz w:val="18"/>
                <w:szCs w:val="24"/>
                <w:lang w:val="fr-FR" w:eastAsia="fr-FR"/>
              </w:rPr>
              <w:t xml:space="preserve">Magheru McDonald’s </w:t>
            </w:r>
            <w:r w:rsidR="00C02577" w:rsidRPr="001B0F0E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(</w:t>
            </w:r>
            <w:r w:rsidR="00C02577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2</w:t>
            </w:r>
            <w:r w:rsidR="00C02577" w:rsidRPr="001B0F0E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10m</w:t>
            </w:r>
            <w:r w:rsidR="00C02577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 însa aproape în ax cu strada George Enescu</w:t>
            </w:r>
            <w:r w:rsidR="00C02577" w:rsidRPr="001B0F0E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)</w:t>
            </w:r>
          </w:p>
          <w:p w:rsidR="0079105B" w:rsidRPr="0079105B" w:rsidRDefault="0079105B" w:rsidP="00A521C1">
            <w:pPr>
              <w:pStyle w:val="Paragraphedeliste"/>
              <w:numPr>
                <w:ilvl w:val="0"/>
                <w:numId w:val="23"/>
              </w:numPr>
              <w:ind w:left="1418" w:hanging="284"/>
              <w:rPr>
                <w:rFonts w:asciiTheme="minorHAnsi" w:hAnsiTheme="minorHAnsi" w:cstheme="minorHAnsi"/>
                <w:color w:val="4F81BD"/>
                <w:sz w:val="18"/>
                <w:szCs w:val="24"/>
                <w:lang w:val="fr-FR" w:eastAsia="fr-FR"/>
              </w:rPr>
            </w:pPr>
            <w:r w:rsidRPr="001B0F0E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BCCH </w:t>
            </w:r>
            <w:r>
              <w:rPr>
                <w:rFonts w:asciiTheme="minorHAnsi" w:hAnsiTheme="minorHAnsi" w:cstheme="minorHAnsi"/>
                <w:b w:val="0"/>
                <w:color w:val="FF6600"/>
                <w:sz w:val="18"/>
                <w:szCs w:val="24"/>
                <w:lang w:val="fr-FR" w:eastAsia="fr-FR"/>
              </w:rPr>
              <w:t>79</w:t>
            </w:r>
            <w:r w:rsidRPr="001B0F0E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de la microcell</w:t>
            </w:r>
            <w:r w:rsidRPr="00631D4C">
              <w:rPr>
                <w:rFonts w:asciiTheme="minorHAnsi" w:hAnsiTheme="minorHAnsi" w:cstheme="minorHAnsi"/>
                <w:b w:val="0"/>
                <w:smallCaps/>
                <w:color w:val="CC0066"/>
                <w:sz w:val="18"/>
                <w:szCs w:val="24"/>
                <w:lang w:val="fr-FR" w:eastAsia="fr-FR"/>
              </w:rPr>
              <w:t xml:space="preserve"> BI_</w:t>
            </w:r>
            <w:r>
              <w:rPr>
                <w:rFonts w:asciiTheme="minorHAnsi" w:hAnsiTheme="minorHAnsi" w:cstheme="minorHAnsi"/>
                <w:b w:val="0"/>
                <w:smallCaps/>
                <w:color w:val="CC0066"/>
                <w:sz w:val="18"/>
                <w:szCs w:val="24"/>
                <w:lang w:val="fr-FR" w:eastAsia="fr-FR"/>
              </w:rPr>
              <w:t>868</w:t>
            </w:r>
            <w:r w:rsidRPr="00631D4C">
              <w:rPr>
                <w:rFonts w:asciiTheme="minorHAnsi" w:hAnsiTheme="minorHAnsi" w:cstheme="minorHAnsi"/>
                <w:b w:val="0"/>
                <w:smallCaps/>
                <w:color w:val="CC0066"/>
                <w:sz w:val="18"/>
                <w:szCs w:val="24"/>
                <w:lang w:val="fr-FR" w:eastAsia="fr-FR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smallCaps/>
                <w:color w:val="CC0066"/>
                <w:sz w:val="18"/>
                <w:szCs w:val="24"/>
                <w:lang w:val="fr-FR" w:eastAsia="fr-FR"/>
              </w:rPr>
              <w:t xml:space="preserve">Lido </w:t>
            </w:r>
            <w:r w:rsidRPr="001B0F0E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(</w:t>
            </w:r>
            <w:r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200m)</w:t>
            </w:r>
          </w:p>
          <w:p w:rsidR="0079105B" w:rsidRPr="0079105B" w:rsidRDefault="0079105B" w:rsidP="00A521C1">
            <w:pPr>
              <w:pStyle w:val="Paragraphedeliste"/>
              <w:numPr>
                <w:ilvl w:val="0"/>
                <w:numId w:val="23"/>
              </w:numPr>
              <w:ind w:left="1418" w:hanging="284"/>
              <w:rPr>
                <w:rFonts w:asciiTheme="minorHAnsi" w:hAnsiTheme="minorHAnsi" w:cstheme="minorHAnsi"/>
                <w:color w:val="4F81BD"/>
                <w:sz w:val="18"/>
                <w:szCs w:val="24"/>
                <w:lang w:val="fr-FR" w:eastAsia="fr-FR"/>
              </w:rPr>
            </w:pPr>
            <w:r w:rsidRPr="001B0F0E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BCCH </w:t>
            </w:r>
            <w:r>
              <w:rPr>
                <w:rFonts w:asciiTheme="minorHAnsi" w:hAnsiTheme="minorHAnsi" w:cstheme="minorHAnsi"/>
                <w:b w:val="0"/>
                <w:color w:val="FF6600"/>
                <w:sz w:val="18"/>
                <w:szCs w:val="24"/>
                <w:lang w:val="fr-FR" w:eastAsia="fr-FR"/>
              </w:rPr>
              <w:t>65</w:t>
            </w:r>
            <w:r w:rsidRPr="001B0F0E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de la microcell</w:t>
            </w:r>
            <w:r w:rsidRPr="00631D4C">
              <w:rPr>
                <w:rFonts w:asciiTheme="minorHAnsi" w:hAnsiTheme="minorHAnsi" w:cstheme="minorHAnsi"/>
                <w:b w:val="0"/>
                <w:smallCaps/>
                <w:color w:val="CC0066"/>
                <w:sz w:val="18"/>
                <w:szCs w:val="24"/>
                <w:lang w:val="fr-FR" w:eastAsia="fr-FR"/>
              </w:rPr>
              <w:t xml:space="preserve"> BI_</w:t>
            </w:r>
            <w:r>
              <w:rPr>
                <w:rFonts w:asciiTheme="minorHAnsi" w:hAnsiTheme="minorHAnsi" w:cstheme="minorHAnsi"/>
                <w:b w:val="0"/>
                <w:smallCaps/>
                <w:color w:val="CC0066"/>
                <w:sz w:val="18"/>
                <w:szCs w:val="24"/>
                <w:lang w:val="fr-FR" w:eastAsia="fr-FR"/>
              </w:rPr>
              <w:t>873</w:t>
            </w:r>
            <w:r w:rsidRPr="00631D4C">
              <w:rPr>
                <w:rFonts w:asciiTheme="minorHAnsi" w:hAnsiTheme="minorHAnsi" w:cstheme="minorHAnsi"/>
                <w:b w:val="0"/>
                <w:smallCaps/>
                <w:color w:val="CC0066"/>
                <w:sz w:val="18"/>
                <w:szCs w:val="24"/>
                <w:lang w:val="fr-FR" w:eastAsia="fr-FR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smallCaps/>
                <w:color w:val="CC0066"/>
                <w:sz w:val="18"/>
                <w:szCs w:val="24"/>
                <w:lang w:val="fr-FR" w:eastAsia="fr-FR"/>
              </w:rPr>
              <w:t xml:space="preserve">D3M_Franklin </w:t>
            </w:r>
            <w:r w:rsidRPr="001B0F0E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(</w:t>
            </w:r>
            <w:r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180</w:t>
            </w:r>
            <w:r w:rsidRPr="001B0F0E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m</w:t>
            </w:r>
            <w:r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, în ax spre Sud – pe strada Golescu Nicolae</w:t>
            </w:r>
            <w:r w:rsidRPr="001B0F0E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) </w:t>
            </w:r>
          </w:p>
          <w:p w:rsidR="00A521C1" w:rsidRPr="00A521C1" w:rsidRDefault="00A521C1" w:rsidP="00A521C1">
            <w:pPr>
              <w:pStyle w:val="Paragraphedeliste"/>
              <w:numPr>
                <w:ilvl w:val="0"/>
                <w:numId w:val="23"/>
              </w:numPr>
              <w:ind w:left="1418" w:hanging="284"/>
              <w:rPr>
                <w:rFonts w:asciiTheme="minorHAnsi" w:hAnsiTheme="minorHAnsi" w:cstheme="minorHAnsi"/>
                <w:color w:val="4F81BD"/>
                <w:sz w:val="18"/>
                <w:szCs w:val="24"/>
                <w:lang w:val="fr-FR" w:eastAsia="fr-FR"/>
              </w:rPr>
            </w:pPr>
            <w:r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m</w:t>
            </w:r>
            <w:r w:rsidR="0079105B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ai raman doua BCCH-uri, sunt obligatoriu cele ale microcell-urilor </w:t>
            </w:r>
            <w:r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instalate de-a lungul</w:t>
            </w:r>
            <w:r w:rsidR="0079105B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 stra</w:t>
            </w:r>
            <w:r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zii</w:t>
            </w:r>
            <w:r w:rsidR="0079105B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 Mendeleev, adica</w:t>
            </w:r>
            <w:r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 </w:t>
            </w:r>
          </w:p>
          <w:p w:rsidR="0079105B" w:rsidRPr="001B0F0E" w:rsidRDefault="0079105B" w:rsidP="00A521C1">
            <w:pPr>
              <w:pStyle w:val="Paragraphedeliste"/>
              <w:ind w:left="1418"/>
              <w:rPr>
                <w:rFonts w:asciiTheme="minorHAnsi" w:hAnsiTheme="minorHAnsi" w:cstheme="minorHAnsi"/>
                <w:color w:val="4F81BD"/>
                <w:sz w:val="18"/>
                <w:szCs w:val="24"/>
                <w:lang w:val="fr-FR" w:eastAsia="fr-FR"/>
              </w:rPr>
            </w:pPr>
            <w:r w:rsidRPr="00631D4C">
              <w:rPr>
                <w:rFonts w:asciiTheme="minorHAnsi" w:hAnsiTheme="minorHAnsi" w:cstheme="minorHAnsi"/>
                <w:b w:val="0"/>
                <w:smallCaps/>
                <w:color w:val="CC0066"/>
                <w:sz w:val="18"/>
                <w:szCs w:val="24"/>
                <w:lang w:val="fr-FR" w:eastAsia="fr-FR"/>
              </w:rPr>
              <w:t>BI_</w:t>
            </w:r>
            <w:r>
              <w:rPr>
                <w:rFonts w:asciiTheme="minorHAnsi" w:hAnsiTheme="minorHAnsi" w:cstheme="minorHAnsi"/>
                <w:b w:val="0"/>
                <w:smallCaps/>
                <w:color w:val="CC0066"/>
                <w:sz w:val="18"/>
                <w:szCs w:val="24"/>
                <w:lang w:val="fr-FR" w:eastAsia="fr-FR"/>
              </w:rPr>
              <w:t>879</w:t>
            </w:r>
            <w:r w:rsidRPr="00631D4C">
              <w:rPr>
                <w:rFonts w:asciiTheme="minorHAnsi" w:hAnsiTheme="minorHAnsi" w:cstheme="minorHAnsi"/>
                <w:b w:val="0"/>
                <w:smallCaps/>
                <w:color w:val="CC0066"/>
                <w:sz w:val="18"/>
                <w:szCs w:val="24"/>
                <w:lang w:val="fr-FR" w:eastAsia="fr-FR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smallCaps/>
                <w:color w:val="CC0066"/>
                <w:sz w:val="18"/>
                <w:szCs w:val="24"/>
                <w:lang w:val="fr-FR" w:eastAsia="fr-FR"/>
              </w:rPr>
              <w:t>D3M_Mendeleev</w:t>
            </w:r>
            <w:r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 </w:t>
            </w:r>
            <w:r w:rsidR="00A521C1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plus</w:t>
            </w:r>
            <w:r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 </w:t>
            </w:r>
            <w:r w:rsidRPr="0079105B">
              <w:rPr>
                <w:rFonts w:asciiTheme="minorHAnsi" w:hAnsiTheme="minorHAnsi" w:cstheme="minorHAnsi"/>
                <w:b w:val="0"/>
                <w:smallCaps/>
                <w:noProof/>
                <w:color w:val="CC0066"/>
                <w:sz w:val="18"/>
                <w:lang w:val="ro-RO" w:eastAsia="fr-FR"/>
              </w:rPr>
              <w:t>BI_932 D6.2M_1 Mendeleev</w:t>
            </w:r>
          </w:p>
          <w:p w:rsidR="00DD31E8" w:rsidRPr="00185CFC" w:rsidRDefault="00DD31E8" w:rsidP="00363CEC">
            <w:pPr>
              <w:ind w:left="567"/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eastAsia="fr-FR"/>
              </w:rPr>
            </w:pPr>
          </w:p>
        </w:tc>
      </w:tr>
    </w:tbl>
    <w:p w:rsidR="00FF47FB" w:rsidRPr="00A0589B" w:rsidRDefault="00FF47FB" w:rsidP="00C078A8">
      <w:pPr>
        <w:pStyle w:val="Paragraphedeliste"/>
        <w:ind w:left="1429" w:right="2835"/>
        <w:rPr>
          <w:rFonts w:ascii="Arial" w:hAnsi="Arial" w:cs="Arial"/>
          <w:sz w:val="20"/>
          <w:lang w:val="ro-RO" w:eastAsia="fr-FR"/>
        </w:rPr>
      </w:pPr>
    </w:p>
    <w:p w:rsidR="00F860F6" w:rsidRPr="00A03F71" w:rsidRDefault="00F860F6" w:rsidP="00DB1D1B">
      <w:pPr>
        <w:tabs>
          <w:tab w:val="left" w:pos="3119"/>
        </w:tabs>
        <w:spacing w:line="276" w:lineRule="auto"/>
        <w:ind w:left="0"/>
        <w:rPr>
          <w:sz w:val="24"/>
        </w:rPr>
      </w:pPr>
    </w:p>
    <w:p w:rsidR="00F860F6" w:rsidRPr="00BF4621" w:rsidRDefault="00F860F6" w:rsidP="00686FB1">
      <w:pPr>
        <w:tabs>
          <w:tab w:val="left" w:pos="3119"/>
        </w:tabs>
        <w:spacing w:line="276" w:lineRule="auto"/>
        <w:rPr>
          <w:sz w:val="24"/>
          <w:lang w:val="ro-RO"/>
        </w:rPr>
      </w:pPr>
    </w:p>
    <w:p w:rsidR="005E651D" w:rsidRPr="00686FB1" w:rsidRDefault="005E651D" w:rsidP="00686FB1">
      <w:pPr>
        <w:tabs>
          <w:tab w:val="left" w:pos="3119"/>
        </w:tabs>
        <w:spacing w:line="276" w:lineRule="auto"/>
        <w:ind w:left="0"/>
        <w:rPr>
          <w:sz w:val="36"/>
          <w:lang w:val="ro-RO"/>
        </w:rPr>
      </w:pPr>
    </w:p>
    <w:p w:rsidR="00F04D6A" w:rsidRDefault="00F04D6A" w:rsidP="00F04D6A">
      <w:pPr>
        <w:ind w:left="709"/>
        <w:rPr>
          <w:rFonts w:ascii="Times New Roman" w:eastAsia="Times New Roman" w:hAnsi="Times New Roman" w:cs="Times New Roman"/>
          <w:sz w:val="16"/>
          <w:szCs w:val="24"/>
          <w:lang w:val="ro-RO" w:eastAsia="fr-FR"/>
        </w:rPr>
      </w:pPr>
    </w:p>
    <w:p w:rsidR="003A4275" w:rsidRDefault="003A4275" w:rsidP="00F04D6A">
      <w:pPr>
        <w:ind w:left="709"/>
        <w:rPr>
          <w:rFonts w:ascii="Times New Roman" w:eastAsia="Times New Roman" w:hAnsi="Times New Roman" w:cs="Times New Roman"/>
          <w:sz w:val="16"/>
          <w:szCs w:val="24"/>
          <w:lang w:val="ro-RO" w:eastAsia="fr-FR"/>
        </w:rPr>
      </w:pPr>
    </w:p>
    <w:p w:rsidR="003A4275" w:rsidRDefault="003A4275" w:rsidP="00F04D6A">
      <w:pPr>
        <w:ind w:left="709"/>
        <w:rPr>
          <w:rFonts w:ascii="Times New Roman" w:eastAsia="Times New Roman" w:hAnsi="Times New Roman" w:cs="Times New Roman"/>
          <w:sz w:val="16"/>
          <w:szCs w:val="24"/>
          <w:lang w:val="ro-RO" w:eastAsia="fr-FR"/>
        </w:rPr>
      </w:pPr>
    </w:p>
    <w:p w:rsidR="003A4275" w:rsidRDefault="003A4275" w:rsidP="00F04D6A">
      <w:pPr>
        <w:ind w:left="709"/>
        <w:rPr>
          <w:rFonts w:ascii="Times New Roman" w:eastAsia="Times New Roman" w:hAnsi="Times New Roman" w:cs="Times New Roman"/>
          <w:sz w:val="16"/>
          <w:szCs w:val="24"/>
          <w:lang w:val="ro-RO" w:eastAsia="fr-FR"/>
        </w:rPr>
      </w:pPr>
    </w:p>
    <w:p w:rsidR="00C65551" w:rsidRDefault="00C65551" w:rsidP="00DF3F1D">
      <w:pPr>
        <w:ind w:left="0"/>
        <w:rPr>
          <w:lang w:val="ro-RO"/>
        </w:rPr>
      </w:pPr>
    </w:p>
    <w:p w:rsidR="00FF47FB" w:rsidRPr="00363CEC" w:rsidRDefault="00FF47FB" w:rsidP="00DF3F1D">
      <w:pPr>
        <w:ind w:left="0"/>
        <w:rPr>
          <w:sz w:val="14"/>
          <w:lang w:val="ro-RO"/>
        </w:rPr>
      </w:pPr>
    </w:p>
    <w:p w:rsidR="002C4F44" w:rsidRPr="00A521C1" w:rsidRDefault="002C4F44" w:rsidP="00DF3F1D">
      <w:pPr>
        <w:ind w:left="0"/>
        <w:rPr>
          <w:sz w:val="40"/>
          <w:lang w:val="ro-RO"/>
        </w:rPr>
      </w:pPr>
    </w:p>
    <w:p w:rsidR="001948B7" w:rsidRPr="00A0589B" w:rsidRDefault="001948B7" w:rsidP="00DF3F1D">
      <w:pPr>
        <w:ind w:left="0"/>
        <w:rPr>
          <w:sz w:val="2"/>
          <w:lang w:val="ro-RO"/>
        </w:rPr>
      </w:pPr>
    </w:p>
    <w:tbl>
      <w:tblPr>
        <w:tblStyle w:val="Trameclaire-Accent1"/>
        <w:tblpPr w:leftFromText="141" w:rightFromText="141" w:vertAnchor="text" w:horzAnchor="margin" w:tblpXSpec="right" w:tblpY="118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A6DF8" w:rsidTr="007814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A6DF8" w:rsidRPr="0063056F" w:rsidRDefault="004A6DF8" w:rsidP="0078149E">
            <w:pPr>
              <w:ind w:left="142" w:right="-108"/>
              <w:jc w:val="left"/>
              <w:rPr>
                <w:b w:val="0"/>
                <w:smallCaps/>
              </w:rPr>
            </w:pPr>
            <w:r w:rsidRPr="0063056F">
              <w:rPr>
                <w:b w:val="0"/>
                <w:smallCaps/>
              </w:rPr>
              <w:t>Test 7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A6DF8" w:rsidRPr="0063056F" w:rsidRDefault="004A6DF8" w:rsidP="00CC645B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</w:rPr>
            </w:pPr>
            <w:r w:rsidRPr="0063056F">
              <w:rPr>
                <w:b w:val="0"/>
                <w:color w:val="CC0066"/>
                <w:sz w:val="20"/>
              </w:rPr>
              <w:t>EA</w:t>
            </w:r>
            <w:r w:rsidR="00BD2E1A">
              <w:rPr>
                <w:b w:val="0"/>
                <w:color w:val="7030A0"/>
                <w:sz w:val="20"/>
              </w:rPr>
              <w:t xml:space="preserve"> </w:t>
            </w:r>
            <w:r w:rsidRPr="0063056F">
              <w:rPr>
                <w:b w:val="0"/>
                <w:color w:val="CC0066"/>
                <w:sz w:val="20"/>
              </w:rPr>
              <w:t xml:space="preserve"> </w:t>
            </w:r>
            <w:r>
              <w:rPr>
                <w:b w:val="0"/>
                <w:color w:val="CC0066"/>
                <w:sz w:val="20"/>
              </w:rPr>
              <w:t xml:space="preserve"> |</w:t>
            </w:r>
            <w:r w:rsidRPr="0063056F">
              <w:rPr>
                <w:b w:val="0"/>
                <w:color w:val="CC0066"/>
                <w:sz w:val="20"/>
              </w:rPr>
              <w:t xml:space="preserve"> </w:t>
            </w:r>
            <w:r>
              <w:rPr>
                <w:b w:val="0"/>
                <w:color w:val="CC0066"/>
                <w:sz w:val="20"/>
              </w:rPr>
              <w:t xml:space="preserve"> </w:t>
            </w:r>
            <w:r w:rsidR="00BD2E1A">
              <w:rPr>
                <w:b w:val="0"/>
                <w:color w:val="CC0066"/>
                <w:sz w:val="20"/>
              </w:rPr>
              <w:t xml:space="preserve"> </w:t>
            </w:r>
            <w:r w:rsidRPr="0063056F">
              <w:rPr>
                <w:b w:val="0"/>
                <w:smallCaps/>
                <w:color w:val="CC0066"/>
                <w:sz w:val="20"/>
              </w:rPr>
              <w:t>2Ter</w:t>
            </w:r>
            <w:r w:rsidRPr="0063056F">
              <w:rPr>
                <w:b w:val="0"/>
                <w:color w:val="CC0066"/>
                <w:sz w:val="20"/>
              </w:rPr>
              <w:t xml:space="preserve"> </w:t>
            </w:r>
            <w:r w:rsidR="00CC645B">
              <w:rPr>
                <w:b w:val="0"/>
                <w:color w:val="CC0066"/>
                <w:sz w:val="20"/>
              </w:rPr>
              <w:t>0</w:t>
            </w:r>
          </w:p>
        </w:tc>
      </w:tr>
    </w:tbl>
    <w:p w:rsidR="001948B7" w:rsidRPr="00813D6F" w:rsidRDefault="001948B7" w:rsidP="00DF3F1D">
      <w:pPr>
        <w:ind w:left="0"/>
        <w:rPr>
          <w:sz w:val="16"/>
          <w:lang w:val="ro-RO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79105B" w:rsidTr="003A43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5140A" w:rsidRPr="0063056F" w:rsidRDefault="0055140A" w:rsidP="003A43A6">
            <w:pPr>
              <w:ind w:left="284" w:right="-108"/>
              <w:jc w:val="left"/>
              <w:rPr>
                <w:b w:val="0"/>
              </w:rPr>
            </w:pPr>
            <w:r w:rsidRPr="0063056F">
              <w:rPr>
                <w:b w:val="0"/>
              </w:rPr>
              <w:t>RAR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5140A" w:rsidRPr="0063056F" w:rsidRDefault="0055140A" w:rsidP="00302658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63056F">
              <w:rPr>
                <w:b w:val="0"/>
                <w:color w:val="FF0066"/>
                <w:sz w:val="20"/>
              </w:rPr>
              <w:t>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139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A0589B" w:rsidTr="00A058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0589B" w:rsidRDefault="00A0589B" w:rsidP="00A0589B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 w:rsidRPr="004F2417">
              <w:rPr>
                <w:b w:val="0"/>
                <w:sz w:val="20"/>
                <w:lang w:val="en-US"/>
              </w:rPr>
              <w:t>M</w:t>
            </w:r>
            <w:r w:rsidRPr="008A34A1">
              <w:rPr>
                <w:b w:val="0"/>
                <w:sz w:val="20"/>
                <w:lang w:val="en-US"/>
              </w:rPr>
              <w:t>T</w:t>
            </w:r>
          </w:p>
          <w:p w:rsidR="00A0589B" w:rsidRPr="008A34A1" w:rsidRDefault="00A0589B" w:rsidP="00A0589B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A34A1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MS-TXPWR-MAX-CCH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A0589B" w:rsidRPr="00E37FB6" w:rsidRDefault="00A0589B" w:rsidP="00A0589B">
            <w:pPr>
              <w:ind w:left="317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224FBE">
              <w:rPr>
                <w:b w:val="0"/>
                <w:color w:val="002060"/>
                <w:lang w:val="en-US"/>
              </w:rPr>
              <w:t xml:space="preserve">5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|33 dBm</w:t>
            </w:r>
          </w:p>
        </w:tc>
      </w:tr>
    </w:tbl>
    <w:p w:rsidR="0055140A" w:rsidRPr="0063056F" w:rsidRDefault="0055140A" w:rsidP="0055140A"/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  <w:gridCol w:w="894"/>
      </w:tblGrid>
      <w:tr w:rsidR="00BD2E1A" w:rsidTr="00BD2E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BD2E1A" w:rsidRPr="0063056F" w:rsidRDefault="00BD2E1A" w:rsidP="003A43A6">
            <w:pPr>
              <w:ind w:left="284" w:right="-108"/>
              <w:jc w:val="left"/>
              <w:rPr>
                <w:b w:val="0"/>
              </w:rPr>
            </w:pPr>
            <w:r w:rsidRPr="0063056F">
              <w:rPr>
                <w:b w:val="0"/>
              </w:rPr>
              <w:t>T3212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BD2E1A" w:rsidRPr="0063056F" w:rsidRDefault="00BD2E1A" w:rsidP="00302658">
            <w:pPr>
              <w:ind w:left="-206" w:right="-15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63056F">
              <w:rPr>
                <w:b w:val="0"/>
                <w:color w:val="FF0066"/>
                <w:sz w:val="20"/>
              </w:rPr>
              <w:t>60</w:t>
            </w:r>
          </w:p>
        </w:tc>
        <w:tc>
          <w:tcPr>
            <w:tcW w:w="894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BD2E1A" w:rsidRPr="00BD2E1A" w:rsidRDefault="004644D3" w:rsidP="00F95AA6">
            <w:pPr>
              <w:ind w:left="-206" w:right="-15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6A6A6" w:themeColor="background1" w:themeShade="A6"/>
                <w:sz w:val="20"/>
              </w:rPr>
            </w:pPr>
            <w:r>
              <w:rPr>
                <w:b w:val="0"/>
                <w:color w:val="A6A6A6" w:themeColor="background1" w:themeShade="A6"/>
                <w:sz w:val="18"/>
              </w:rPr>
              <w:t>BSIC</w:t>
            </w:r>
            <w:r w:rsidR="00CC645B">
              <w:rPr>
                <w:b w:val="0"/>
                <w:color w:val="A6A6A6" w:themeColor="background1" w:themeShade="A6"/>
                <w:sz w:val="18"/>
              </w:rPr>
              <w:t xml:space="preserve"> 7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103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A0589B" w:rsidTr="00A058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0589B" w:rsidRDefault="00A0589B" w:rsidP="00A0589B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BA</w:t>
            </w:r>
          </w:p>
          <w:p w:rsidR="00A0589B" w:rsidRPr="008552FE" w:rsidRDefault="00A0589B" w:rsidP="00A0589B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552FE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BS-AG-BLKS-RES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A0589B" w:rsidRPr="00E37FB6" w:rsidRDefault="00A0589B" w:rsidP="00A0589B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002060"/>
                <w:lang w:val="en-US"/>
              </w:rPr>
              <w:t>3</w:t>
            </w:r>
          </w:p>
        </w:tc>
      </w:tr>
    </w:tbl>
    <w:p w:rsidR="0055140A" w:rsidRDefault="0055140A" w:rsidP="0055140A">
      <w:pPr>
        <w:rPr>
          <w:lang w:val="en-US"/>
        </w:rPr>
      </w:pPr>
    </w:p>
    <w:tbl>
      <w:tblPr>
        <w:tblStyle w:val="Trameclaire-Accent1"/>
        <w:tblW w:w="0" w:type="auto"/>
        <w:tblInd w:w="785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5140A" w:rsidTr="003A43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5140A" w:rsidRPr="00C140DC" w:rsidRDefault="0055140A" w:rsidP="003A43A6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PRP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  <w:right w:val="none" w:sz="0" w:space="0" w:color="auto"/>
            </w:tcBorders>
            <w:shd w:val="clear" w:color="auto" w:fill="D3DFEE"/>
            <w:vAlign w:val="center"/>
          </w:tcPr>
          <w:p w:rsidR="0055140A" w:rsidRPr="00E37FB6" w:rsidRDefault="0055140A" w:rsidP="00302658">
            <w:pPr>
              <w:ind w:left="-7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FF0066"/>
                <w:sz w:val="20"/>
                <w:lang w:val="en-US"/>
              </w:rPr>
              <w:t>5</w:t>
            </w:r>
          </w:p>
        </w:tc>
      </w:tr>
      <w:tr w:rsidR="0055140A" w:rsidTr="003A43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5140A" w:rsidRPr="00C140DC" w:rsidRDefault="0055140A" w:rsidP="003A43A6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DSF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5140A" w:rsidRPr="00B512EA" w:rsidRDefault="0055140A" w:rsidP="00302658">
            <w:pPr>
              <w:ind w:left="-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66"/>
                <w:lang w:val="en-US"/>
              </w:rPr>
            </w:pPr>
            <w:r>
              <w:rPr>
                <w:color w:val="FF0066"/>
                <w:sz w:val="20"/>
                <w:lang w:val="en-US"/>
              </w:rPr>
              <w:t>18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214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A0589B" w:rsidTr="00A058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0589B" w:rsidRDefault="00A0589B" w:rsidP="00A0589B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CN</w:t>
            </w:r>
          </w:p>
          <w:p w:rsidR="00A0589B" w:rsidRPr="00C140DC" w:rsidRDefault="00A0589B" w:rsidP="00A0589B">
            <w:pPr>
              <w:ind w:left="142" w:right="-108"/>
              <w:jc w:val="left"/>
              <w:rPr>
                <w:b w:val="0"/>
                <w:lang w:val="en-US"/>
              </w:rPr>
            </w:pPr>
            <w:r>
              <w:rPr>
                <w:rFonts w:cstheme="minorHAnsi"/>
                <w:b w:val="0"/>
                <w:color w:val="FFFFFF" w:themeColor="background1"/>
                <w:sz w:val="16"/>
                <w:szCs w:val="18"/>
              </w:rPr>
              <w:t>CCCH configuration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A0589B" w:rsidRPr="00E37FB6" w:rsidRDefault="00A0589B" w:rsidP="00A0589B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002060"/>
                <w:lang w:val="en-US"/>
              </w:rPr>
              <w:t>0</w:t>
            </w:r>
            <w:r w:rsidRPr="008552FE">
              <w:rPr>
                <w:b w:val="0"/>
                <w:color w:val="002060"/>
                <w:lang w:val="en-US"/>
              </w:rPr>
              <w:t xml:space="preserve">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>
              <w:rPr>
                <w:b w:val="0"/>
                <w:color w:val="95B3D7" w:themeColor="accent1" w:themeTint="99"/>
                <w:sz w:val="16"/>
                <w:lang w:val="en-US"/>
              </w:rPr>
              <w:t>|</w:t>
            </w:r>
            <w:r w:rsidR="0036007E">
              <w:rPr>
                <w:b w:val="0"/>
                <w:color w:val="95B3D7" w:themeColor="accent1" w:themeTint="99"/>
                <w:sz w:val="16"/>
                <w:lang w:val="en-US"/>
              </w:rPr>
              <w:t xml:space="preserve">Not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Combined</w:t>
            </w:r>
          </w:p>
        </w:tc>
      </w:tr>
    </w:tbl>
    <w:p w:rsidR="0055140A" w:rsidRPr="00A0589B" w:rsidRDefault="0055140A" w:rsidP="0055140A">
      <w:pPr>
        <w:rPr>
          <w:sz w:val="24"/>
          <w:lang w:val="en-US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7112AC" w:rsidTr="009D3B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7112AC" w:rsidRPr="0063056F" w:rsidRDefault="007112AC" w:rsidP="009D3BDD">
            <w:pPr>
              <w:ind w:left="284" w:right="-108"/>
              <w:jc w:val="left"/>
              <w:rPr>
                <w:b w:val="0"/>
              </w:rPr>
            </w:pPr>
            <w:r>
              <w:rPr>
                <w:b w:val="0"/>
              </w:rPr>
              <w:t>RAI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7112AC" w:rsidRPr="0063056F" w:rsidRDefault="003F258E" w:rsidP="009D3BDD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>
              <w:rPr>
                <w:b w:val="0"/>
                <w:color w:val="1F497D" w:themeColor="text2"/>
                <w:sz w:val="20"/>
              </w:rPr>
              <w:t>103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7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7112AC" w:rsidTr="00813D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7112AC" w:rsidRPr="007F17B7" w:rsidRDefault="007112AC" w:rsidP="00813D6F">
            <w:pPr>
              <w:ind w:left="142" w:right="-108"/>
              <w:jc w:val="left"/>
              <w:rPr>
                <w:b w:val="0"/>
                <w:sz w:val="20"/>
                <w:lang w:val="en-US"/>
              </w:rPr>
            </w:pPr>
            <w:r>
              <w:rPr>
                <w:b w:val="0"/>
                <w:lang w:val="en-US"/>
              </w:rPr>
              <w:t>CRH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7112AC" w:rsidRPr="001A18DC" w:rsidRDefault="007112AC" w:rsidP="00813D6F">
            <w:pPr>
              <w:ind w:left="31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  <w:lang w:val="en-US"/>
              </w:rPr>
            </w:pPr>
            <w:r>
              <w:rPr>
                <w:b w:val="0"/>
                <w:color w:val="CC0066"/>
                <w:sz w:val="20"/>
                <w:lang w:val="en-US"/>
              </w:rPr>
              <w:t>8</w:t>
            </w:r>
          </w:p>
        </w:tc>
      </w:tr>
    </w:tbl>
    <w:p w:rsidR="003A4275" w:rsidRDefault="003A4275" w:rsidP="00686FB1">
      <w:pPr>
        <w:tabs>
          <w:tab w:val="left" w:pos="1966"/>
        </w:tabs>
        <w:ind w:left="0"/>
        <w:rPr>
          <w:lang w:val="en-US"/>
        </w:rPr>
      </w:pPr>
    </w:p>
    <w:p w:rsidR="008A0FC7" w:rsidRPr="008865A5" w:rsidRDefault="008A0FC7" w:rsidP="00686FB1">
      <w:pPr>
        <w:tabs>
          <w:tab w:val="left" w:pos="1966"/>
        </w:tabs>
        <w:ind w:left="0"/>
        <w:rPr>
          <w:sz w:val="28"/>
          <w:lang w:val="en-US"/>
        </w:rPr>
      </w:pPr>
    </w:p>
    <w:p w:rsidR="008A0FC7" w:rsidRDefault="00A521C1" w:rsidP="00686FB1">
      <w:pPr>
        <w:tabs>
          <w:tab w:val="left" w:pos="1966"/>
        </w:tabs>
        <w:ind w:left="0"/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63712" behindDoc="1" locked="0" layoutInCell="1" allowOverlap="1" wp14:anchorId="13D18E3B" wp14:editId="694A3776">
            <wp:simplePos x="0" y="0"/>
            <wp:positionH relativeFrom="column">
              <wp:posOffset>-176530</wp:posOffset>
            </wp:positionH>
            <wp:positionV relativeFrom="paragraph">
              <wp:posOffset>99143</wp:posOffset>
            </wp:positionV>
            <wp:extent cx="7239600" cy="5047200"/>
            <wp:effectExtent l="0" t="0" r="0" b="127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600" cy="50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FC7" w:rsidRDefault="008A0FC7" w:rsidP="00686FB1">
      <w:pPr>
        <w:tabs>
          <w:tab w:val="left" w:pos="1966"/>
        </w:tabs>
        <w:ind w:left="0"/>
        <w:rPr>
          <w:lang w:val="en-US"/>
        </w:rPr>
      </w:pPr>
    </w:p>
    <w:p w:rsidR="008A0FC7" w:rsidRDefault="008A0FC7" w:rsidP="00686FB1">
      <w:pPr>
        <w:tabs>
          <w:tab w:val="left" w:pos="1966"/>
        </w:tabs>
        <w:ind w:left="0"/>
        <w:rPr>
          <w:lang w:val="en-US"/>
        </w:rPr>
      </w:pPr>
    </w:p>
    <w:p w:rsidR="008A0FC7" w:rsidRDefault="008A0FC7" w:rsidP="00686FB1">
      <w:pPr>
        <w:tabs>
          <w:tab w:val="left" w:pos="1966"/>
        </w:tabs>
        <w:ind w:left="0"/>
        <w:rPr>
          <w:lang w:val="en-US"/>
        </w:rPr>
      </w:pPr>
    </w:p>
    <w:p w:rsidR="008A0FC7" w:rsidRDefault="008A0FC7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7C5862" w:rsidRDefault="007C5862" w:rsidP="00686FB1">
      <w:pPr>
        <w:tabs>
          <w:tab w:val="left" w:pos="1966"/>
        </w:tabs>
        <w:ind w:left="0"/>
        <w:rPr>
          <w:lang w:val="en-US"/>
        </w:rPr>
      </w:pPr>
    </w:p>
    <w:p w:rsidR="007C5862" w:rsidRDefault="007C5862" w:rsidP="00686FB1">
      <w:pPr>
        <w:tabs>
          <w:tab w:val="left" w:pos="1966"/>
        </w:tabs>
        <w:ind w:left="0"/>
        <w:rPr>
          <w:lang w:val="en-US"/>
        </w:rPr>
      </w:pPr>
    </w:p>
    <w:p w:rsidR="007C5862" w:rsidRDefault="007C5862" w:rsidP="00686FB1">
      <w:pPr>
        <w:tabs>
          <w:tab w:val="left" w:pos="1966"/>
        </w:tabs>
        <w:ind w:left="0"/>
        <w:rPr>
          <w:lang w:val="en-US"/>
        </w:rPr>
      </w:pPr>
    </w:p>
    <w:p w:rsidR="007C5862" w:rsidRDefault="007C5862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FF47FB" w:rsidRDefault="00FF47FB" w:rsidP="00686FB1">
      <w:pPr>
        <w:tabs>
          <w:tab w:val="left" w:pos="1966"/>
        </w:tabs>
        <w:ind w:left="0"/>
        <w:rPr>
          <w:lang w:val="en-US"/>
        </w:rPr>
      </w:pPr>
    </w:p>
    <w:p w:rsidR="008A0FC7" w:rsidRPr="003A4275" w:rsidRDefault="008A0FC7" w:rsidP="00F95AA6">
      <w:pPr>
        <w:tabs>
          <w:tab w:val="left" w:pos="1966"/>
        </w:tabs>
        <w:ind w:left="0"/>
        <w:rPr>
          <w:lang w:val="en-US"/>
        </w:rPr>
      </w:pPr>
    </w:p>
    <w:sectPr w:rsidR="008A0FC7" w:rsidRPr="003A4275" w:rsidSect="00F95AA6">
      <w:pgSz w:w="11906" w:h="16838"/>
      <w:pgMar w:top="425" w:right="284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pt;height:10pt" o:bullet="t">
        <v:imagedata r:id="rId1" o:title="BD21298_"/>
      </v:shape>
    </w:pict>
  </w:numPicBullet>
  <w:abstractNum w:abstractNumId="0">
    <w:nsid w:val="045F685F"/>
    <w:multiLevelType w:val="hybridMultilevel"/>
    <w:tmpl w:val="E5D00404"/>
    <w:lvl w:ilvl="0" w:tplc="5BDA318A">
      <w:start w:val="65"/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  <w:color w:val="CC0066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DE25AC4"/>
    <w:multiLevelType w:val="hybridMultilevel"/>
    <w:tmpl w:val="C6B6E3D6"/>
    <w:lvl w:ilvl="0" w:tplc="F08EFE6A">
      <w:start w:val="1"/>
      <w:numFmt w:val="bullet"/>
      <w:lvlText w:val="Ä"/>
      <w:lvlJc w:val="left"/>
      <w:pPr>
        <w:ind w:left="1713" w:hanging="360"/>
      </w:pPr>
      <w:rPr>
        <w:rFonts w:ascii="Wingdings" w:hAnsi="Wingdings" w:hint="default"/>
        <w:color w:val="FF66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18DA238D"/>
    <w:multiLevelType w:val="hybridMultilevel"/>
    <w:tmpl w:val="E280EACE"/>
    <w:lvl w:ilvl="0" w:tplc="A434E710">
      <w:start w:val="19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FE0482"/>
    <w:multiLevelType w:val="hybridMultilevel"/>
    <w:tmpl w:val="A3A6BF14"/>
    <w:lvl w:ilvl="0" w:tplc="F01C043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A15743"/>
    <w:multiLevelType w:val="hybridMultilevel"/>
    <w:tmpl w:val="A99A2CF0"/>
    <w:lvl w:ilvl="0" w:tplc="3E06F55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00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5153E83"/>
    <w:multiLevelType w:val="hybridMultilevel"/>
    <w:tmpl w:val="D0B2BCA8"/>
    <w:lvl w:ilvl="0" w:tplc="F08EFE6A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FF66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2E121AF3"/>
    <w:multiLevelType w:val="hybridMultilevel"/>
    <w:tmpl w:val="4FC6BB8E"/>
    <w:lvl w:ilvl="0" w:tplc="D5C22F2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FF6600"/>
        <w:sz w:val="2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>
    <w:nsid w:val="38BF368D"/>
    <w:multiLevelType w:val="hybridMultilevel"/>
    <w:tmpl w:val="0DA2566E"/>
    <w:lvl w:ilvl="0" w:tplc="3DB01792">
      <w:start w:val="5"/>
      <w:numFmt w:val="bullet"/>
      <w:lvlText w:val="-"/>
      <w:lvlJc w:val="left"/>
      <w:pPr>
        <w:ind w:left="1102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9">
    <w:nsid w:val="38FD0E73"/>
    <w:multiLevelType w:val="hybridMultilevel"/>
    <w:tmpl w:val="91223F04"/>
    <w:lvl w:ilvl="0" w:tplc="063EEDBC">
      <w:start w:val="1"/>
      <w:numFmt w:val="bullet"/>
      <w:lvlText w:val="Ä"/>
      <w:lvlJc w:val="left"/>
      <w:pPr>
        <w:ind w:left="1996" w:hanging="360"/>
      </w:pPr>
      <w:rPr>
        <w:rFonts w:ascii="Wingdings" w:hAnsi="Wingdings" w:hint="default"/>
        <w:color w:val="CC0066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">
    <w:nsid w:val="3DB32F38"/>
    <w:multiLevelType w:val="hybridMultilevel"/>
    <w:tmpl w:val="6054E5F2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41059C2"/>
    <w:multiLevelType w:val="hybridMultilevel"/>
    <w:tmpl w:val="6C346E38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44CB5B37"/>
    <w:multiLevelType w:val="hybridMultilevel"/>
    <w:tmpl w:val="2A78BE7C"/>
    <w:lvl w:ilvl="0" w:tplc="2FD09D54">
      <w:start w:val="9"/>
      <w:numFmt w:val="bullet"/>
      <w:lvlText w:val="-"/>
      <w:lvlJc w:val="left"/>
      <w:pPr>
        <w:ind w:left="1353" w:hanging="360"/>
      </w:pPr>
      <w:rPr>
        <w:rFonts w:ascii="Calibri" w:eastAsia="Times New Roman" w:hAnsi="Calibri" w:cs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>
    <w:nsid w:val="474E42E8"/>
    <w:multiLevelType w:val="hybridMultilevel"/>
    <w:tmpl w:val="1B7E3B0C"/>
    <w:lvl w:ilvl="0" w:tplc="AC92EC1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0000"/>
        <w:sz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7F8279C"/>
    <w:multiLevelType w:val="hybridMultilevel"/>
    <w:tmpl w:val="9BBADB6A"/>
    <w:lvl w:ilvl="0" w:tplc="16A289C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66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8DA1030"/>
    <w:multiLevelType w:val="hybridMultilevel"/>
    <w:tmpl w:val="587CE6A6"/>
    <w:lvl w:ilvl="0" w:tplc="FD9034A4">
      <w:start w:val="2004"/>
      <w:numFmt w:val="bullet"/>
      <w:lvlText w:val="-"/>
      <w:lvlJc w:val="left"/>
      <w:pPr>
        <w:ind w:left="1353" w:hanging="360"/>
      </w:pPr>
      <w:rPr>
        <w:rFonts w:ascii="Calibri" w:eastAsia="Times New Roman" w:hAnsi="Calibri" w:cs="Calibri" w:hint="default"/>
        <w:color w:val="FF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6">
    <w:nsid w:val="4B280B49"/>
    <w:multiLevelType w:val="hybridMultilevel"/>
    <w:tmpl w:val="5E569174"/>
    <w:lvl w:ilvl="0" w:tplc="79286B8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9097C66"/>
    <w:multiLevelType w:val="hybridMultilevel"/>
    <w:tmpl w:val="3D789908"/>
    <w:lvl w:ilvl="0" w:tplc="71987754">
      <w:start w:val="19"/>
      <w:numFmt w:val="bullet"/>
      <w:lvlText w:val=""/>
      <w:lvlPicBulletId w:val="0"/>
      <w:lvlJc w:val="left"/>
      <w:pPr>
        <w:ind w:left="1429" w:hanging="360"/>
      </w:pPr>
      <w:rPr>
        <w:rFonts w:ascii="Symbol" w:eastAsiaTheme="minorHAnsi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F0F04C7"/>
    <w:multiLevelType w:val="hybridMultilevel"/>
    <w:tmpl w:val="F9B4F09C"/>
    <w:lvl w:ilvl="0" w:tplc="3DB01792">
      <w:start w:val="5"/>
      <w:numFmt w:val="bullet"/>
      <w:lvlText w:val="-"/>
      <w:lvlJc w:val="left"/>
      <w:pPr>
        <w:ind w:left="2421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9">
    <w:nsid w:val="63F5038F"/>
    <w:multiLevelType w:val="hybridMultilevel"/>
    <w:tmpl w:val="E36089F0"/>
    <w:lvl w:ilvl="0" w:tplc="66B6E8AC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>
    <w:nsid w:val="6E4C247C"/>
    <w:multiLevelType w:val="hybridMultilevel"/>
    <w:tmpl w:val="C5EA1A66"/>
    <w:lvl w:ilvl="0" w:tplc="E5881690">
      <w:start w:val="19"/>
      <w:numFmt w:val="bullet"/>
      <w:lvlText w:val=""/>
      <w:lvlPicBulletId w:val="0"/>
      <w:lvlJc w:val="left"/>
      <w:pPr>
        <w:ind w:left="1146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715924A4"/>
    <w:multiLevelType w:val="hybridMultilevel"/>
    <w:tmpl w:val="3C167BF2"/>
    <w:lvl w:ilvl="0" w:tplc="8A52DFD2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66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46761E3"/>
    <w:multiLevelType w:val="hybridMultilevel"/>
    <w:tmpl w:val="F684B862"/>
    <w:lvl w:ilvl="0" w:tplc="7CB2603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FB645B0"/>
    <w:multiLevelType w:val="hybridMultilevel"/>
    <w:tmpl w:val="6750D48C"/>
    <w:lvl w:ilvl="0" w:tplc="66B6E8AC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6"/>
  </w:num>
  <w:num w:numId="4">
    <w:abstractNumId w:val="19"/>
  </w:num>
  <w:num w:numId="5">
    <w:abstractNumId w:val="14"/>
  </w:num>
  <w:num w:numId="6">
    <w:abstractNumId w:val="17"/>
  </w:num>
  <w:num w:numId="7">
    <w:abstractNumId w:val="6"/>
  </w:num>
  <w:num w:numId="8">
    <w:abstractNumId w:val="22"/>
  </w:num>
  <w:num w:numId="9">
    <w:abstractNumId w:val="2"/>
  </w:num>
  <w:num w:numId="10">
    <w:abstractNumId w:val="13"/>
  </w:num>
  <w:num w:numId="11">
    <w:abstractNumId w:val="20"/>
  </w:num>
  <w:num w:numId="12">
    <w:abstractNumId w:val="23"/>
  </w:num>
  <w:num w:numId="13">
    <w:abstractNumId w:val="8"/>
  </w:num>
  <w:num w:numId="14">
    <w:abstractNumId w:val="21"/>
  </w:num>
  <w:num w:numId="15">
    <w:abstractNumId w:val="11"/>
  </w:num>
  <w:num w:numId="16">
    <w:abstractNumId w:val="3"/>
  </w:num>
  <w:num w:numId="17">
    <w:abstractNumId w:val="5"/>
  </w:num>
  <w:num w:numId="18">
    <w:abstractNumId w:val="18"/>
  </w:num>
  <w:num w:numId="19">
    <w:abstractNumId w:val="4"/>
  </w:num>
  <w:num w:numId="20">
    <w:abstractNumId w:val="12"/>
  </w:num>
  <w:num w:numId="21">
    <w:abstractNumId w:val="9"/>
  </w:num>
  <w:num w:numId="22">
    <w:abstractNumId w:val="15"/>
  </w:num>
  <w:num w:numId="23">
    <w:abstractNumId w:val="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BB"/>
    <w:rsid w:val="00003C9B"/>
    <w:rsid w:val="00020D9B"/>
    <w:rsid w:val="000211CF"/>
    <w:rsid w:val="00044F83"/>
    <w:rsid w:val="000469BD"/>
    <w:rsid w:val="00051999"/>
    <w:rsid w:val="000552F4"/>
    <w:rsid w:val="00056DFE"/>
    <w:rsid w:val="000706A3"/>
    <w:rsid w:val="000738EE"/>
    <w:rsid w:val="00080F05"/>
    <w:rsid w:val="00086133"/>
    <w:rsid w:val="000863D9"/>
    <w:rsid w:val="00087162"/>
    <w:rsid w:val="000879F9"/>
    <w:rsid w:val="0009399B"/>
    <w:rsid w:val="00097AC3"/>
    <w:rsid w:val="000A24DF"/>
    <w:rsid w:val="000B3EEC"/>
    <w:rsid w:val="000B66DF"/>
    <w:rsid w:val="000C1C86"/>
    <w:rsid w:val="000C27A8"/>
    <w:rsid w:val="000C419A"/>
    <w:rsid w:val="000C72AA"/>
    <w:rsid w:val="000D4498"/>
    <w:rsid w:val="000D5742"/>
    <w:rsid w:val="000E3E65"/>
    <w:rsid w:val="000F6933"/>
    <w:rsid w:val="000F6EEE"/>
    <w:rsid w:val="00102620"/>
    <w:rsid w:val="00105D7D"/>
    <w:rsid w:val="00111199"/>
    <w:rsid w:val="00117F02"/>
    <w:rsid w:val="00144048"/>
    <w:rsid w:val="00147B66"/>
    <w:rsid w:val="00150D35"/>
    <w:rsid w:val="00154AC3"/>
    <w:rsid w:val="0015686F"/>
    <w:rsid w:val="00162CBA"/>
    <w:rsid w:val="001662E4"/>
    <w:rsid w:val="001673FA"/>
    <w:rsid w:val="00171B89"/>
    <w:rsid w:val="001802DF"/>
    <w:rsid w:val="00185CFC"/>
    <w:rsid w:val="001948B7"/>
    <w:rsid w:val="00194CE8"/>
    <w:rsid w:val="001A0B23"/>
    <w:rsid w:val="001A18DC"/>
    <w:rsid w:val="001A759F"/>
    <w:rsid w:val="001B0F0E"/>
    <w:rsid w:val="001C2DFB"/>
    <w:rsid w:val="001C7C49"/>
    <w:rsid w:val="001D58DA"/>
    <w:rsid w:val="001E2065"/>
    <w:rsid w:val="001E76AB"/>
    <w:rsid w:val="001F2CE8"/>
    <w:rsid w:val="0020007A"/>
    <w:rsid w:val="0020244D"/>
    <w:rsid w:val="002035A3"/>
    <w:rsid w:val="002106DA"/>
    <w:rsid w:val="00215282"/>
    <w:rsid w:val="00222E05"/>
    <w:rsid w:val="00224FBE"/>
    <w:rsid w:val="002306F8"/>
    <w:rsid w:val="00243BD7"/>
    <w:rsid w:val="00247A20"/>
    <w:rsid w:val="00251875"/>
    <w:rsid w:val="00253A48"/>
    <w:rsid w:val="00255972"/>
    <w:rsid w:val="00260B64"/>
    <w:rsid w:val="00264004"/>
    <w:rsid w:val="00271996"/>
    <w:rsid w:val="00274B01"/>
    <w:rsid w:val="00280A8A"/>
    <w:rsid w:val="002838B0"/>
    <w:rsid w:val="002974DA"/>
    <w:rsid w:val="002A0857"/>
    <w:rsid w:val="002B3018"/>
    <w:rsid w:val="002C2B13"/>
    <w:rsid w:val="002C4F44"/>
    <w:rsid w:val="002E2D35"/>
    <w:rsid w:val="002F05DE"/>
    <w:rsid w:val="00302658"/>
    <w:rsid w:val="00306017"/>
    <w:rsid w:val="00307FD2"/>
    <w:rsid w:val="00316DE4"/>
    <w:rsid w:val="00317DA2"/>
    <w:rsid w:val="003206D3"/>
    <w:rsid w:val="00327D82"/>
    <w:rsid w:val="00337533"/>
    <w:rsid w:val="003458D5"/>
    <w:rsid w:val="00346F75"/>
    <w:rsid w:val="0035138C"/>
    <w:rsid w:val="0036007E"/>
    <w:rsid w:val="003609B5"/>
    <w:rsid w:val="00363CEC"/>
    <w:rsid w:val="00365190"/>
    <w:rsid w:val="003767A2"/>
    <w:rsid w:val="00380851"/>
    <w:rsid w:val="0039531D"/>
    <w:rsid w:val="00395F7C"/>
    <w:rsid w:val="003A4275"/>
    <w:rsid w:val="003C07E7"/>
    <w:rsid w:val="003C0ADB"/>
    <w:rsid w:val="003C7ED4"/>
    <w:rsid w:val="003D3F8F"/>
    <w:rsid w:val="003E5FF0"/>
    <w:rsid w:val="003F258E"/>
    <w:rsid w:val="003F6FA7"/>
    <w:rsid w:val="00406A66"/>
    <w:rsid w:val="00421F0C"/>
    <w:rsid w:val="004224CD"/>
    <w:rsid w:val="004311C2"/>
    <w:rsid w:val="004314DB"/>
    <w:rsid w:val="00456FEA"/>
    <w:rsid w:val="004612A1"/>
    <w:rsid w:val="00462116"/>
    <w:rsid w:val="004644D3"/>
    <w:rsid w:val="00474FED"/>
    <w:rsid w:val="00480D85"/>
    <w:rsid w:val="004844B1"/>
    <w:rsid w:val="00485D2E"/>
    <w:rsid w:val="00496160"/>
    <w:rsid w:val="004963A2"/>
    <w:rsid w:val="004A6DF8"/>
    <w:rsid w:val="004B19F5"/>
    <w:rsid w:val="004B71F1"/>
    <w:rsid w:val="004D74C0"/>
    <w:rsid w:val="004E1FB3"/>
    <w:rsid w:val="004E7713"/>
    <w:rsid w:val="004F2417"/>
    <w:rsid w:val="004F2DD1"/>
    <w:rsid w:val="00506A25"/>
    <w:rsid w:val="00514947"/>
    <w:rsid w:val="0053153C"/>
    <w:rsid w:val="00534DE5"/>
    <w:rsid w:val="00541077"/>
    <w:rsid w:val="00543F6C"/>
    <w:rsid w:val="005443B9"/>
    <w:rsid w:val="005478D0"/>
    <w:rsid w:val="00550544"/>
    <w:rsid w:val="0055140A"/>
    <w:rsid w:val="00551F98"/>
    <w:rsid w:val="0056404C"/>
    <w:rsid w:val="00566891"/>
    <w:rsid w:val="00570BCB"/>
    <w:rsid w:val="005718F4"/>
    <w:rsid w:val="00573D50"/>
    <w:rsid w:val="00574A41"/>
    <w:rsid w:val="00575F78"/>
    <w:rsid w:val="005812C4"/>
    <w:rsid w:val="00584A89"/>
    <w:rsid w:val="005920E6"/>
    <w:rsid w:val="005A04DC"/>
    <w:rsid w:val="005A2077"/>
    <w:rsid w:val="005B0221"/>
    <w:rsid w:val="005B4CA3"/>
    <w:rsid w:val="005E2388"/>
    <w:rsid w:val="005E3750"/>
    <w:rsid w:val="005E37DF"/>
    <w:rsid w:val="005E651D"/>
    <w:rsid w:val="005F3A07"/>
    <w:rsid w:val="00612BBB"/>
    <w:rsid w:val="00613E12"/>
    <w:rsid w:val="006141A5"/>
    <w:rsid w:val="00614AAD"/>
    <w:rsid w:val="00620ACA"/>
    <w:rsid w:val="00623AD5"/>
    <w:rsid w:val="006266AB"/>
    <w:rsid w:val="00627081"/>
    <w:rsid w:val="0063056F"/>
    <w:rsid w:val="00631D4C"/>
    <w:rsid w:val="0065522C"/>
    <w:rsid w:val="0066609D"/>
    <w:rsid w:val="00670D44"/>
    <w:rsid w:val="00680CA3"/>
    <w:rsid w:val="00686FB1"/>
    <w:rsid w:val="006940B6"/>
    <w:rsid w:val="006973A6"/>
    <w:rsid w:val="006C19B7"/>
    <w:rsid w:val="006C7E38"/>
    <w:rsid w:val="006D0DE8"/>
    <w:rsid w:val="006D6AC7"/>
    <w:rsid w:val="006F121C"/>
    <w:rsid w:val="006F6DA1"/>
    <w:rsid w:val="00707EB9"/>
    <w:rsid w:val="007112AC"/>
    <w:rsid w:val="0071569E"/>
    <w:rsid w:val="00720BD6"/>
    <w:rsid w:val="00734828"/>
    <w:rsid w:val="007473B3"/>
    <w:rsid w:val="007563AB"/>
    <w:rsid w:val="0078149E"/>
    <w:rsid w:val="007867DE"/>
    <w:rsid w:val="0078782D"/>
    <w:rsid w:val="007909A9"/>
    <w:rsid w:val="0079105B"/>
    <w:rsid w:val="00793FE4"/>
    <w:rsid w:val="007A5E0C"/>
    <w:rsid w:val="007C583D"/>
    <w:rsid w:val="007C5862"/>
    <w:rsid w:val="007C7F71"/>
    <w:rsid w:val="007D29EE"/>
    <w:rsid w:val="007D549F"/>
    <w:rsid w:val="007D6818"/>
    <w:rsid w:val="007E5979"/>
    <w:rsid w:val="007E5AFB"/>
    <w:rsid w:val="007E77E4"/>
    <w:rsid w:val="007F17B7"/>
    <w:rsid w:val="0080114C"/>
    <w:rsid w:val="00810D89"/>
    <w:rsid w:val="00813D6F"/>
    <w:rsid w:val="00816585"/>
    <w:rsid w:val="00816B15"/>
    <w:rsid w:val="0082151C"/>
    <w:rsid w:val="0082699B"/>
    <w:rsid w:val="00834054"/>
    <w:rsid w:val="00837B4D"/>
    <w:rsid w:val="00843171"/>
    <w:rsid w:val="0085280D"/>
    <w:rsid w:val="00853B11"/>
    <w:rsid w:val="008552FE"/>
    <w:rsid w:val="008565DA"/>
    <w:rsid w:val="00870984"/>
    <w:rsid w:val="008865A5"/>
    <w:rsid w:val="00886F14"/>
    <w:rsid w:val="00891FDA"/>
    <w:rsid w:val="008A0FC7"/>
    <w:rsid w:val="008A34A1"/>
    <w:rsid w:val="008B1E94"/>
    <w:rsid w:val="008B4717"/>
    <w:rsid w:val="008C78B0"/>
    <w:rsid w:val="008D2705"/>
    <w:rsid w:val="009019EE"/>
    <w:rsid w:val="00901E86"/>
    <w:rsid w:val="00903086"/>
    <w:rsid w:val="00905A47"/>
    <w:rsid w:val="00912381"/>
    <w:rsid w:val="009274BE"/>
    <w:rsid w:val="0093721B"/>
    <w:rsid w:val="00957CB4"/>
    <w:rsid w:val="009663BB"/>
    <w:rsid w:val="009748C2"/>
    <w:rsid w:val="00974952"/>
    <w:rsid w:val="00976BE4"/>
    <w:rsid w:val="009908FE"/>
    <w:rsid w:val="009A1174"/>
    <w:rsid w:val="009A7BAA"/>
    <w:rsid w:val="009B13BD"/>
    <w:rsid w:val="009D14D4"/>
    <w:rsid w:val="009D7B29"/>
    <w:rsid w:val="009E1ABE"/>
    <w:rsid w:val="009F5B53"/>
    <w:rsid w:val="00A03F71"/>
    <w:rsid w:val="00A0589B"/>
    <w:rsid w:val="00A279C9"/>
    <w:rsid w:val="00A31578"/>
    <w:rsid w:val="00A33396"/>
    <w:rsid w:val="00A40A82"/>
    <w:rsid w:val="00A45684"/>
    <w:rsid w:val="00A47E09"/>
    <w:rsid w:val="00A521C1"/>
    <w:rsid w:val="00A64D46"/>
    <w:rsid w:val="00A73969"/>
    <w:rsid w:val="00A74675"/>
    <w:rsid w:val="00A8774A"/>
    <w:rsid w:val="00A90DA7"/>
    <w:rsid w:val="00A95159"/>
    <w:rsid w:val="00AA20D5"/>
    <w:rsid w:val="00AB3A0D"/>
    <w:rsid w:val="00AB3F79"/>
    <w:rsid w:val="00AC081E"/>
    <w:rsid w:val="00AD0414"/>
    <w:rsid w:val="00AD073B"/>
    <w:rsid w:val="00AD2A8B"/>
    <w:rsid w:val="00AE6D01"/>
    <w:rsid w:val="00AE784C"/>
    <w:rsid w:val="00AF4C04"/>
    <w:rsid w:val="00AF4C2F"/>
    <w:rsid w:val="00B1524E"/>
    <w:rsid w:val="00B1668A"/>
    <w:rsid w:val="00B26628"/>
    <w:rsid w:val="00B37702"/>
    <w:rsid w:val="00B512EA"/>
    <w:rsid w:val="00B53D77"/>
    <w:rsid w:val="00B662BB"/>
    <w:rsid w:val="00B703A1"/>
    <w:rsid w:val="00B77C2C"/>
    <w:rsid w:val="00B86A4B"/>
    <w:rsid w:val="00B9393A"/>
    <w:rsid w:val="00BA72BE"/>
    <w:rsid w:val="00BB03AA"/>
    <w:rsid w:val="00BB1C70"/>
    <w:rsid w:val="00BB38D9"/>
    <w:rsid w:val="00BC093A"/>
    <w:rsid w:val="00BC18AD"/>
    <w:rsid w:val="00BC1C10"/>
    <w:rsid w:val="00BC2C7E"/>
    <w:rsid w:val="00BC6430"/>
    <w:rsid w:val="00BD2E1A"/>
    <w:rsid w:val="00BD7171"/>
    <w:rsid w:val="00BE69A7"/>
    <w:rsid w:val="00BF4621"/>
    <w:rsid w:val="00BF4AF2"/>
    <w:rsid w:val="00C00703"/>
    <w:rsid w:val="00C02577"/>
    <w:rsid w:val="00C03C99"/>
    <w:rsid w:val="00C05B28"/>
    <w:rsid w:val="00C078A8"/>
    <w:rsid w:val="00C12904"/>
    <w:rsid w:val="00C140DC"/>
    <w:rsid w:val="00C1484C"/>
    <w:rsid w:val="00C332BB"/>
    <w:rsid w:val="00C465F8"/>
    <w:rsid w:val="00C47BC3"/>
    <w:rsid w:val="00C5420C"/>
    <w:rsid w:val="00C65551"/>
    <w:rsid w:val="00CA151F"/>
    <w:rsid w:val="00CA3652"/>
    <w:rsid w:val="00CA760F"/>
    <w:rsid w:val="00CB2944"/>
    <w:rsid w:val="00CB5056"/>
    <w:rsid w:val="00CB7179"/>
    <w:rsid w:val="00CC2140"/>
    <w:rsid w:val="00CC645B"/>
    <w:rsid w:val="00CE1C42"/>
    <w:rsid w:val="00CF06B1"/>
    <w:rsid w:val="00CF266D"/>
    <w:rsid w:val="00D004B7"/>
    <w:rsid w:val="00D154BB"/>
    <w:rsid w:val="00D369AD"/>
    <w:rsid w:val="00D464F2"/>
    <w:rsid w:val="00D5248D"/>
    <w:rsid w:val="00D55F69"/>
    <w:rsid w:val="00D56E2A"/>
    <w:rsid w:val="00D62149"/>
    <w:rsid w:val="00D64741"/>
    <w:rsid w:val="00D67E08"/>
    <w:rsid w:val="00D70BAC"/>
    <w:rsid w:val="00D71449"/>
    <w:rsid w:val="00D77497"/>
    <w:rsid w:val="00D81F01"/>
    <w:rsid w:val="00D922B0"/>
    <w:rsid w:val="00D92E6E"/>
    <w:rsid w:val="00DB1D1B"/>
    <w:rsid w:val="00DD31E8"/>
    <w:rsid w:val="00DD6277"/>
    <w:rsid w:val="00DF3F1D"/>
    <w:rsid w:val="00DF5004"/>
    <w:rsid w:val="00DF63F7"/>
    <w:rsid w:val="00E10E7C"/>
    <w:rsid w:val="00E15A34"/>
    <w:rsid w:val="00E37FB6"/>
    <w:rsid w:val="00E42B91"/>
    <w:rsid w:val="00E439CD"/>
    <w:rsid w:val="00E56BAC"/>
    <w:rsid w:val="00E75818"/>
    <w:rsid w:val="00E83202"/>
    <w:rsid w:val="00E83798"/>
    <w:rsid w:val="00E97C2D"/>
    <w:rsid w:val="00E97D86"/>
    <w:rsid w:val="00EA596D"/>
    <w:rsid w:val="00EB7934"/>
    <w:rsid w:val="00EC380A"/>
    <w:rsid w:val="00ED7A56"/>
    <w:rsid w:val="00EE485F"/>
    <w:rsid w:val="00EE4F4D"/>
    <w:rsid w:val="00EF213A"/>
    <w:rsid w:val="00EF3427"/>
    <w:rsid w:val="00F04D6A"/>
    <w:rsid w:val="00F21B02"/>
    <w:rsid w:val="00F25D17"/>
    <w:rsid w:val="00F26D0D"/>
    <w:rsid w:val="00F3078E"/>
    <w:rsid w:val="00F3209F"/>
    <w:rsid w:val="00F53A54"/>
    <w:rsid w:val="00F72322"/>
    <w:rsid w:val="00F77820"/>
    <w:rsid w:val="00F81B69"/>
    <w:rsid w:val="00F860F6"/>
    <w:rsid w:val="00F95AA6"/>
    <w:rsid w:val="00FA2E3F"/>
    <w:rsid w:val="00FA7919"/>
    <w:rsid w:val="00FB0E7F"/>
    <w:rsid w:val="00FC785C"/>
    <w:rsid w:val="00FD1503"/>
    <w:rsid w:val="00FF4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9698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85883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3110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4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803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7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892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3608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4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8968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53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5358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518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2156</TotalTime>
  <Pages>3</Pages>
  <Words>1250</Words>
  <Characters>5750</Characters>
  <Application>Microsoft Office Word</Application>
  <DocSecurity>0</DocSecurity>
  <Lines>261</Lines>
  <Paragraphs>85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Vlaicu</dc:creator>
  <cp:keywords/>
  <dc:description/>
  <cp:lastModifiedBy>Andrei Vlaicu</cp:lastModifiedBy>
  <cp:revision>280</cp:revision>
  <cp:lastPrinted>2010-11-30T21:37:00Z</cp:lastPrinted>
  <dcterms:created xsi:type="dcterms:W3CDTF">2010-09-14T16:17:00Z</dcterms:created>
  <dcterms:modified xsi:type="dcterms:W3CDTF">2011-02-24T18:09:00Z</dcterms:modified>
</cp:coreProperties>
</file>