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140A" w:rsidRDefault="00260B64" w:rsidP="0055140A">
      <w:pPr>
        <w:rPr>
          <w:lang w:val="ro-RO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43FDB44" wp14:editId="00CBA53C">
                <wp:simplePos x="0" y="0"/>
                <wp:positionH relativeFrom="column">
                  <wp:posOffset>-685082</wp:posOffset>
                </wp:positionH>
                <wp:positionV relativeFrom="paragraph">
                  <wp:posOffset>-334038</wp:posOffset>
                </wp:positionV>
                <wp:extent cx="7744571" cy="755015"/>
                <wp:effectExtent l="0" t="0" r="0" b="698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4571" cy="755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140A" w:rsidRPr="00BC18AD" w:rsidRDefault="009A548A" w:rsidP="00260B64">
                            <w:pPr>
                              <w:ind w:left="567"/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Lido</w:t>
                            </w:r>
                            <w:r w:rsidR="0055140A"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793FE4"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55140A" w:rsidRPr="00B1524E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|</w:t>
                            </w:r>
                            <w:r w:rsidR="0055140A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BI_</w:t>
                            </w:r>
                            <w:r w:rsidR="00F95AA6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="00A871C4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53.95pt;margin-top:-26.3pt;width:609.8pt;height:59.4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" filled="f" stroked="f" strokeweight=".5pt">
                <v:textbox>
                  <w:txbxContent>
                    <w:p w:rsidR="0055140A" w:rsidRPr="00BC18AD" w:rsidRDefault="009A548A" w:rsidP="00260B64">
                      <w:pPr>
                        <w:ind w:left="567"/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Lido</w:t>
                      </w:r>
                      <w:r w:rsidR="0055140A"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793FE4"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55140A" w:rsidRPr="00B1524E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|</w:t>
                      </w:r>
                      <w:r w:rsidR="0055140A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BI_</w:t>
                      </w:r>
                      <w:r w:rsidR="00F95AA6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="00A871C4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68</w:t>
                      </w:r>
                    </w:p>
                  </w:txbxContent>
                </v:textbox>
              </v:shape>
            </w:pict>
          </mc:Fallback>
        </mc:AlternateContent>
      </w:r>
      <w:r w:rsidR="0055140A" w:rsidRPr="00AF1F7F">
        <w:rPr>
          <w:b/>
          <w:smallCaps/>
          <w:noProof/>
          <w:color w:val="EEECE1" w:themeColor="background2"/>
          <w:sz w:val="72"/>
          <w:szCs w:val="56"/>
          <w:lang w:eastAsia="fr-FR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drawing>
          <wp:anchor distT="0" distB="0" distL="114300" distR="114300" simplePos="0" relativeHeight="251713536" behindDoc="1" locked="0" layoutInCell="1" allowOverlap="1" wp14:anchorId="1F8EA6FF" wp14:editId="3EA940F5">
            <wp:simplePos x="0" y="0"/>
            <wp:positionH relativeFrom="column">
              <wp:posOffset>-1652905</wp:posOffset>
            </wp:positionH>
            <wp:positionV relativeFrom="paragraph">
              <wp:posOffset>-368935</wp:posOffset>
            </wp:positionV>
            <wp:extent cx="8942070" cy="1029335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2070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140A" w:rsidRDefault="0055140A" w:rsidP="0055140A">
      <w:pPr>
        <w:rPr>
          <w:lang w:val="ro-RO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E2DBE72" wp14:editId="3BF00FEE">
                <wp:simplePos x="0" y="0"/>
                <wp:positionH relativeFrom="column">
                  <wp:posOffset>-686048</wp:posOffset>
                </wp:positionH>
                <wp:positionV relativeFrom="paragraph">
                  <wp:posOffset>83461</wp:posOffset>
                </wp:positionV>
                <wp:extent cx="8237551" cy="356870"/>
                <wp:effectExtent l="0" t="0" r="0" b="508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37551" cy="356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140A" w:rsidRPr="00816B15" w:rsidRDefault="00793FE4" w:rsidP="00260B64">
                            <w:pPr>
                              <w:ind w:left="284"/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6B15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="001673FA"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Microcell|  </w:t>
                            </w:r>
                            <w:r w:rsidR="009A548A" w:rsidRPr="009A548A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Bd. Gh. Magheru </w:t>
                            </w:r>
                            <w:r w:rsidR="009A548A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  <w:r w:rsidR="009A548A" w:rsidRPr="009A548A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r. 6-8</w:t>
                            </w:r>
                            <w:r w:rsidR="009A548A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9A548A" w:rsidRPr="009A548A">
                              <w:rPr>
                                <w:b/>
                                <w:smallCaps/>
                                <w:color w:val="BFBFBF" w:themeColor="background1" w:themeShade="BF"/>
                                <w:sz w:val="32"/>
                                <w:szCs w:val="56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/  Service </w:t>
                            </w:r>
                            <w:r w:rsidR="009A548A">
                              <w:rPr>
                                <w:b/>
                                <w:smallCaps/>
                                <w:color w:val="BFBFBF" w:themeColor="background1" w:themeShade="BF"/>
                                <w:sz w:val="32"/>
                                <w:szCs w:val="56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="009A548A" w:rsidRPr="009A548A">
                              <w:rPr>
                                <w:b/>
                                <w:smallCaps/>
                                <w:color w:val="BFBFBF" w:themeColor="background1" w:themeShade="BF"/>
                                <w:sz w:val="32"/>
                                <w:szCs w:val="56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uto Ciclop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27" type="#_x0000_t202" style="position:absolute;left:0;text-align:left;margin-left:-54pt;margin-top:6.55pt;width:648.65pt;height:28.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" filled="f" stroked="f" strokeweight=".5pt">
                <v:textbox>
                  <w:txbxContent>
                    <w:p w:rsidR="0055140A" w:rsidRPr="00816B15" w:rsidRDefault="00793FE4" w:rsidP="00260B64">
                      <w:pPr>
                        <w:ind w:left="284"/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16B15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="001673FA"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Microcell|  </w:t>
                      </w:r>
                      <w:r w:rsidR="009A548A" w:rsidRPr="009A548A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Bd. Gh. Magheru </w:t>
                      </w:r>
                      <w:r w:rsidR="009A548A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n</w:t>
                      </w:r>
                      <w:r w:rsidR="009A548A" w:rsidRPr="009A548A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r. 6-8</w:t>
                      </w:r>
                      <w:r w:rsidR="009A548A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9A548A" w:rsidRPr="009A548A">
                        <w:rPr>
                          <w:b/>
                          <w:smallCaps/>
                          <w:color w:val="BFBFBF" w:themeColor="background1" w:themeShade="BF"/>
                          <w:sz w:val="32"/>
                          <w:szCs w:val="56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/  Service </w:t>
                      </w:r>
                      <w:r w:rsidR="009A548A">
                        <w:rPr>
                          <w:b/>
                          <w:smallCaps/>
                          <w:color w:val="BFBFBF" w:themeColor="background1" w:themeShade="BF"/>
                          <w:sz w:val="32"/>
                          <w:szCs w:val="56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="009A548A" w:rsidRPr="009A548A">
                        <w:rPr>
                          <w:b/>
                          <w:smallCaps/>
                          <w:color w:val="BFBFBF" w:themeColor="background1" w:themeShade="BF"/>
                          <w:sz w:val="32"/>
                          <w:szCs w:val="56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uto Ciclop</w:t>
                      </w:r>
                    </w:p>
                  </w:txbxContent>
                </v:textbox>
              </v:shape>
            </w:pict>
          </mc:Fallback>
        </mc:AlternateContent>
      </w:r>
    </w:p>
    <w:p w:rsidR="0055140A" w:rsidRDefault="0055140A" w:rsidP="0055140A"/>
    <w:p w:rsidR="0055140A" w:rsidRDefault="0055140A" w:rsidP="00DF5004">
      <w:pPr>
        <w:rPr>
          <w:lang w:val="ro-RO"/>
        </w:rPr>
      </w:pPr>
    </w:p>
    <w:p w:rsidR="0055140A" w:rsidRDefault="0055140A" w:rsidP="00DF5004">
      <w:pPr>
        <w:rPr>
          <w:sz w:val="10"/>
          <w:lang w:val="ro-RO"/>
        </w:rPr>
      </w:pPr>
    </w:p>
    <w:p w:rsidR="0093721B" w:rsidRDefault="0093721B" w:rsidP="00DF5004">
      <w:pPr>
        <w:rPr>
          <w:sz w:val="10"/>
          <w:lang w:val="ro-RO"/>
        </w:rPr>
      </w:pPr>
    </w:p>
    <w:p w:rsidR="0093721B" w:rsidRPr="004224CD" w:rsidRDefault="0093721B" w:rsidP="00DF5004">
      <w:pPr>
        <w:rPr>
          <w:sz w:val="10"/>
          <w:lang w:val="ro-RO"/>
        </w:rPr>
      </w:pPr>
    </w:p>
    <w:tbl>
      <w:tblPr>
        <w:tblpPr w:leftFromText="141" w:rightFromText="141" w:vertAnchor="text" w:horzAnchor="margin" w:tblpXSpec="right" w:tblpY="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6"/>
        <w:gridCol w:w="1829"/>
        <w:gridCol w:w="1829"/>
        <w:gridCol w:w="2864"/>
        <w:gridCol w:w="2412"/>
      </w:tblGrid>
      <w:tr w:rsidR="00EF3427" w:rsidRPr="00DB6B74" w:rsidTr="00EF3427">
        <w:trPr>
          <w:trHeight w:val="527"/>
        </w:trPr>
        <w:tc>
          <w:tcPr>
            <w:tcW w:w="1486" w:type="dxa"/>
            <w:tcBorders>
              <w:top w:val="single" w:sz="4" w:space="0" w:color="FF0000"/>
              <w:left w:val="single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EF3427" w:rsidRPr="00573D50" w:rsidRDefault="00EF3427" w:rsidP="00EF3427">
            <w:pPr>
              <w:ind w:left="-97" w:right="-70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73D50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BCCH</w:t>
            </w:r>
          </w:p>
        </w:tc>
        <w:tc>
          <w:tcPr>
            <w:tcW w:w="1829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EF3427" w:rsidRPr="00573D50" w:rsidRDefault="00EF3427" w:rsidP="00EF3427">
            <w:pPr>
              <w:ind w:left="-97" w:right="-70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73D50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LAC</w:t>
            </w:r>
          </w:p>
        </w:tc>
        <w:tc>
          <w:tcPr>
            <w:tcW w:w="1829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EF3427" w:rsidRPr="00573D50" w:rsidRDefault="00EF3427" w:rsidP="00EF3427">
            <w:pPr>
              <w:ind w:left="-97" w:right="-70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73D50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CID</w:t>
            </w:r>
          </w:p>
        </w:tc>
        <w:tc>
          <w:tcPr>
            <w:tcW w:w="2864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single" w:sz="4" w:space="0" w:color="FF0000"/>
            </w:tcBorders>
            <w:shd w:val="clear" w:color="auto" w:fill="FFFFCC"/>
            <w:vAlign w:val="center"/>
          </w:tcPr>
          <w:p w:rsidR="00EF3427" w:rsidRPr="00573D50" w:rsidRDefault="00EF3427" w:rsidP="00EF3427">
            <w:pPr>
              <w:ind w:left="-97" w:right="-70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73D50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TRX</w:t>
            </w:r>
          </w:p>
        </w:tc>
        <w:tc>
          <w:tcPr>
            <w:tcW w:w="2412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single" w:sz="4" w:space="0" w:color="FF0000"/>
            </w:tcBorders>
            <w:shd w:val="clear" w:color="auto" w:fill="FFFFCC"/>
          </w:tcPr>
          <w:p w:rsidR="00EF3427" w:rsidRPr="00573D50" w:rsidRDefault="00EF3427" w:rsidP="00EF3427">
            <w:pPr>
              <w:ind w:left="-97" w:right="-70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Diverse</w:t>
            </w:r>
          </w:p>
        </w:tc>
      </w:tr>
      <w:tr w:rsidR="00EF3427" w:rsidRPr="00D5248D" w:rsidTr="00EF3427">
        <w:trPr>
          <w:trHeight w:val="652"/>
        </w:trPr>
        <w:tc>
          <w:tcPr>
            <w:tcW w:w="1486" w:type="dxa"/>
            <w:tcBorders>
              <w:top w:val="double" w:sz="4" w:space="0" w:color="FF0000"/>
              <w:left w:val="single" w:sz="4" w:space="0" w:color="FF6600"/>
              <w:bottom w:val="single" w:sz="4" w:space="0" w:color="FF6600"/>
              <w:right w:val="dashed" w:sz="4" w:space="0" w:color="FF6600"/>
            </w:tcBorders>
            <w:shd w:val="clear" w:color="auto" w:fill="FFFFCC"/>
            <w:vAlign w:val="center"/>
          </w:tcPr>
          <w:p w:rsidR="00EF3427" w:rsidRDefault="009A548A" w:rsidP="00EF3427">
            <w:pPr>
              <w:ind w:left="-97" w:right="-70"/>
              <w:jc w:val="center"/>
              <w:rPr>
                <w:rFonts w:cstheme="minorHAnsi"/>
                <w:b/>
                <w:color w:val="FF6600"/>
                <w:sz w:val="40"/>
                <w:lang w:val="en-US"/>
              </w:rPr>
            </w:pPr>
            <w:r>
              <w:rPr>
                <w:rFonts w:cstheme="minorHAnsi"/>
                <w:b/>
                <w:color w:val="FF6600"/>
                <w:sz w:val="40"/>
                <w:lang w:val="en-US"/>
              </w:rPr>
              <w:t>79</w:t>
            </w:r>
          </w:p>
        </w:tc>
        <w:tc>
          <w:tcPr>
            <w:tcW w:w="1829" w:type="dxa"/>
            <w:tcBorders>
              <w:top w:val="double" w:sz="4" w:space="0" w:color="FF0000"/>
              <w:left w:val="dashed" w:sz="4" w:space="0" w:color="FF6600"/>
              <w:bottom w:val="single" w:sz="4" w:space="0" w:color="FF6600"/>
              <w:right w:val="dashed" w:sz="4" w:space="0" w:color="FF6600"/>
            </w:tcBorders>
            <w:vAlign w:val="center"/>
          </w:tcPr>
          <w:p w:rsidR="00EF3427" w:rsidRPr="001662E4" w:rsidRDefault="00EF3427" w:rsidP="00EF3427">
            <w:pPr>
              <w:spacing w:line="276" w:lineRule="auto"/>
              <w:ind w:left="-97" w:right="-70"/>
              <w:jc w:val="center"/>
              <w:rPr>
                <w:rFonts w:ascii="Comic Sans MS" w:hAnsi="Comic Sans MS"/>
                <w:color w:val="FF006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5140A">
              <w:rPr>
                <w:rFonts w:ascii="Comic Sans MS" w:hAnsi="Comic Sans MS"/>
                <w:color w:val="0070C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100</w:t>
            </w:r>
          </w:p>
        </w:tc>
        <w:tc>
          <w:tcPr>
            <w:tcW w:w="1829" w:type="dxa"/>
            <w:tcBorders>
              <w:top w:val="double" w:sz="4" w:space="0" w:color="FF0000"/>
              <w:left w:val="dashed" w:sz="4" w:space="0" w:color="FF6600"/>
              <w:bottom w:val="single" w:sz="4" w:space="0" w:color="FF6600"/>
              <w:right w:val="dashed" w:sz="4" w:space="0" w:color="FF6600"/>
            </w:tcBorders>
            <w:vAlign w:val="center"/>
          </w:tcPr>
          <w:p w:rsidR="00EF3427" w:rsidRDefault="00F95AA6" w:rsidP="009A548A">
            <w:pPr>
              <w:ind w:left="-97" w:right="-70"/>
              <w:jc w:val="center"/>
              <w:rPr>
                <w:rFonts w:ascii="Comic Sans MS" w:hAnsi="Comic Sans MS"/>
                <w:color w:val="FF0066"/>
                <w:lang w:val="en-US"/>
              </w:rPr>
            </w:pPr>
            <w:r>
              <w:rPr>
                <w:rFonts w:ascii="Comic Sans MS" w:hAnsi="Comic Sans MS"/>
                <w:color w:val="FF0066"/>
                <w:lang w:val="en-US"/>
              </w:rPr>
              <w:t>8</w:t>
            </w:r>
            <w:r w:rsidR="009A548A">
              <w:rPr>
                <w:rFonts w:ascii="Comic Sans MS" w:hAnsi="Comic Sans MS"/>
                <w:color w:val="FF0066"/>
                <w:lang w:val="en-US"/>
              </w:rPr>
              <w:t>68</w:t>
            </w:r>
            <w:r w:rsidR="00EF3427" w:rsidRPr="0055140A">
              <w:rPr>
                <w:rFonts w:ascii="Comic Sans MS" w:hAnsi="Comic Sans MS"/>
                <w:lang w:val="en-US"/>
              </w:rPr>
              <w:t>1</w:t>
            </w:r>
          </w:p>
        </w:tc>
        <w:tc>
          <w:tcPr>
            <w:tcW w:w="2864" w:type="dxa"/>
            <w:tcBorders>
              <w:top w:val="double" w:sz="4" w:space="0" w:color="FF0000"/>
              <w:left w:val="dashed" w:sz="4" w:space="0" w:color="FF6600"/>
              <w:bottom w:val="single" w:sz="4" w:space="0" w:color="FF6600"/>
              <w:right w:val="single" w:sz="4" w:space="0" w:color="FF6600"/>
            </w:tcBorders>
            <w:vAlign w:val="center"/>
          </w:tcPr>
          <w:p w:rsidR="00EF3427" w:rsidRDefault="00F95AA6" w:rsidP="00EF3427">
            <w:pPr>
              <w:ind w:left="-97" w:right="-70"/>
              <w:jc w:val="center"/>
              <w:rPr>
                <w:rFonts w:cstheme="minorHAnsi"/>
                <w:color w:val="FF0066"/>
              </w:rPr>
            </w:pPr>
            <w:r>
              <w:rPr>
                <w:rFonts w:cstheme="minorHAnsi"/>
                <w:color w:val="FF0066"/>
              </w:rPr>
              <w:t>2</w:t>
            </w:r>
          </w:p>
          <w:p w:rsidR="001D58DA" w:rsidRPr="001D58DA" w:rsidRDefault="001D58DA" w:rsidP="00EF3427">
            <w:pPr>
              <w:ind w:left="-97" w:right="-70"/>
              <w:jc w:val="center"/>
              <w:rPr>
                <w:rFonts w:cstheme="minorHAnsi"/>
                <w:color w:val="FF0066"/>
                <w:sz w:val="4"/>
              </w:rPr>
            </w:pPr>
          </w:p>
          <w:p w:rsidR="00EF3427" w:rsidRDefault="009A548A" w:rsidP="00EF3427">
            <w:pPr>
              <w:ind w:left="-97" w:right="-70"/>
              <w:jc w:val="center"/>
              <w:rPr>
                <w:rFonts w:cstheme="minorHAnsi"/>
                <w:color w:val="FF0066"/>
              </w:rPr>
            </w:pPr>
            <w:r>
              <w:rPr>
                <w:rFonts w:cstheme="minorHAnsi"/>
                <w:color w:val="A6A6A6" w:themeColor="background1" w:themeShade="A6"/>
                <w:sz w:val="16"/>
              </w:rPr>
              <w:t xml:space="preserve">79 / 122   </w:t>
            </w:r>
            <w:r w:rsidRPr="009A548A">
              <w:rPr>
                <w:rFonts w:cstheme="minorHAnsi"/>
                <w:color w:val="7030A0"/>
                <w:sz w:val="16"/>
              </w:rPr>
              <w:t>[No FH]</w:t>
            </w:r>
          </w:p>
        </w:tc>
        <w:tc>
          <w:tcPr>
            <w:tcW w:w="2412" w:type="dxa"/>
            <w:tcBorders>
              <w:top w:val="double" w:sz="4" w:space="0" w:color="FF0000"/>
              <w:left w:val="dashed" w:sz="4" w:space="0" w:color="FF6600"/>
              <w:bottom w:val="single" w:sz="4" w:space="0" w:color="FF6600"/>
              <w:right w:val="single" w:sz="4" w:space="0" w:color="FF6600"/>
            </w:tcBorders>
            <w:vAlign w:val="center"/>
          </w:tcPr>
          <w:p w:rsidR="009A548A" w:rsidRPr="005E651D" w:rsidRDefault="009A548A" w:rsidP="009A548A">
            <w:pPr>
              <w:ind w:left="-70" w:right="-69"/>
              <w:jc w:val="center"/>
              <w:rPr>
                <w:rFonts w:ascii="Constantia" w:hAnsi="Constantia"/>
                <w:color w:val="31849B" w:themeColor="accent5" w:themeShade="BF"/>
                <w:sz w:val="20"/>
                <w:lang w:val="en-US"/>
              </w:rPr>
            </w:pPr>
            <w:r w:rsidRPr="005E651D">
              <w:rPr>
                <w:rFonts w:ascii="Constantia" w:hAnsi="Constantia"/>
                <w:color w:val="31849B" w:themeColor="accent5" w:themeShade="BF"/>
                <w:sz w:val="20"/>
                <w:lang w:val="en-US"/>
              </w:rPr>
              <w:t>RAM -</w:t>
            </w:r>
            <w:r>
              <w:rPr>
                <w:rFonts w:ascii="Constantia" w:hAnsi="Constantia"/>
                <w:color w:val="31849B" w:themeColor="accent5" w:themeShade="BF"/>
                <w:sz w:val="20"/>
                <w:lang w:val="en-US"/>
              </w:rPr>
              <w:t>101</w:t>
            </w:r>
            <w:r w:rsidRPr="005E651D">
              <w:rPr>
                <w:rFonts w:ascii="Constantia" w:hAnsi="Constantia"/>
                <w:color w:val="31849B" w:themeColor="accent5" w:themeShade="BF"/>
                <w:sz w:val="20"/>
                <w:lang w:val="en-US"/>
              </w:rPr>
              <w:t xml:space="preserve"> dBm</w:t>
            </w:r>
          </w:p>
          <w:p w:rsidR="00EF3427" w:rsidRPr="009A548A" w:rsidRDefault="00EF3427" w:rsidP="000F6EEE">
            <w:pPr>
              <w:ind w:left="-70" w:right="-69"/>
              <w:jc w:val="center"/>
              <w:rPr>
                <w:rFonts w:ascii="Constantia" w:hAnsi="Constantia"/>
                <w:color w:val="31849B" w:themeColor="accent5" w:themeShade="BF"/>
                <w:sz w:val="4"/>
                <w:lang w:val="en-US"/>
              </w:rPr>
            </w:pPr>
          </w:p>
          <w:p w:rsidR="00EF3427" w:rsidRPr="005E651D" w:rsidRDefault="003F258E" w:rsidP="00BD2E1A">
            <w:pPr>
              <w:ind w:left="-70" w:right="-69"/>
              <w:jc w:val="center"/>
              <w:rPr>
                <w:rFonts w:cstheme="minorHAnsi"/>
                <w:color w:val="FF0066"/>
                <w:lang w:val="en-US"/>
              </w:rPr>
            </w:pPr>
            <w:r>
              <w:rPr>
                <w:rFonts w:cstheme="minorHAnsi"/>
                <w:smallCaps/>
                <w:color w:val="984806" w:themeColor="accent6" w:themeShade="80"/>
                <w:sz w:val="20"/>
                <w:lang w:val="en-US"/>
              </w:rPr>
              <w:t xml:space="preserve">Not </w:t>
            </w:r>
            <w:r w:rsidR="00EF3427" w:rsidRPr="005E651D">
              <w:rPr>
                <w:rFonts w:cstheme="minorHAnsi"/>
                <w:smallCaps/>
                <w:color w:val="984806" w:themeColor="accent6" w:themeShade="80"/>
                <w:sz w:val="20"/>
                <w:lang w:val="en-US"/>
              </w:rPr>
              <w:t>Barred</w:t>
            </w:r>
          </w:p>
        </w:tc>
      </w:tr>
    </w:tbl>
    <w:p w:rsidR="0055140A" w:rsidRDefault="0055140A" w:rsidP="00DF5004">
      <w:pPr>
        <w:rPr>
          <w:lang w:val="ro-RO"/>
        </w:rPr>
      </w:pPr>
    </w:p>
    <w:p w:rsidR="0055140A" w:rsidRDefault="00EF3427" w:rsidP="00DF5004">
      <w:pPr>
        <w:rPr>
          <w:lang w:val="ro-RO"/>
        </w:rPr>
      </w:pPr>
      <w:r>
        <w:rPr>
          <w:noProof/>
          <w:color w:val="7F7F7F" w:themeColor="text1" w:themeTint="80"/>
          <w:sz w:val="20"/>
          <w:lang w:eastAsia="fr-FR"/>
        </w:rPr>
        <w:drawing>
          <wp:anchor distT="0" distB="0" distL="114300" distR="114300" simplePos="0" relativeHeight="251717632" behindDoc="1" locked="0" layoutInCell="1" allowOverlap="1" wp14:anchorId="039FE253" wp14:editId="27BA3ADC">
            <wp:simplePos x="0" y="0"/>
            <wp:positionH relativeFrom="column">
              <wp:posOffset>-654050</wp:posOffset>
            </wp:positionH>
            <wp:positionV relativeFrom="paragraph">
              <wp:posOffset>141605</wp:posOffset>
            </wp:positionV>
            <wp:extent cx="1312545" cy="625475"/>
            <wp:effectExtent l="635" t="0" r="2540" b="2540"/>
            <wp:wrapNone/>
            <wp:docPr id="141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12545" cy="62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140A" w:rsidRDefault="0055140A" w:rsidP="00DF5004">
      <w:pPr>
        <w:rPr>
          <w:lang w:val="ro-RO"/>
        </w:rPr>
      </w:pPr>
    </w:p>
    <w:p w:rsidR="0055140A" w:rsidRDefault="0055140A" w:rsidP="00DF5004">
      <w:pPr>
        <w:rPr>
          <w:lang w:val="ro-RO"/>
        </w:rPr>
      </w:pPr>
    </w:p>
    <w:p w:rsidR="0055140A" w:rsidRDefault="0055140A" w:rsidP="00DF5004">
      <w:pPr>
        <w:rPr>
          <w:lang w:val="ro-RO"/>
        </w:rPr>
      </w:pPr>
    </w:p>
    <w:p w:rsidR="0093721B" w:rsidRPr="00255972" w:rsidRDefault="0093721B" w:rsidP="00B703A1">
      <w:pPr>
        <w:ind w:left="0"/>
        <w:rPr>
          <w:color w:val="7F7F7F" w:themeColor="text1" w:themeTint="80"/>
          <w:sz w:val="4"/>
          <w:lang w:val="ro-RO"/>
        </w:rPr>
      </w:pPr>
    </w:p>
    <w:p w:rsidR="009A548A" w:rsidRDefault="00346F75" w:rsidP="00EF3427">
      <w:pPr>
        <w:spacing w:line="276" w:lineRule="auto"/>
        <w:ind w:left="709"/>
        <w:rPr>
          <w:color w:val="595959" w:themeColor="text1" w:themeTint="A6"/>
          <w:sz w:val="20"/>
          <w:lang w:val="ro-RO"/>
        </w:rPr>
      </w:pPr>
      <w:r>
        <w:rPr>
          <w:color w:val="595959" w:themeColor="text1" w:themeTint="A6"/>
          <w:sz w:val="20"/>
          <w:lang w:val="ro-RO"/>
        </w:rPr>
        <w:t xml:space="preserve">Inca un </w:t>
      </w:r>
      <w:r w:rsidRPr="00346F75">
        <w:rPr>
          <w:i/>
          <w:color w:val="595959" w:themeColor="text1" w:themeTint="A6"/>
          <w:sz w:val="20"/>
          <w:lang w:val="ro-RO"/>
        </w:rPr>
        <w:t>microcell</w:t>
      </w:r>
      <w:r>
        <w:rPr>
          <w:color w:val="595959" w:themeColor="text1" w:themeTint="A6"/>
          <w:sz w:val="20"/>
          <w:lang w:val="ro-RO"/>
        </w:rPr>
        <w:t xml:space="preserve"> </w:t>
      </w:r>
      <w:r w:rsidR="009A548A">
        <w:rPr>
          <w:color w:val="595959" w:themeColor="text1" w:themeTint="A6"/>
          <w:sz w:val="20"/>
          <w:lang w:val="ro-RO"/>
        </w:rPr>
        <w:t>instalat pe durata</w:t>
      </w:r>
      <w:r>
        <w:rPr>
          <w:color w:val="595959" w:themeColor="text1" w:themeTint="A6"/>
          <w:sz w:val="20"/>
          <w:lang w:val="ro-RO"/>
        </w:rPr>
        <w:t xml:space="preserve"> </w:t>
      </w:r>
      <w:r w:rsidRPr="00346F75">
        <w:rPr>
          <w:color w:val="948A54" w:themeColor="background2" w:themeShade="80"/>
          <w:sz w:val="20"/>
          <w:lang w:val="ro-RO"/>
        </w:rPr>
        <w:t>D3M</w:t>
      </w:r>
      <w:r w:rsidR="009A548A">
        <w:rPr>
          <w:color w:val="595959" w:themeColor="text1" w:themeTint="A6"/>
          <w:sz w:val="20"/>
          <w:lang w:val="ro-RO"/>
        </w:rPr>
        <w:t xml:space="preserve"> (însa </w:t>
      </w:r>
      <w:r w:rsidR="009A548A" w:rsidRPr="006F5C12">
        <w:rPr>
          <w:i/>
          <w:color w:val="595959" w:themeColor="text1" w:themeTint="A6"/>
          <w:sz w:val="20"/>
          <w:lang w:val="ro-RO"/>
        </w:rPr>
        <w:t>pour une fois</w:t>
      </w:r>
      <w:r w:rsidR="009A548A">
        <w:rPr>
          <w:color w:val="595959" w:themeColor="text1" w:themeTint="A6"/>
          <w:sz w:val="20"/>
          <w:lang w:val="ro-RO"/>
        </w:rPr>
        <w:t xml:space="preserve"> aceasta extensie nu se specifica în numele site-ului),</w:t>
      </w:r>
      <w:r w:rsidR="00CC58C6">
        <w:rPr>
          <w:color w:val="595959" w:themeColor="text1" w:themeTint="A6"/>
          <w:sz w:val="20"/>
          <w:lang w:val="ro-RO"/>
        </w:rPr>
        <w:t xml:space="preserve"> pornit asadar pe data de</w:t>
      </w:r>
      <w:r w:rsidR="00B53D77">
        <w:rPr>
          <w:color w:val="595959" w:themeColor="text1" w:themeTint="A6"/>
          <w:sz w:val="20"/>
          <w:lang w:val="ro-RO"/>
        </w:rPr>
        <w:t xml:space="preserve"> </w:t>
      </w:r>
      <w:r w:rsidR="009A548A">
        <w:rPr>
          <w:smallCaps/>
          <w:color w:val="7030A0"/>
          <w:sz w:val="20"/>
          <w:lang w:val="ro-RO"/>
        </w:rPr>
        <w:t>22</w:t>
      </w:r>
      <w:r w:rsidR="006F6DA1">
        <w:rPr>
          <w:smallCaps/>
          <w:color w:val="7030A0"/>
          <w:sz w:val="20"/>
          <w:lang w:val="ro-RO"/>
        </w:rPr>
        <w:t xml:space="preserve"> </w:t>
      </w:r>
      <w:r w:rsidR="009A548A">
        <w:rPr>
          <w:smallCaps/>
          <w:color w:val="7030A0"/>
          <w:sz w:val="20"/>
          <w:lang w:val="ro-RO"/>
        </w:rPr>
        <w:t>iulie</w:t>
      </w:r>
      <w:r w:rsidR="006F6DA1">
        <w:rPr>
          <w:smallCaps/>
          <w:color w:val="7030A0"/>
          <w:sz w:val="20"/>
          <w:lang w:val="ro-RO"/>
        </w:rPr>
        <w:t xml:space="preserve"> 1999</w:t>
      </w:r>
      <w:r w:rsidR="009A548A">
        <w:rPr>
          <w:color w:val="595959" w:themeColor="text1" w:themeTint="A6"/>
          <w:sz w:val="20"/>
          <w:lang w:val="ro-RO"/>
        </w:rPr>
        <w:t xml:space="preserve">. Din pacate nu am reusit sa-l gasesc când am vizitat zona, </w:t>
      </w:r>
      <w:r w:rsidR="006F5C12">
        <w:rPr>
          <w:color w:val="595959" w:themeColor="text1" w:themeTint="A6"/>
          <w:sz w:val="20"/>
          <w:lang w:val="ro-RO"/>
        </w:rPr>
        <w:t xml:space="preserve">asta </w:t>
      </w:r>
      <w:r w:rsidR="009A548A">
        <w:rPr>
          <w:color w:val="595959" w:themeColor="text1" w:themeTint="A6"/>
          <w:sz w:val="20"/>
          <w:lang w:val="ro-RO"/>
        </w:rPr>
        <w:t xml:space="preserve">pentru ca am stat sa-l caut numai pe fatada hotelului </w:t>
      </w:r>
      <w:r w:rsidR="009A548A" w:rsidRPr="006F5C12">
        <w:rPr>
          <w:smallCaps/>
          <w:color w:val="595959" w:themeColor="text1" w:themeTint="A6"/>
          <w:sz w:val="20"/>
          <w:lang w:val="ro-RO"/>
        </w:rPr>
        <w:t>Lido</w:t>
      </w:r>
      <w:r w:rsidR="009A548A">
        <w:rPr>
          <w:color w:val="595959" w:themeColor="text1" w:themeTint="A6"/>
          <w:sz w:val="20"/>
          <w:lang w:val="ro-RO"/>
        </w:rPr>
        <w:t xml:space="preserve"> –</w:t>
      </w:r>
      <w:r w:rsidR="006F5C12">
        <w:rPr>
          <w:color w:val="595959" w:themeColor="text1" w:themeTint="A6"/>
          <w:sz w:val="20"/>
          <w:lang w:val="ro-RO"/>
        </w:rPr>
        <w:t xml:space="preserve"> </w:t>
      </w:r>
      <w:r w:rsidR="00CC58C6">
        <w:rPr>
          <w:color w:val="595959" w:themeColor="text1" w:themeTint="A6"/>
          <w:sz w:val="20"/>
          <w:lang w:val="ro-RO"/>
        </w:rPr>
        <w:t>din pacate ne-stiind</w:t>
      </w:r>
      <w:r w:rsidR="009A548A">
        <w:rPr>
          <w:color w:val="595959" w:themeColor="text1" w:themeTint="A6"/>
          <w:sz w:val="20"/>
          <w:lang w:val="ro-RO"/>
        </w:rPr>
        <w:t xml:space="preserve"> ca celalalt nume al site-ului este </w:t>
      </w:r>
      <w:r w:rsidR="009A548A" w:rsidRPr="006F5C12">
        <w:rPr>
          <w:smallCaps/>
          <w:color w:val="595959" w:themeColor="text1" w:themeTint="A6"/>
          <w:sz w:val="20"/>
          <w:lang w:val="ro-RO"/>
        </w:rPr>
        <w:t>Ciclop</w:t>
      </w:r>
      <w:r w:rsidR="006F5C12">
        <w:rPr>
          <w:color w:val="595959" w:themeColor="text1" w:themeTint="A6"/>
          <w:sz w:val="20"/>
          <w:lang w:val="ro-RO"/>
        </w:rPr>
        <w:t>,</w:t>
      </w:r>
      <w:r w:rsidR="009A548A">
        <w:rPr>
          <w:color w:val="595959" w:themeColor="text1" w:themeTint="A6"/>
          <w:sz w:val="20"/>
          <w:lang w:val="ro-RO"/>
        </w:rPr>
        <w:t xml:space="preserve"> el fiind defapt instalat pe trotuarul din fata </w:t>
      </w:r>
      <w:r w:rsidR="006F5C12">
        <w:rPr>
          <w:color w:val="595959" w:themeColor="text1" w:themeTint="A6"/>
          <w:sz w:val="20"/>
          <w:lang w:val="ro-RO"/>
        </w:rPr>
        <w:t>hotelului</w:t>
      </w:r>
      <w:r w:rsidR="009A548A">
        <w:rPr>
          <w:color w:val="595959" w:themeColor="text1" w:themeTint="A6"/>
          <w:sz w:val="20"/>
          <w:lang w:val="ro-RO"/>
        </w:rPr>
        <w:t xml:space="preserve"> – pe marea cladire a servic</w:t>
      </w:r>
      <w:r w:rsidR="006F5C12">
        <w:rPr>
          <w:color w:val="595959" w:themeColor="text1" w:themeTint="A6"/>
          <w:sz w:val="20"/>
          <w:lang w:val="ro-RO"/>
        </w:rPr>
        <w:t>e</w:t>
      </w:r>
      <w:r w:rsidR="009A548A">
        <w:rPr>
          <w:color w:val="595959" w:themeColor="text1" w:themeTint="A6"/>
          <w:sz w:val="20"/>
          <w:lang w:val="ro-RO"/>
        </w:rPr>
        <w:t xml:space="preserve">-ului auto </w:t>
      </w:r>
      <w:r w:rsidR="009A548A" w:rsidRPr="00CC58C6">
        <w:rPr>
          <w:smallCaps/>
          <w:color w:val="595959" w:themeColor="text1" w:themeTint="A6"/>
          <w:sz w:val="20"/>
          <w:lang w:val="ro-RO"/>
        </w:rPr>
        <w:t>Ciclop</w:t>
      </w:r>
      <w:r w:rsidR="009A548A">
        <w:rPr>
          <w:color w:val="595959" w:themeColor="text1" w:themeTint="A6"/>
          <w:sz w:val="20"/>
          <w:lang w:val="ro-RO"/>
        </w:rPr>
        <w:t xml:space="preserve"> ! </w:t>
      </w:r>
      <w:r w:rsidR="009A548A" w:rsidRPr="009A548A">
        <w:rPr>
          <w:i/>
          <w:color w:val="7F7F7F" w:themeColor="text1" w:themeTint="80"/>
          <w:sz w:val="20"/>
          <w:lang w:val="ro-RO"/>
        </w:rPr>
        <w:t>Dommage</w:t>
      </w:r>
      <w:r w:rsidR="009A548A">
        <w:rPr>
          <w:i/>
          <w:color w:val="7F7F7F" w:themeColor="text1" w:themeTint="80"/>
          <w:sz w:val="20"/>
          <w:lang w:val="ro-RO"/>
        </w:rPr>
        <w:t>...</w:t>
      </w:r>
    </w:p>
    <w:p w:rsidR="00CA760F" w:rsidRDefault="00CA760F" w:rsidP="00396A1A">
      <w:pPr>
        <w:spacing w:line="276" w:lineRule="auto"/>
        <w:ind w:left="0"/>
        <w:rPr>
          <w:color w:val="595959" w:themeColor="text1" w:themeTint="A6"/>
          <w:sz w:val="20"/>
          <w:lang w:val="ro-RO"/>
        </w:rPr>
      </w:pPr>
    </w:p>
    <w:p w:rsidR="00396A1A" w:rsidRPr="00CC58C6" w:rsidRDefault="00396A1A" w:rsidP="00396A1A">
      <w:pPr>
        <w:spacing w:line="276" w:lineRule="auto"/>
        <w:ind w:left="0"/>
        <w:rPr>
          <w:color w:val="595959" w:themeColor="text1" w:themeTint="A6"/>
          <w:sz w:val="12"/>
          <w:lang w:val="ro-RO"/>
        </w:rPr>
      </w:pPr>
    </w:p>
    <w:p w:rsidR="00396A1A" w:rsidRPr="00A10BA0" w:rsidRDefault="00396A1A" w:rsidP="00396A1A">
      <w:pPr>
        <w:spacing w:line="276" w:lineRule="auto"/>
        <w:ind w:left="0"/>
        <w:rPr>
          <w:color w:val="595959" w:themeColor="text1" w:themeTint="A6"/>
          <w:sz w:val="6"/>
          <w:lang w:val="ro-RO"/>
        </w:rPr>
      </w:pPr>
    </w:p>
    <w:p w:rsidR="00396A1A" w:rsidRPr="00C078A8" w:rsidRDefault="00396A1A" w:rsidP="00396A1A">
      <w:pPr>
        <w:spacing w:line="276" w:lineRule="auto"/>
        <w:ind w:left="0"/>
        <w:rPr>
          <w:color w:val="595959" w:themeColor="text1" w:themeTint="A6"/>
          <w:sz w:val="8"/>
          <w:lang w:val="ro-RO"/>
        </w:rPr>
      </w:pPr>
    </w:p>
    <w:p w:rsidR="00905A47" w:rsidRPr="00474FED" w:rsidRDefault="00905A47" w:rsidP="00905A47">
      <w:pPr>
        <w:ind w:left="-142"/>
        <w:rPr>
          <w:i/>
          <w:color w:val="FF3300"/>
          <w:sz w:val="24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</w:pPr>
      <w:r w:rsidRPr="00474FED">
        <w:rPr>
          <w:i/>
          <w:color w:val="FF3300"/>
          <w:sz w:val="24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  <w:t>Amplasare</w:t>
      </w:r>
    </w:p>
    <w:p w:rsidR="00905A47" w:rsidRPr="00A10BA0" w:rsidRDefault="00905A47" w:rsidP="00905A47">
      <w:pPr>
        <w:ind w:left="709"/>
        <w:rPr>
          <w:color w:val="1F497D" w:themeColor="text2"/>
          <w:sz w:val="14"/>
          <w:lang w:val="ro-RO"/>
        </w:rPr>
      </w:pPr>
    </w:p>
    <w:p w:rsidR="00A73969" w:rsidRPr="009404FD" w:rsidRDefault="00396A1A" w:rsidP="00837B4D">
      <w:pPr>
        <w:spacing w:line="276" w:lineRule="auto"/>
        <w:ind w:left="709"/>
        <w:rPr>
          <w:rFonts w:cstheme="minorHAnsi"/>
          <w:color w:val="7F7F7F" w:themeColor="text1" w:themeTint="80"/>
          <w:sz w:val="20"/>
          <w:lang w:val="ro-RO"/>
        </w:rPr>
      </w:pPr>
      <w:r>
        <w:rPr>
          <w:rFonts w:cstheme="minorHAnsi"/>
          <w:color w:val="948A54" w:themeColor="background2" w:themeShade="80"/>
          <w:sz w:val="20"/>
          <w:lang w:val="ro-RO"/>
        </w:rPr>
        <w:t xml:space="preserve">Probabil pe fatada garajului CICLOP, pe bulevardul Magheru – între cinema Scala / </w:t>
      </w:r>
      <w:r w:rsidR="009404FD">
        <w:rPr>
          <w:rFonts w:cstheme="minorHAnsi"/>
          <w:color w:val="948A54" w:themeColor="background2" w:themeShade="80"/>
          <w:sz w:val="20"/>
          <w:lang w:val="ro-RO"/>
        </w:rPr>
        <w:t>Vodafone Store si Hotelul Ambasador.</w:t>
      </w:r>
      <w:r w:rsidR="009404FD">
        <w:rPr>
          <w:rFonts w:cstheme="minorHAnsi"/>
          <w:color w:val="7F7F7F" w:themeColor="text1" w:themeTint="80"/>
          <w:sz w:val="20"/>
          <w:lang w:val="ro-RO"/>
        </w:rPr>
        <w:t xml:space="preserve"> Am trecut de nenumarate ori pe acolo (cam numai pe acel trotuar circul, fiind pe partea shop-ului VDF), însa din câte vezi niciodata nu am stat sa caut aceasta microcelula</w:t>
      </w:r>
      <w:r w:rsidR="00CC58C6">
        <w:rPr>
          <w:rFonts w:cstheme="minorHAnsi"/>
          <w:color w:val="7F7F7F" w:themeColor="text1" w:themeTint="80"/>
          <w:sz w:val="20"/>
          <w:lang w:val="ro-RO"/>
        </w:rPr>
        <w:t>, pentru ca habar n-aveam de ea ! O</w:t>
      </w:r>
      <w:r w:rsidR="009404FD">
        <w:rPr>
          <w:rFonts w:cstheme="minorHAnsi"/>
          <w:color w:val="7F7F7F" w:themeColor="text1" w:themeTint="80"/>
          <w:sz w:val="20"/>
          <w:lang w:val="ro-RO"/>
        </w:rPr>
        <w:t xml:space="preserve">ricum cladirea </w:t>
      </w:r>
      <w:r w:rsidR="00CC58C6">
        <w:rPr>
          <w:rFonts w:cstheme="minorHAnsi"/>
          <w:color w:val="7F7F7F" w:themeColor="text1" w:themeTint="80"/>
          <w:sz w:val="20"/>
          <w:lang w:val="ro-RO"/>
        </w:rPr>
        <w:t>aceasta</w:t>
      </w:r>
      <w:r w:rsidR="009404FD">
        <w:rPr>
          <w:rFonts w:cstheme="minorHAnsi"/>
          <w:color w:val="7F7F7F" w:themeColor="text1" w:themeTint="80"/>
          <w:sz w:val="20"/>
          <w:lang w:val="ro-RO"/>
        </w:rPr>
        <w:t xml:space="preserve"> este mai tot timpul acoperita cu un gigantic panou publicitar (în general Orange) asa ca daca antena este undeva mai sus de etajul 1 o sa-ti fie imposibil de </w:t>
      </w:r>
      <w:r w:rsidR="00CC58C6">
        <w:rPr>
          <w:rFonts w:cstheme="minorHAnsi"/>
          <w:color w:val="7F7F7F" w:themeColor="text1" w:themeTint="80"/>
          <w:sz w:val="20"/>
          <w:lang w:val="ro-RO"/>
        </w:rPr>
        <w:t>o detecta</w:t>
      </w:r>
      <w:r w:rsidR="009404FD">
        <w:rPr>
          <w:rFonts w:cstheme="minorHAnsi"/>
          <w:color w:val="7F7F7F" w:themeColor="text1" w:themeTint="80"/>
          <w:sz w:val="20"/>
          <w:lang w:val="ro-RO"/>
        </w:rPr>
        <w:t>.</w:t>
      </w:r>
      <w:r w:rsidR="00CC58C6">
        <w:rPr>
          <w:rFonts w:cstheme="minorHAnsi"/>
          <w:color w:val="7F7F7F" w:themeColor="text1" w:themeTint="80"/>
          <w:sz w:val="20"/>
          <w:lang w:val="ro-RO"/>
        </w:rPr>
        <w:t>..</w:t>
      </w:r>
    </w:p>
    <w:p w:rsidR="00C332BB" w:rsidRPr="00A10BA0" w:rsidRDefault="00C332BB" w:rsidP="00837B4D">
      <w:pPr>
        <w:spacing w:line="276" w:lineRule="auto"/>
        <w:ind w:left="709"/>
        <w:rPr>
          <w:noProof/>
          <w:color w:val="7F7F7F" w:themeColor="text1" w:themeTint="80"/>
          <w:sz w:val="18"/>
          <w:lang w:val="ro-RO" w:eastAsia="fr-FR"/>
        </w:rPr>
      </w:pPr>
    </w:p>
    <w:p w:rsidR="009404FD" w:rsidRDefault="009404FD" w:rsidP="00837B4D">
      <w:pPr>
        <w:spacing w:line="276" w:lineRule="auto"/>
        <w:ind w:left="709"/>
        <w:rPr>
          <w:noProof/>
          <w:color w:val="7F7F7F" w:themeColor="text1" w:themeTint="80"/>
          <w:sz w:val="18"/>
          <w:lang w:val="ro-RO" w:eastAsia="fr-FR"/>
        </w:rPr>
      </w:pPr>
      <w:r>
        <w:rPr>
          <w:noProof/>
          <w:color w:val="7F7F7F" w:themeColor="text1" w:themeTint="80"/>
          <w:sz w:val="18"/>
          <w:lang w:val="ro-RO" w:eastAsia="fr-FR"/>
        </w:rPr>
        <w:t xml:space="preserve">Eu am stat sa caut acest </w:t>
      </w:r>
      <w:r w:rsidRPr="00CC58C6">
        <w:rPr>
          <w:i/>
          <w:noProof/>
          <w:color w:val="7F7F7F" w:themeColor="text1" w:themeTint="80"/>
          <w:sz w:val="18"/>
          <w:lang w:val="ro-RO" w:eastAsia="fr-FR"/>
        </w:rPr>
        <w:t>microcell</w:t>
      </w:r>
      <w:r>
        <w:rPr>
          <w:noProof/>
          <w:color w:val="7F7F7F" w:themeColor="text1" w:themeTint="80"/>
          <w:sz w:val="18"/>
          <w:lang w:val="ro-RO" w:eastAsia="fr-FR"/>
        </w:rPr>
        <w:t xml:space="preserve"> pe trotuarul opus, în fata hotelului Lido (care credeam ca este în renovare, dar pâna la urma pare deschis... nu ?) – pe fatada caruia desigur ca nu am gasit nimic. Cel mai puternic RxLevel l-am notat cam prin jurul cladirii aceleia în renovare din fata magazinului Vodafone (acolo lânga intersectia strazilor Rosetii cu Magheru – Nicolae Balcescu), ajunsesem</w:t>
      </w:r>
      <w:r w:rsidR="00CC58C6">
        <w:rPr>
          <w:noProof/>
          <w:color w:val="7F7F7F" w:themeColor="text1" w:themeTint="80"/>
          <w:sz w:val="18"/>
          <w:lang w:val="ro-RO" w:eastAsia="fr-FR"/>
        </w:rPr>
        <w:t xml:space="preserve"> chiar</w:t>
      </w:r>
      <w:r>
        <w:rPr>
          <w:noProof/>
          <w:color w:val="7F7F7F" w:themeColor="text1" w:themeTint="80"/>
          <w:sz w:val="18"/>
          <w:lang w:val="ro-RO" w:eastAsia="fr-FR"/>
        </w:rPr>
        <w:t xml:space="preserve"> pe la -37 dBm ! Oricum pe acel trotuar este si normal ca nivel</w:t>
      </w:r>
      <w:r w:rsidR="00A10BA0">
        <w:rPr>
          <w:noProof/>
          <w:color w:val="7F7F7F" w:themeColor="text1" w:themeTint="80"/>
          <w:sz w:val="18"/>
          <w:lang w:val="ro-RO" w:eastAsia="fr-FR"/>
        </w:rPr>
        <w:t xml:space="preserve">urile de recepetie sa fie cât se poate de bune din moment ce obiectivul de acoperire al </w:t>
      </w:r>
      <w:r w:rsidR="00CC58C6">
        <w:rPr>
          <w:noProof/>
          <w:color w:val="7F7F7F" w:themeColor="text1" w:themeTint="80"/>
          <w:sz w:val="18"/>
          <w:lang w:val="ro-RO" w:eastAsia="fr-FR"/>
        </w:rPr>
        <w:t>acestei microcelule</w:t>
      </w:r>
      <w:r w:rsidR="00A10BA0">
        <w:rPr>
          <w:noProof/>
          <w:color w:val="7F7F7F" w:themeColor="text1" w:themeTint="80"/>
          <w:sz w:val="18"/>
          <w:lang w:val="ro-RO" w:eastAsia="fr-FR"/>
        </w:rPr>
        <w:t xml:space="preserve"> este </w:t>
      </w:r>
      <w:r w:rsidR="00A10BA0" w:rsidRPr="00CC58C6">
        <w:rPr>
          <w:i/>
          <w:noProof/>
          <w:color w:val="7F7F7F" w:themeColor="text1" w:themeTint="80"/>
          <w:sz w:val="18"/>
          <w:lang w:val="ro-RO" w:eastAsia="fr-FR"/>
        </w:rPr>
        <w:t>justement</w:t>
      </w:r>
      <w:r w:rsidR="00A10BA0">
        <w:rPr>
          <w:noProof/>
          <w:color w:val="7F7F7F" w:themeColor="text1" w:themeTint="80"/>
          <w:sz w:val="18"/>
          <w:lang w:val="ro-RO" w:eastAsia="fr-FR"/>
        </w:rPr>
        <w:t xml:space="preserve"> Hotelul Lido, si prin reflexie si Hotelul Ambasador... asta chiar daca pe blocul de vizzavi (ONT Carpati, 130m) au </w:t>
      </w:r>
      <w:r w:rsidR="00CC58C6">
        <w:rPr>
          <w:noProof/>
          <w:color w:val="7F7F7F" w:themeColor="text1" w:themeTint="80"/>
          <w:sz w:val="18"/>
          <w:lang w:val="ro-RO" w:eastAsia="fr-FR"/>
        </w:rPr>
        <w:t>înca pe pe 31 mai 1997 înaltul</w:t>
      </w:r>
      <w:r w:rsidR="00A10BA0">
        <w:rPr>
          <w:noProof/>
          <w:color w:val="7F7F7F" w:themeColor="text1" w:themeTint="80"/>
          <w:sz w:val="18"/>
          <w:lang w:val="ro-RO" w:eastAsia="fr-FR"/>
        </w:rPr>
        <w:t xml:space="preserve"> site macrocelular </w:t>
      </w:r>
      <w:r w:rsidR="00A10BA0" w:rsidRPr="00C332BB">
        <w:rPr>
          <w:smallCaps/>
          <w:noProof/>
          <w:color w:val="31849B" w:themeColor="accent5" w:themeShade="BF"/>
          <w:sz w:val="18"/>
          <w:lang w:val="ro-RO" w:eastAsia="fr-FR"/>
        </w:rPr>
        <w:t>BI_0</w:t>
      </w:r>
      <w:r w:rsidR="00A10BA0">
        <w:rPr>
          <w:smallCaps/>
          <w:noProof/>
          <w:color w:val="31849B" w:themeColor="accent5" w:themeShade="BF"/>
          <w:sz w:val="18"/>
          <w:lang w:val="ro-RO" w:eastAsia="fr-FR"/>
        </w:rPr>
        <w:t>87</w:t>
      </w:r>
      <w:r w:rsidR="00A10BA0" w:rsidRPr="00C332BB">
        <w:rPr>
          <w:smallCaps/>
          <w:noProof/>
          <w:color w:val="31849B" w:themeColor="accent5" w:themeShade="BF"/>
          <w:sz w:val="18"/>
          <w:lang w:val="ro-RO" w:eastAsia="fr-FR"/>
        </w:rPr>
        <w:t xml:space="preserve"> Center_08</w:t>
      </w:r>
      <w:r w:rsidR="00A10BA0">
        <w:rPr>
          <w:noProof/>
          <w:color w:val="7F7F7F" w:themeColor="text1" w:themeTint="80"/>
          <w:sz w:val="18"/>
          <w:lang w:val="ro-RO" w:eastAsia="fr-FR"/>
        </w:rPr>
        <w:t>!</w:t>
      </w:r>
    </w:p>
    <w:p w:rsidR="00A10BA0" w:rsidRDefault="00A10BA0" w:rsidP="00837B4D">
      <w:pPr>
        <w:spacing w:line="276" w:lineRule="auto"/>
        <w:ind w:left="709"/>
        <w:rPr>
          <w:noProof/>
          <w:color w:val="7F7F7F" w:themeColor="text1" w:themeTint="80"/>
          <w:sz w:val="18"/>
          <w:lang w:val="ro-RO" w:eastAsia="fr-FR"/>
        </w:rPr>
      </w:pPr>
    </w:p>
    <w:p w:rsidR="00A10BA0" w:rsidRDefault="00A10BA0" w:rsidP="00837B4D">
      <w:pPr>
        <w:spacing w:line="276" w:lineRule="auto"/>
        <w:ind w:left="709"/>
        <w:rPr>
          <w:noProof/>
          <w:color w:val="7F7F7F" w:themeColor="text1" w:themeTint="80"/>
          <w:sz w:val="18"/>
          <w:lang w:val="ro-RO" w:eastAsia="fr-FR"/>
        </w:rPr>
      </w:pPr>
      <w:r>
        <w:rPr>
          <w:noProof/>
          <w:color w:val="7F7F7F" w:themeColor="text1" w:themeTint="80"/>
          <w:sz w:val="18"/>
          <w:lang w:val="ro-RO" w:eastAsia="fr-FR"/>
        </w:rPr>
        <w:t xml:space="preserve">In mod oficial site-ul se cheama deci sau </w:t>
      </w:r>
      <w:r w:rsidRPr="00A10BA0">
        <w:rPr>
          <w:smallCaps/>
          <w:noProof/>
          <w:color w:val="7F7F7F" w:themeColor="text1" w:themeTint="80"/>
          <w:sz w:val="18"/>
          <w:lang w:val="ro-RO" w:eastAsia="fr-FR"/>
        </w:rPr>
        <w:t>Lido</w:t>
      </w:r>
      <w:r>
        <w:rPr>
          <w:noProof/>
          <w:color w:val="7F7F7F" w:themeColor="text1" w:themeTint="80"/>
          <w:sz w:val="18"/>
          <w:lang w:val="ro-RO" w:eastAsia="fr-FR"/>
        </w:rPr>
        <w:t xml:space="preserve"> sau </w:t>
      </w:r>
      <w:r w:rsidRPr="00A10BA0">
        <w:rPr>
          <w:smallCaps/>
          <w:noProof/>
          <w:color w:val="7F7F7F" w:themeColor="text1" w:themeTint="80"/>
          <w:sz w:val="18"/>
          <w:lang w:val="ro-RO" w:eastAsia="fr-FR"/>
        </w:rPr>
        <w:t>Ciclop</w:t>
      </w:r>
      <w:r>
        <w:rPr>
          <w:noProof/>
          <w:color w:val="7F7F7F" w:themeColor="text1" w:themeTint="80"/>
          <w:sz w:val="18"/>
          <w:lang w:val="ro-RO" w:eastAsia="fr-FR"/>
        </w:rPr>
        <w:t xml:space="preserve"> – însa </w:t>
      </w:r>
      <w:r w:rsidR="00CC58C6">
        <w:rPr>
          <w:noProof/>
          <w:color w:val="7F7F7F" w:themeColor="text1" w:themeTint="80"/>
          <w:sz w:val="18"/>
          <w:lang w:val="ro-RO" w:eastAsia="fr-FR"/>
        </w:rPr>
        <w:t>tot timpul dau acea</w:t>
      </w:r>
      <w:r>
        <w:rPr>
          <w:noProof/>
          <w:color w:val="7F7F7F" w:themeColor="text1" w:themeTint="80"/>
          <w:sz w:val="18"/>
          <w:lang w:val="ro-RO" w:eastAsia="fr-FR"/>
        </w:rPr>
        <w:t xml:space="preserve"> adresa de bulevardul Magheru n°6, precizând în general si ca este acolo la Service ! In lista din 2007 mai precizeaza si „</w:t>
      </w:r>
      <w:r w:rsidRPr="00CC58C6">
        <w:rPr>
          <w:i/>
          <w:noProof/>
          <w:color w:val="7F7F7F" w:themeColor="text1" w:themeTint="80"/>
          <w:sz w:val="18"/>
          <w:lang w:val="ro-RO" w:eastAsia="fr-FR"/>
        </w:rPr>
        <w:t>prima curba dupa usa albastra</w:t>
      </w:r>
      <w:r>
        <w:rPr>
          <w:noProof/>
          <w:color w:val="7F7F7F" w:themeColor="text1" w:themeTint="80"/>
          <w:sz w:val="18"/>
          <w:lang w:val="ro-RO" w:eastAsia="fr-FR"/>
        </w:rPr>
        <w:t xml:space="preserve">”, prin asta referinduse probabil la modul de acces la M5M... </w:t>
      </w:r>
    </w:p>
    <w:p w:rsidR="009404FD" w:rsidRDefault="009404FD" w:rsidP="00837B4D">
      <w:pPr>
        <w:spacing w:line="276" w:lineRule="auto"/>
        <w:ind w:left="709"/>
        <w:rPr>
          <w:noProof/>
          <w:color w:val="7F7F7F" w:themeColor="text1" w:themeTint="80"/>
          <w:sz w:val="18"/>
          <w:lang w:val="ro-RO" w:eastAsia="fr-FR"/>
        </w:rPr>
      </w:pPr>
    </w:p>
    <w:p w:rsidR="00A10BA0" w:rsidRDefault="00A10BA0" w:rsidP="00514947">
      <w:pPr>
        <w:spacing w:line="276" w:lineRule="auto"/>
        <w:ind w:left="284" w:right="8647"/>
        <w:rPr>
          <w:noProof/>
          <w:color w:val="7F7F7F" w:themeColor="text1" w:themeTint="80"/>
          <w:sz w:val="18"/>
          <w:lang w:val="ro-RO"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753472" behindDoc="1" locked="0" layoutInCell="1" allowOverlap="1" wp14:anchorId="7058BBE2" wp14:editId="172CC1C5">
            <wp:simplePos x="0" y="0"/>
            <wp:positionH relativeFrom="column">
              <wp:posOffset>-798878</wp:posOffset>
            </wp:positionH>
            <wp:positionV relativeFrom="paragraph">
              <wp:posOffset>76283</wp:posOffset>
            </wp:positionV>
            <wp:extent cx="8886190" cy="4403725"/>
            <wp:effectExtent l="190500" t="190500" r="181610" b="18732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6190" cy="4403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BA0" w:rsidRDefault="00A10BA0" w:rsidP="00514947">
      <w:pPr>
        <w:spacing w:line="276" w:lineRule="auto"/>
        <w:ind w:left="284" w:right="8647"/>
        <w:rPr>
          <w:noProof/>
          <w:color w:val="7F7F7F" w:themeColor="text1" w:themeTint="80"/>
          <w:sz w:val="18"/>
          <w:lang w:val="ro-RO" w:eastAsia="fr-FR"/>
        </w:rPr>
      </w:pPr>
    </w:p>
    <w:p w:rsidR="00A10BA0" w:rsidRDefault="00A10BA0" w:rsidP="00514947">
      <w:pPr>
        <w:spacing w:line="276" w:lineRule="auto"/>
        <w:ind w:left="284" w:right="8647"/>
        <w:rPr>
          <w:noProof/>
          <w:color w:val="7F7F7F" w:themeColor="text1" w:themeTint="80"/>
          <w:sz w:val="18"/>
          <w:lang w:val="ro-RO" w:eastAsia="fr-FR"/>
        </w:rPr>
      </w:pPr>
    </w:p>
    <w:p w:rsidR="00A10BA0" w:rsidRDefault="00CC58C6" w:rsidP="00514947">
      <w:pPr>
        <w:spacing w:line="276" w:lineRule="auto"/>
        <w:ind w:left="284" w:right="8647"/>
        <w:rPr>
          <w:noProof/>
          <w:color w:val="7F7F7F" w:themeColor="text1" w:themeTint="80"/>
          <w:sz w:val="18"/>
          <w:lang w:val="ro-RO" w:eastAsia="fr-FR"/>
        </w:rPr>
      </w:pPr>
      <w:r>
        <w:rPr>
          <w:rFonts w:eastAsia="Times New Roman" w:cstheme="minorHAnsi"/>
          <w:noProof/>
          <w:color w:val="7F7F7F" w:themeColor="text1" w:themeTint="80"/>
          <w:sz w:val="18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7AB1B75" wp14:editId="4A4904AF">
                <wp:simplePos x="0" y="0"/>
                <wp:positionH relativeFrom="column">
                  <wp:posOffset>3078480</wp:posOffset>
                </wp:positionH>
                <wp:positionV relativeFrom="paragraph">
                  <wp:posOffset>20320</wp:posOffset>
                </wp:positionV>
                <wp:extent cx="1830705" cy="1306830"/>
                <wp:effectExtent l="95250" t="190500" r="93345" b="179070"/>
                <wp:wrapNone/>
                <wp:docPr id="6" name="Arrondir un rectangle avec un coin diagon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29597">
                          <a:off x="0" y="0"/>
                          <a:ext cx="1830705" cy="1306830"/>
                        </a:xfrm>
                        <a:prstGeom prst="round2Diag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ndir un rectangle avec un coin diagonal 6" o:spid="_x0000_s1026" style="position:absolute;margin-left:242.4pt;margin-top:1.6pt;width:144.15pt;height:102.9pt;rotation:-732259fd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30705,1306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" path="m217809,l1830705,r,l1830705,1089021v,120293,-97516,217809,-217809,217809l,1306830r,l,217809c,97516,97516,,217809,xe" filled="f" strokecolor="#ffc000" strokeweight="2pt">
                <v:path arrowok="t" o:connecttype="custom" o:connectlocs="217809,0;1830705,0;1830705,0;1830705,1089021;1612896,1306830;0,1306830;0,1306830;0,217809;217809,0" o:connectangles="0,0,0,0,0,0,0,0,0"/>
              </v:shape>
            </w:pict>
          </mc:Fallback>
        </mc:AlternateContent>
      </w:r>
    </w:p>
    <w:p w:rsidR="00A10BA0" w:rsidRDefault="00A10BA0" w:rsidP="00514947">
      <w:pPr>
        <w:spacing w:line="276" w:lineRule="auto"/>
        <w:ind w:left="284" w:right="8647"/>
        <w:rPr>
          <w:noProof/>
          <w:color w:val="7F7F7F" w:themeColor="text1" w:themeTint="80"/>
          <w:sz w:val="18"/>
          <w:lang w:val="ro-RO" w:eastAsia="fr-FR"/>
        </w:rPr>
      </w:pPr>
    </w:p>
    <w:p w:rsidR="00A10BA0" w:rsidRDefault="00A10BA0" w:rsidP="00514947">
      <w:pPr>
        <w:spacing w:line="276" w:lineRule="auto"/>
        <w:ind w:left="284" w:right="8647"/>
        <w:rPr>
          <w:noProof/>
          <w:color w:val="7F7F7F" w:themeColor="text1" w:themeTint="80"/>
          <w:sz w:val="18"/>
          <w:lang w:val="ro-RO" w:eastAsia="fr-FR"/>
        </w:rPr>
      </w:pPr>
    </w:p>
    <w:p w:rsidR="00A10BA0" w:rsidRDefault="00A10BA0" w:rsidP="00514947">
      <w:pPr>
        <w:spacing w:line="276" w:lineRule="auto"/>
        <w:ind w:left="284" w:right="8647"/>
        <w:rPr>
          <w:noProof/>
          <w:color w:val="7F7F7F" w:themeColor="text1" w:themeTint="80"/>
          <w:sz w:val="18"/>
          <w:lang w:val="ro-RO" w:eastAsia="fr-FR"/>
        </w:rPr>
      </w:pPr>
    </w:p>
    <w:p w:rsidR="007867DE" w:rsidRDefault="007867DE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7867DE" w:rsidRDefault="007867DE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7867DE" w:rsidRDefault="007867DE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7867DE" w:rsidRDefault="007867DE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7867DE" w:rsidRDefault="007867DE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7867DE" w:rsidRDefault="007867DE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7867DE" w:rsidRDefault="007867DE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7867DE" w:rsidRDefault="007867DE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7867DE" w:rsidRDefault="007867DE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7867DE" w:rsidRDefault="007867DE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905A47" w:rsidRDefault="00905A47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905A47" w:rsidRDefault="00905A47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905A47" w:rsidRDefault="00905A47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905A47" w:rsidRDefault="00905A47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905A47" w:rsidRDefault="00905A47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905A47" w:rsidRDefault="00905A47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905A47" w:rsidRDefault="00905A47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905A47" w:rsidRDefault="00905A47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905A47" w:rsidRDefault="00905A47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905A47" w:rsidRDefault="00905A47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905A47" w:rsidRDefault="00A10BA0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  <w:r w:rsidRPr="00400854">
        <w:rPr>
          <w:rFonts w:eastAsia="Times New Roman" w:cstheme="minorHAnsi"/>
          <w:noProof/>
          <w:color w:val="7F7F7F" w:themeColor="text1" w:themeTint="80"/>
          <w:sz w:val="18"/>
          <w:szCs w:val="20"/>
          <w:lang w:eastAsia="fr-FR"/>
        </w:rPr>
        <w:drawing>
          <wp:anchor distT="0" distB="0" distL="114300" distR="114300" simplePos="0" relativeHeight="251752448" behindDoc="1" locked="0" layoutInCell="1" allowOverlap="1" wp14:anchorId="215F06A2" wp14:editId="558E3DFB">
            <wp:simplePos x="0" y="0"/>
            <wp:positionH relativeFrom="column">
              <wp:posOffset>-495300</wp:posOffset>
            </wp:positionH>
            <wp:positionV relativeFrom="paragraph">
              <wp:posOffset>-304800</wp:posOffset>
            </wp:positionV>
            <wp:extent cx="7783830" cy="5499100"/>
            <wp:effectExtent l="190500" t="190500" r="198120" b="19685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3830" cy="5499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5A47" w:rsidRDefault="00905A47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905A47" w:rsidRDefault="00905A47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905A47" w:rsidRDefault="00905A47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905A47" w:rsidRDefault="00905A47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905A47" w:rsidRDefault="00905A47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905A47" w:rsidRDefault="00905A47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905A47" w:rsidRDefault="00905A47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905A47" w:rsidRDefault="00905A47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905A47" w:rsidRDefault="00905A47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905A47" w:rsidRDefault="00905A47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905A47" w:rsidRDefault="00905A47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905A47" w:rsidRDefault="00905A47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905A47" w:rsidRDefault="00905A47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905A47" w:rsidRDefault="00905A47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905A47" w:rsidRDefault="00905A47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905A47" w:rsidRDefault="00905A47" w:rsidP="00514947">
      <w:pPr>
        <w:spacing w:line="276" w:lineRule="auto"/>
        <w:ind w:left="284" w:right="8647"/>
        <w:rPr>
          <w:rFonts w:eastAsia="Times New Roman" w:cstheme="minorHAnsi"/>
          <w:color w:val="7F7F7F" w:themeColor="text1" w:themeTint="80"/>
          <w:sz w:val="18"/>
          <w:szCs w:val="20"/>
          <w:lang w:val="ro-RO" w:eastAsia="fr-FR"/>
        </w:rPr>
      </w:pPr>
    </w:p>
    <w:p w:rsidR="004963A2" w:rsidRPr="00144048" w:rsidRDefault="004963A2" w:rsidP="004963A2">
      <w:pPr>
        <w:ind w:left="0"/>
        <w:rPr>
          <w:rFonts w:ascii="Arial" w:eastAsia="Times New Roman" w:hAnsi="Arial" w:cs="Arial"/>
          <w:sz w:val="18"/>
          <w:szCs w:val="20"/>
          <w:lang w:val="ro-RO" w:eastAsia="fr-FR"/>
        </w:rPr>
      </w:pPr>
    </w:p>
    <w:p w:rsidR="004963A2" w:rsidRDefault="004963A2" w:rsidP="005E651D">
      <w:pPr>
        <w:ind w:left="709"/>
        <w:rPr>
          <w:rFonts w:ascii="Arial" w:eastAsia="Times New Roman" w:hAnsi="Arial" w:cs="Arial"/>
          <w:szCs w:val="20"/>
          <w:lang w:val="ro-RO" w:eastAsia="fr-FR"/>
        </w:rPr>
      </w:pPr>
    </w:p>
    <w:p w:rsidR="00A73969" w:rsidRDefault="00A73969" w:rsidP="004963A2">
      <w:pPr>
        <w:ind w:left="-142"/>
        <w:rPr>
          <w:i/>
          <w:color w:val="FF3300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</w:pPr>
    </w:p>
    <w:p w:rsidR="00A73969" w:rsidRDefault="00A73969" w:rsidP="004963A2">
      <w:pPr>
        <w:ind w:left="-142"/>
        <w:rPr>
          <w:i/>
          <w:color w:val="FF3300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</w:pPr>
    </w:p>
    <w:p w:rsidR="00A73969" w:rsidRDefault="00A73969" w:rsidP="004963A2">
      <w:pPr>
        <w:ind w:left="-142"/>
        <w:rPr>
          <w:i/>
          <w:color w:val="FF3300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</w:pPr>
    </w:p>
    <w:p w:rsidR="00A73969" w:rsidRDefault="00A73969" w:rsidP="004963A2">
      <w:pPr>
        <w:ind w:left="-142"/>
        <w:rPr>
          <w:i/>
          <w:color w:val="FF3300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</w:pPr>
    </w:p>
    <w:p w:rsidR="00A73969" w:rsidRDefault="00A73969" w:rsidP="004963A2">
      <w:pPr>
        <w:ind w:left="-142"/>
        <w:rPr>
          <w:i/>
          <w:color w:val="FF3300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</w:pPr>
    </w:p>
    <w:p w:rsidR="00A73969" w:rsidRPr="00F26D0D" w:rsidRDefault="00A73969" w:rsidP="000B66DF">
      <w:pPr>
        <w:ind w:left="0"/>
        <w:rPr>
          <w:i/>
          <w:color w:val="FF3300"/>
          <w:sz w:val="14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</w:pPr>
    </w:p>
    <w:p w:rsidR="00400854" w:rsidRDefault="00400854" w:rsidP="004963A2">
      <w:pPr>
        <w:ind w:left="-142"/>
        <w:rPr>
          <w:i/>
          <w:color w:val="FF3300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</w:pPr>
    </w:p>
    <w:p w:rsidR="00400854" w:rsidRDefault="00400854" w:rsidP="004963A2">
      <w:pPr>
        <w:ind w:left="-142"/>
        <w:rPr>
          <w:i/>
          <w:color w:val="FF3300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</w:pPr>
    </w:p>
    <w:p w:rsidR="00400854" w:rsidRDefault="00400854" w:rsidP="004963A2">
      <w:pPr>
        <w:ind w:left="-142"/>
        <w:rPr>
          <w:i/>
          <w:color w:val="FF3300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</w:pPr>
    </w:p>
    <w:p w:rsidR="00400854" w:rsidRDefault="00400854" w:rsidP="004963A2">
      <w:pPr>
        <w:ind w:left="-142"/>
        <w:rPr>
          <w:i/>
          <w:color w:val="FF3300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</w:pPr>
    </w:p>
    <w:p w:rsidR="00400854" w:rsidRDefault="00400854" w:rsidP="004963A2">
      <w:pPr>
        <w:ind w:left="-142"/>
        <w:rPr>
          <w:i/>
          <w:color w:val="FF3300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</w:pPr>
    </w:p>
    <w:p w:rsidR="00400854" w:rsidRDefault="00400854" w:rsidP="004963A2">
      <w:pPr>
        <w:ind w:left="-142"/>
        <w:rPr>
          <w:i/>
          <w:color w:val="FF3300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</w:pPr>
    </w:p>
    <w:p w:rsidR="00400854" w:rsidRDefault="00400854" w:rsidP="004963A2">
      <w:pPr>
        <w:ind w:left="-142"/>
        <w:rPr>
          <w:i/>
          <w:color w:val="FF3300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</w:pPr>
    </w:p>
    <w:p w:rsidR="00400854" w:rsidRPr="00CC58C6" w:rsidRDefault="00400854" w:rsidP="00396A1A">
      <w:pPr>
        <w:ind w:left="0"/>
        <w:rPr>
          <w:i/>
          <w:color w:val="FF3300"/>
          <w:sz w:val="16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</w:pPr>
    </w:p>
    <w:p w:rsidR="003A4275" w:rsidRDefault="003A4275" w:rsidP="004963A2">
      <w:pPr>
        <w:ind w:left="-142"/>
        <w:rPr>
          <w:i/>
          <w:color w:val="FF3300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</w:pPr>
      <w:r>
        <w:rPr>
          <w:i/>
          <w:color w:val="FF3300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  <w:t>HW equipment</w:t>
      </w:r>
    </w:p>
    <w:p w:rsidR="003A4275" w:rsidRPr="006D0DE8" w:rsidRDefault="003A4275" w:rsidP="003A4275">
      <w:pPr>
        <w:ind w:left="709"/>
        <w:rPr>
          <w:color w:val="1F497D" w:themeColor="text2"/>
          <w:sz w:val="4"/>
          <w:lang w:val="ro-RO"/>
        </w:rPr>
      </w:pPr>
    </w:p>
    <w:p w:rsidR="003A4275" w:rsidRPr="0099054B" w:rsidRDefault="003A4275" w:rsidP="003A4275">
      <w:pPr>
        <w:ind w:left="709"/>
        <w:rPr>
          <w:color w:val="1F497D" w:themeColor="text2"/>
          <w:sz w:val="8"/>
          <w:lang w:val="ro-RO"/>
        </w:rPr>
      </w:pPr>
    </w:p>
    <w:p w:rsidR="008A0FC7" w:rsidRPr="0035138C" w:rsidRDefault="003A4275" w:rsidP="00483118">
      <w:pPr>
        <w:pStyle w:val="Paragraphedeliste"/>
        <w:numPr>
          <w:ilvl w:val="0"/>
          <w:numId w:val="14"/>
        </w:numPr>
        <w:tabs>
          <w:tab w:val="left" w:pos="3261"/>
        </w:tabs>
        <w:spacing w:line="276" w:lineRule="auto"/>
        <w:ind w:left="993" w:hanging="357"/>
        <w:rPr>
          <w:rFonts w:cstheme="minorHAnsi"/>
          <w:bCs/>
          <w:color w:val="7F7F7F" w:themeColor="text1" w:themeTint="80"/>
          <w:sz w:val="12"/>
          <w:lang w:val="ro-RO"/>
        </w:rPr>
      </w:pPr>
      <w:r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>BTS Alcate</w:t>
      </w:r>
      <w:r w:rsidR="00A95159"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>l</w:t>
      </w:r>
      <w:r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 xml:space="preserve"> M5M</w:t>
      </w: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ab/>
      </w:r>
      <w:r w:rsidR="003C7ED4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</w:t>
      </w:r>
      <w:r w:rsidR="003C7ED4">
        <w:rPr>
          <w:rFonts w:asciiTheme="minorHAnsi" w:hAnsiTheme="minorHAnsi" w:cstheme="minorHAnsi"/>
          <w:color w:val="A6A6A6" w:themeColor="background1" w:themeShade="A6"/>
          <w:sz w:val="20"/>
          <w:lang w:val="ro-RO"/>
        </w:rPr>
        <w:t xml:space="preserve"> </w:t>
      </w:r>
      <w:r w:rsidR="003C7ED4" w:rsidRPr="008A0FC7">
        <w:rPr>
          <w:rFonts w:asciiTheme="minorHAnsi" w:hAnsiTheme="minorHAnsi" w:cstheme="minorHAnsi"/>
          <w:color w:val="A6A6A6" w:themeColor="background1" w:themeShade="A6"/>
          <w:sz w:val="18"/>
          <w:lang w:val="ro-RO"/>
        </w:rPr>
        <w:t>|</w:t>
      </w:r>
      <w:r w:rsidR="0065522C" w:rsidRPr="008A0FC7">
        <w:rPr>
          <w:rFonts w:asciiTheme="minorHAnsi" w:hAnsiTheme="minorHAnsi" w:cstheme="minorHAnsi"/>
          <w:color w:val="A6A6A6" w:themeColor="background1" w:themeShade="A6"/>
          <w:sz w:val="18"/>
          <w:lang w:val="ro-RO"/>
        </w:rPr>
        <w:t xml:space="preserve"> </w:t>
      </w:r>
      <w:r w:rsidR="004963A2" w:rsidRPr="008A0FC7">
        <w:rPr>
          <w:rFonts w:asciiTheme="minorHAnsi" w:hAnsiTheme="minorHAnsi" w:cstheme="minorHAnsi"/>
          <w:color w:val="A6A6A6" w:themeColor="background1" w:themeShade="A6"/>
          <w:sz w:val="18"/>
          <w:lang w:val="ro-RO"/>
        </w:rPr>
        <w:t xml:space="preserve">Evolium </w:t>
      </w:r>
      <w:r w:rsidR="00CF266D" w:rsidRPr="008A0FC7">
        <w:rPr>
          <w:rFonts w:asciiTheme="minorHAnsi" w:hAnsiTheme="minorHAnsi" w:cstheme="minorHAnsi"/>
          <w:color w:val="A6A6A6" w:themeColor="background1" w:themeShade="A6"/>
          <w:sz w:val="18"/>
          <w:lang w:val="ro-RO"/>
        </w:rPr>
        <w:t>A</w:t>
      </w:r>
      <w:r w:rsidR="004963A2" w:rsidRPr="008A0FC7">
        <w:rPr>
          <w:rFonts w:asciiTheme="minorHAnsi" w:hAnsiTheme="minorHAnsi" w:cstheme="minorHAnsi"/>
          <w:color w:val="A6A6A6" w:themeColor="background1" w:themeShade="A6"/>
          <w:sz w:val="18"/>
          <w:lang w:val="ro-RO"/>
        </w:rPr>
        <w:t>9110</w:t>
      </w:r>
      <w:r w:rsidR="003C7ED4">
        <w:rPr>
          <w:rFonts w:asciiTheme="minorHAnsi" w:hAnsiTheme="minorHAnsi" w:cstheme="minorHAnsi"/>
          <w:color w:val="A6A6A6" w:themeColor="background1" w:themeShade="A6"/>
          <w:sz w:val="20"/>
          <w:lang w:val="ro-RO"/>
        </w:rPr>
        <w:tab/>
      </w:r>
      <w:r w:rsidR="00F3078E">
        <w:rPr>
          <w:rFonts w:asciiTheme="minorHAnsi" w:hAnsiTheme="minorHAnsi" w:cstheme="minorHAnsi"/>
          <w:color w:val="A6A6A6" w:themeColor="background1" w:themeShade="A6"/>
          <w:sz w:val="20"/>
          <w:lang w:val="ro-RO"/>
        </w:rPr>
        <w:t xml:space="preserve">     </w:t>
      </w:r>
      <w:r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>| 2</w:t>
      </w:r>
      <w:r w:rsidRPr="00805F46"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 xml:space="preserve"> TRX</w:t>
      </w:r>
    </w:p>
    <w:p w:rsidR="003A4275" w:rsidRPr="00CC58C6" w:rsidRDefault="003A4275" w:rsidP="004963A2">
      <w:pPr>
        <w:pStyle w:val="Paragraphedeliste"/>
        <w:spacing w:line="276" w:lineRule="auto"/>
        <w:ind w:left="993"/>
        <w:rPr>
          <w:rFonts w:cstheme="minorHAnsi"/>
          <w:bCs/>
          <w:color w:val="7F7F7F" w:themeColor="text1" w:themeTint="80"/>
          <w:sz w:val="12"/>
          <w:lang w:val="ro-RO"/>
        </w:rPr>
      </w:pPr>
    </w:p>
    <w:p w:rsidR="00870984" w:rsidRPr="00870984" w:rsidRDefault="00CC58C6" w:rsidP="00400854">
      <w:pPr>
        <w:pStyle w:val="Paragraphedeliste"/>
        <w:numPr>
          <w:ilvl w:val="0"/>
          <w:numId w:val="24"/>
        </w:numPr>
        <w:tabs>
          <w:tab w:val="left" w:pos="11057"/>
        </w:tabs>
        <w:spacing w:line="276" w:lineRule="auto"/>
        <w:ind w:left="993" w:right="-2"/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</w:pPr>
      <w:r>
        <w:rPr>
          <w:rFonts w:asciiTheme="minorHAnsi" w:hAnsiTheme="minorHAnsi" w:cstheme="minorHAnsi"/>
          <w:noProof/>
          <w:color w:val="7F7F7F" w:themeColor="text1" w:themeTint="80"/>
          <w:lang w:val="fr-FR" w:eastAsia="fr-FR"/>
        </w:rPr>
        <w:drawing>
          <wp:anchor distT="0" distB="0" distL="114300" distR="114300" simplePos="0" relativeHeight="251751424" behindDoc="1" locked="0" layoutInCell="1" allowOverlap="1" wp14:anchorId="11EF04ED" wp14:editId="199CB5B1">
            <wp:simplePos x="0" y="0"/>
            <wp:positionH relativeFrom="column">
              <wp:posOffset>6288405</wp:posOffset>
            </wp:positionH>
            <wp:positionV relativeFrom="paragraph">
              <wp:posOffset>110490</wp:posOffset>
            </wp:positionV>
            <wp:extent cx="721995" cy="1320800"/>
            <wp:effectExtent l="0" t="0" r="1905" b="0"/>
            <wp:wrapTight wrapText="bothSides">
              <wp:wrapPolygon edited="0">
                <wp:start x="0" y="0"/>
                <wp:lineTo x="0" y="21185"/>
                <wp:lineTo x="21087" y="21185"/>
                <wp:lineTo x="21087" y="0"/>
                <wp:lineTo x="0" y="0"/>
              </wp:wrapPolygon>
            </wp:wrapTight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078E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Inca un vechi </w:t>
      </w:r>
      <w:r w:rsidR="00F3078E" w:rsidRPr="00623AD5">
        <w:rPr>
          <w:rFonts w:asciiTheme="minorHAnsi" w:hAnsiTheme="minorHAnsi" w:cstheme="minorHAnsi"/>
          <w:i/>
          <w:color w:val="7F7F7F" w:themeColor="text1" w:themeTint="80"/>
          <w:sz w:val="18"/>
          <w:szCs w:val="24"/>
          <w:lang w:val="ro-RO" w:eastAsia="fr-FR"/>
        </w:rPr>
        <w:t>microcell</w:t>
      </w:r>
      <w:r w:rsidR="00F3078E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 instalat </w:t>
      </w:r>
      <w:r w:rsidR="00483118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>în</w:t>
      </w:r>
      <w:r w:rsidR="00F3078E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 v</w:t>
      </w:r>
      <w:r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>a</w:t>
      </w:r>
      <w:r w:rsidR="00F3078E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>r</w:t>
      </w:r>
      <w:r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>a</w:t>
      </w:r>
      <w:r w:rsidR="00F3078E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 1999</w:t>
      </w:r>
      <w:r w:rsidR="00483118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>, deci echipat din</w:t>
      </w:r>
      <w:r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 start cu un M4M / Evolium A910 ; acest microBTS pare sa fi persi</w:t>
      </w:r>
      <w:r w:rsidR="00483118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>stat pâna prin anul 2005</w:t>
      </w:r>
      <w:r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>, când</w:t>
      </w:r>
      <w:r w:rsidR="00861ACE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 –</w:t>
      </w:r>
      <w:r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 </w:t>
      </w:r>
      <w:r w:rsidR="00483118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>sau în cautarea unei puteri de emisie superioare, sau în vointa de a implementa EDGE-ul (este doar o supozitie, pentru ca</w:t>
      </w:r>
      <w:r w:rsidR="00861ACE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 tot</w:t>
      </w:r>
      <w:r w:rsidR="00483118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 nu</w:t>
      </w:r>
      <w:r w:rsidR="00861ACE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 s</w:t>
      </w:r>
      <w:r w:rsidR="00483118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>tiu daca M4M-urile suportau EDGE)</w:t>
      </w:r>
      <w:r w:rsidR="00861ACE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 – </w:t>
      </w:r>
      <w:r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>a</w:t>
      </w:r>
      <w:r w:rsidR="00861ACE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 </w:t>
      </w:r>
      <w:r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>fost pâna la urma</w:t>
      </w:r>
      <w:r w:rsidR="00861ACE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 înlocuit cu un mai nou M5M / Evolium A9110</w:t>
      </w:r>
      <w:r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 (</w:t>
      </w:r>
      <w:r w:rsidR="00861ACE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>instalat undeva în interiorul garajului, deci i</w:t>
      </w:r>
      <w:r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>mposibil de accesat pentru mine).</w:t>
      </w:r>
    </w:p>
    <w:p w:rsidR="008A0FC7" w:rsidRPr="00870984" w:rsidRDefault="008A0FC7" w:rsidP="00400854">
      <w:pPr>
        <w:pStyle w:val="Paragraphedeliste"/>
        <w:spacing w:line="276" w:lineRule="auto"/>
        <w:ind w:left="993" w:right="-2"/>
        <w:rPr>
          <w:rFonts w:asciiTheme="minorHAnsi" w:hAnsiTheme="minorHAnsi" w:cstheme="minorHAnsi"/>
          <w:bCs/>
          <w:color w:val="7F7F7F" w:themeColor="text1" w:themeTint="80"/>
          <w:sz w:val="8"/>
          <w:lang w:val="ro-RO"/>
        </w:rPr>
      </w:pPr>
    </w:p>
    <w:p w:rsidR="00870984" w:rsidRPr="00430B85" w:rsidRDefault="00870984" w:rsidP="00400854">
      <w:pPr>
        <w:pStyle w:val="Paragraphedeliste"/>
        <w:spacing w:line="276" w:lineRule="auto"/>
        <w:ind w:left="993" w:right="-2"/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</w:pPr>
      <w:r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Fiind vorba de un singur </w:t>
      </w:r>
      <w:r w:rsidR="0056404C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BTS utilizat</w:t>
      </w:r>
      <w:r w:rsidR="00861ACE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 probabil</w:t>
      </w:r>
      <w:r w:rsidR="0056404C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 </w:t>
      </w:r>
      <w:r w:rsidR="00CC58C6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împreuna </w:t>
      </w:r>
      <w:r w:rsidR="0056404C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cu o antena VPol,</w:t>
      </w:r>
      <w:r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 s-a </w:t>
      </w:r>
      <w:r w:rsidR="0056404C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efectuat</w:t>
      </w:r>
      <w:r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 </w:t>
      </w:r>
      <w:r w:rsidR="00861ACE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tot </w:t>
      </w:r>
      <w:r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un montaj</w:t>
      </w:r>
      <w:r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 xml:space="preserve"> de tip</w:t>
      </w:r>
      <w:r w:rsidR="00623AD5"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>ul</w:t>
      </w:r>
      <w:r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 xml:space="preserve"> </w:t>
      </w:r>
      <w:r>
        <w:rPr>
          <w:rFonts w:asciiTheme="minorHAnsi" w:hAnsiTheme="minorHAnsi" w:cstheme="minorHAnsi"/>
          <w:b/>
          <w:i/>
          <w:color w:val="7F7F7F" w:themeColor="text1" w:themeTint="80"/>
          <w:sz w:val="18"/>
          <w:szCs w:val="31"/>
          <w:lang w:val="ro-RO"/>
        </w:rPr>
        <w:t>Single antenna Network</w:t>
      </w:r>
      <w:r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 xml:space="preserve"> (cu </w:t>
      </w:r>
      <w:r w:rsidRPr="004311C2">
        <w:rPr>
          <w:rFonts w:asciiTheme="minorHAnsi" w:hAnsiTheme="minorHAnsi" w:cstheme="minorHAnsi"/>
          <w:i/>
          <w:color w:val="7F7F7F" w:themeColor="text1" w:themeTint="80"/>
          <w:sz w:val="18"/>
          <w:szCs w:val="31"/>
          <w:lang w:val="ro-RO"/>
        </w:rPr>
        <w:t>Hybrid combining</w:t>
      </w:r>
      <w:r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 xml:space="preserve"> ale celor </w:t>
      </w:r>
      <w:r w:rsidR="00CC58C6"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>doua</w:t>
      </w:r>
      <w:r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 xml:space="preserve"> </w:t>
      </w:r>
      <w:r w:rsidR="00623AD5"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>TRX-uri) :</w:t>
      </w:r>
      <w:r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 xml:space="preserve"> ambele TRX-uri </w:t>
      </w:r>
      <w:r w:rsidR="00623AD5"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>sunt</w:t>
      </w:r>
      <w:r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 xml:space="preserve"> asadar trecute pe un singur </w:t>
      </w:r>
      <w:r w:rsidRPr="00D004B7">
        <w:rPr>
          <w:rFonts w:asciiTheme="minorHAnsi" w:hAnsiTheme="minorHAnsi" w:cstheme="minorHAnsi"/>
          <w:i/>
          <w:color w:val="7F7F7F" w:themeColor="text1" w:themeTint="80"/>
          <w:sz w:val="18"/>
          <w:szCs w:val="31"/>
          <w:lang w:val="ro-RO"/>
        </w:rPr>
        <w:t>feeder</w:t>
      </w:r>
      <w:r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 xml:space="preserve"> – cu o pierdere de 3dB </w:t>
      </w:r>
      <w:r w:rsidR="00623AD5"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>cauzata de</w:t>
      </w:r>
      <w:r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 xml:space="preserve"> cuplar</w:t>
      </w:r>
      <w:r w:rsidR="00623AD5"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>e</w:t>
      </w:r>
      <w:r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>, si o putere de emisie totala de doar 2.3W (asta în caz de EDGE-ul este activ si ai modulatia 8-PSK, daca nu ai 3.2W fara EDGE cu modulatia GMSK)</w:t>
      </w:r>
      <w:r w:rsidR="00861ACE"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 xml:space="preserve">. Presupun ca asta este, nu cred sa fi utilizat un alt tip de antena pentru a avea un montaj în </w:t>
      </w:r>
      <w:r w:rsidR="00861ACE" w:rsidRPr="00861ACE">
        <w:rPr>
          <w:rFonts w:asciiTheme="minorHAnsi" w:hAnsiTheme="minorHAnsi" w:cstheme="minorHAnsi"/>
          <w:i/>
          <w:color w:val="7F7F7F" w:themeColor="text1" w:themeTint="80"/>
          <w:sz w:val="18"/>
          <w:szCs w:val="31"/>
          <w:lang w:val="ro-RO"/>
        </w:rPr>
        <w:t>low loss</w:t>
      </w:r>
      <w:r w:rsidR="00861ACE"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 xml:space="preserve"> prin </w:t>
      </w:r>
      <w:r w:rsidR="00861ACE" w:rsidRPr="00861ACE">
        <w:rPr>
          <w:rFonts w:asciiTheme="minorHAnsi" w:hAnsiTheme="minorHAnsi" w:cstheme="minorHAnsi"/>
          <w:i/>
          <w:color w:val="7F7F7F" w:themeColor="text1" w:themeTint="80"/>
          <w:sz w:val="18"/>
          <w:szCs w:val="31"/>
          <w:lang w:val="ro-RO"/>
        </w:rPr>
        <w:t>air combining</w:t>
      </w:r>
      <w:r w:rsidR="00861ACE"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 xml:space="preserve"> (ar fi trebuit sa bage atunci sau o antena </w:t>
      </w:r>
      <w:r w:rsidR="00861ACE" w:rsidRPr="00861ACE">
        <w:rPr>
          <w:rFonts w:asciiTheme="minorHAnsi" w:hAnsiTheme="minorHAnsi" w:cstheme="minorHAnsi"/>
          <w:i/>
          <w:color w:val="7F7F7F" w:themeColor="text1" w:themeTint="80"/>
          <w:sz w:val="18"/>
          <w:szCs w:val="31"/>
          <w:lang w:val="ro-RO"/>
        </w:rPr>
        <w:t>crosspolar</w:t>
      </w:r>
      <w:r w:rsidR="00861ACE"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>, sau doua omni-uri).</w:t>
      </w:r>
    </w:p>
    <w:p w:rsidR="00861ACE" w:rsidRPr="00CC58C6" w:rsidRDefault="00861ACE" w:rsidP="00CC58C6">
      <w:pPr>
        <w:spacing w:line="276" w:lineRule="auto"/>
        <w:ind w:left="0" w:right="2835"/>
        <w:rPr>
          <w:rFonts w:cstheme="minorHAnsi"/>
          <w:bCs/>
          <w:color w:val="7F7F7F" w:themeColor="text1" w:themeTint="80"/>
          <w:sz w:val="6"/>
          <w:lang w:val="ro-RO"/>
        </w:rPr>
      </w:pPr>
    </w:p>
    <w:p w:rsidR="00861ACE" w:rsidRPr="00264004" w:rsidRDefault="00861ACE" w:rsidP="00861ACE">
      <w:pPr>
        <w:pStyle w:val="Paragraphedeliste"/>
        <w:spacing w:line="276" w:lineRule="auto"/>
        <w:ind w:left="1854" w:right="2835"/>
        <w:rPr>
          <w:rFonts w:asciiTheme="minorHAnsi" w:hAnsiTheme="minorHAnsi" w:cstheme="minorHAnsi"/>
          <w:bCs/>
          <w:color w:val="7F7F7F" w:themeColor="text1" w:themeTint="80"/>
          <w:sz w:val="6"/>
          <w:lang w:val="ro-RO"/>
        </w:rPr>
      </w:pPr>
    </w:p>
    <w:p w:rsidR="00861ACE" w:rsidRPr="00264004" w:rsidRDefault="00861ACE" w:rsidP="00861ACE">
      <w:pPr>
        <w:pStyle w:val="Paragraphedeliste"/>
        <w:spacing w:line="276" w:lineRule="auto"/>
        <w:ind w:left="1854" w:right="2835"/>
        <w:rPr>
          <w:rFonts w:asciiTheme="minorHAnsi" w:hAnsiTheme="minorHAnsi" w:cstheme="minorHAnsi"/>
          <w:bCs/>
          <w:color w:val="7F7F7F" w:themeColor="text1" w:themeTint="80"/>
          <w:sz w:val="6"/>
          <w:lang w:val="ro-RO"/>
        </w:rPr>
      </w:pPr>
    </w:p>
    <w:p w:rsidR="00D62149" w:rsidRPr="00861ACE" w:rsidRDefault="00483118" w:rsidP="00861ACE">
      <w:pPr>
        <w:pStyle w:val="Paragraphedeliste"/>
        <w:numPr>
          <w:ilvl w:val="0"/>
          <w:numId w:val="17"/>
        </w:numPr>
        <w:spacing w:line="276" w:lineRule="auto"/>
        <w:ind w:left="993" w:right="-2"/>
        <w:rPr>
          <w:rFonts w:asciiTheme="minorHAnsi" w:hAnsiTheme="minorHAnsi" w:cstheme="minorHAnsi"/>
          <w:bCs/>
          <w:color w:val="7F7F7F" w:themeColor="text1" w:themeTint="80"/>
          <w:sz w:val="6"/>
          <w:lang w:val="ro-RO"/>
        </w:rPr>
      </w:pPr>
      <w:r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>Ca si antena nu pot d</w:t>
      </w:r>
      <w:r w:rsidR="00CC58C6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>ecât sa-mi dau cu parerea, spun</w:t>
      </w:r>
      <w:r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ând ca sunt </w:t>
      </w:r>
      <w:r w:rsidR="00CC58C6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mari </w:t>
      </w:r>
      <w:r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sanse sa avem tot clasicul model al </w:t>
      </w:r>
      <w:r w:rsidRPr="00861ACE">
        <w:rPr>
          <w:rFonts w:asciiTheme="minorHAnsi" w:hAnsiTheme="minorHAnsi" w:cstheme="minorHAnsi"/>
          <w:i/>
          <w:color w:val="7F7F7F" w:themeColor="text1" w:themeTint="80"/>
          <w:sz w:val="18"/>
          <w:szCs w:val="24"/>
          <w:lang w:val="ro-RO" w:eastAsia="fr-FR"/>
        </w:rPr>
        <w:t>microcell</w:t>
      </w:r>
      <w:r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-urilor D3M, adica Kathrein-ul </w:t>
      </w:r>
      <w:r w:rsidRPr="00483118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>736 855 (</w:t>
      </w:r>
      <w:r w:rsidRPr="00483118">
        <w:rPr>
          <w:rFonts w:asciiTheme="minorHAnsi" w:hAnsiTheme="minorHAnsi" w:cstheme="minorHAnsi"/>
          <w:bCs/>
          <w:color w:val="7F7F7F" w:themeColor="text1" w:themeTint="80"/>
          <w:sz w:val="18"/>
          <w:szCs w:val="18"/>
          <w:lang w:val="ro-RO"/>
        </w:rPr>
        <w:t>F-Panel VPol 872-960 MHz / 90° / 10dBi)</w:t>
      </w:r>
      <w:r>
        <w:rPr>
          <w:rFonts w:asciiTheme="minorHAnsi" w:hAnsiTheme="minorHAnsi" w:cstheme="minorHAnsi"/>
          <w:bCs/>
          <w:color w:val="7F7F7F" w:themeColor="text1" w:themeTint="80"/>
          <w:sz w:val="6"/>
          <w:lang w:val="ro-RO"/>
        </w:rPr>
        <w:t xml:space="preserve"> </w:t>
      </w:r>
    </w:p>
    <w:p w:rsidR="00D62149" w:rsidRPr="00CC58C6" w:rsidRDefault="00D62149" w:rsidP="00CC58C6">
      <w:pPr>
        <w:spacing w:line="276" w:lineRule="auto"/>
        <w:ind w:left="0" w:right="2835"/>
        <w:rPr>
          <w:rFonts w:cstheme="minorHAnsi"/>
          <w:bCs/>
          <w:color w:val="7F7F7F" w:themeColor="text1" w:themeTint="80"/>
          <w:sz w:val="6"/>
          <w:lang w:val="ro-RO"/>
        </w:rPr>
      </w:pPr>
    </w:p>
    <w:p w:rsidR="00D62149" w:rsidRPr="00264004" w:rsidRDefault="00D62149" w:rsidP="00D62149">
      <w:pPr>
        <w:pStyle w:val="Paragraphedeliste"/>
        <w:spacing w:line="276" w:lineRule="auto"/>
        <w:ind w:left="993" w:right="2835"/>
        <w:rPr>
          <w:rFonts w:asciiTheme="minorHAnsi" w:hAnsiTheme="minorHAnsi" w:cstheme="minorHAnsi"/>
          <w:bCs/>
          <w:color w:val="7F7F7F" w:themeColor="text1" w:themeTint="80"/>
          <w:sz w:val="6"/>
          <w:lang w:val="ro-RO"/>
        </w:rPr>
      </w:pPr>
    </w:p>
    <w:p w:rsidR="00F26D0D" w:rsidRPr="00264004" w:rsidRDefault="00F26D0D" w:rsidP="00F26D0D">
      <w:pPr>
        <w:pStyle w:val="Paragraphedeliste"/>
        <w:spacing w:line="276" w:lineRule="auto"/>
        <w:ind w:left="993" w:right="2835"/>
        <w:rPr>
          <w:rFonts w:asciiTheme="minorHAnsi" w:hAnsiTheme="minorHAnsi" w:cstheme="minorHAnsi"/>
          <w:bCs/>
          <w:color w:val="7F7F7F" w:themeColor="text1" w:themeTint="80"/>
          <w:sz w:val="6"/>
          <w:lang w:val="ro-RO"/>
        </w:rPr>
      </w:pPr>
    </w:p>
    <w:p w:rsidR="00D81F01" w:rsidRDefault="00264004" w:rsidP="00D62149">
      <w:pPr>
        <w:pStyle w:val="Paragraphedeliste"/>
        <w:tabs>
          <w:tab w:val="left" w:pos="11057"/>
        </w:tabs>
        <w:spacing w:line="276" w:lineRule="auto"/>
        <w:ind w:left="993" w:right="-2"/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</w:pPr>
      <w:r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>Cât despre legatura catre BSC,</w:t>
      </w:r>
      <w:r w:rsidR="00D81F01"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 xml:space="preserve"> </w:t>
      </w:r>
      <w:r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>p</w:t>
      </w:r>
      <w:r w:rsidR="00D81F01"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 xml:space="preserve">robabil </w:t>
      </w:r>
      <w:r w:rsidR="00CC58C6"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 xml:space="preserve">tot </w:t>
      </w:r>
      <w:r w:rsidR="00D62149"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>ceva</w:t>
      </w:r>
      <w:r w:rsidR="006C19B7"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 xml:space="preserve"> HDSL</w:t>
      </w:r>
      <w:r w:rsidR="00D81F01"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 xml:space="preserve"> catre </w:t>
      </w:r>
      <w:r w:rsidR="00861ACE"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>cine altul decât</w:t>
      </w:r>
      <w:r w:rsidR="00D81F01"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 xml:space="preserve"> </w:t>
      </w:r>
      <w:r w:rsidR="00D81F01" w:rsidRPr="00D81F01">
        <w:rPr>
          <w:rFonts w:asciiTheme="minorHAnsi" w:hAnsiTheme="minorHAnsi" w:cstheme="minorHAnsi"/>
          <w:color w:val="31849B" w:themeColor="accent5" w:themeShade="BF"/>
          <w:sz w:val="18"/>
          <w:szCs w:val="31"/>
          <w:lang w:val="ro-RO"/>
        </w:rPr>
        <w:t>BI0502_DOR</w:t>
      </w:r>
      <w:r w:rsidR="00044F83">
        <w:rPr>
          <w:rFonts w:asciiTheme="minorHAnsi" w:hAnsiTheme="minorHAnsi" w:cstheme="minorHAnsi"/>
          <w:color w:val="31849B" w:themeColor="accent5" w:themeShade="BF"/>
          <w:sz w:val="18"/>
          <w:szCs w:val="31"/>
          <w:lang w:val="ro-RO"/>
        </w:rPr>
        <w:t>1</w:t>
      </w:r>
      <w:r w:rsidR="00D81F01" w:rsidRPr="00D81F01">
        <w:rPr>
          <w:rFonts w:asciiTheme="minorHAnsi" w:hAnsiTheme="minorHAnsi" w:cstheme="minorHAnsi"/>
          <w:color w:val="31849B" w:themeColor="accent5" w:themeShade="BF"/>
          <w:sz w:val="18"/>
          <w:szCs w:val="31"/>
          <w:lang w:val="ro-RO"/>
        </w:rPr>
        <w:t xml:space="preserve"> </w:t>
      </w:r>
      <w:r w:rsidR="00D81F01"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>(</w:t>
      </w:r>
      <w:r w:rsidR="00D81F01" w:rsidRPr="00D81F01">
        <w:rPr>
          <w:rFonts w:asciiTheme="minorHAnsi" w:hAnsiTheme="minorHAnsi" w:cstheme="minorHAnsi"/>
          <w:smallCaps/>
          <w:color w:val="7F7F7F" w:themeColor="text1" w:themeTint="80"/>
          <w:sz w:val="18"/>
          <w:szCs w:val="31"/>
          <w:lang w:val="ro-RO"/>
        </w:rPr>
        <w:t>Dorobanti</w:t>
      </w:r>
      <w:r w:rsidR="00D81F01"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 xml:space="preserve"> / Hotelul </w:t>
      </w:r>
      <w:r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>Howard</w:t>
      </w:r>
      <w:r w:rsidR="00D81F01"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 xml:space="preserve"> Johnson, </w:t>
      </w:r>
      <w:r w:rsidR="00861ACE"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>560</w:t>
      </w:r>
      <w:r w:rsidR="00D81F01">
        <w:rPr>
          <w:rFonts w:asciiTheme="minorHAnsi" w:hAnsiTheme="minorHAnsi" w:cstheme="minorHAnsi"/>
          <w:color w:val="7F7F7F" w:themeColor="text1" w:themeTint="80"/>
          <w:sz w:val="18"/>
          <w:szCs w:val="31"/>
          <w:lang w:val="ro-RO"/>
        </w:rPr>
        <w:t>m)</w:t>
      </w:r>
    </w:p>
    <w:p w:rsidR="009A548A" w:rsidRPr="00CC58C6" w:rsidRDefault="009A548A" w:rsidP="00D81F01">
      <w:pPr>
        <w:pStyle w:val="Paragraphedeliste"/>
        <w:tabs>
          <w:tab w:val="left" w:pos="11057"/>
        </w:tabs>
        <w:spacing w:line="276" w:lineRule="auto"/>
        <w:ind w:left="993" w:right="2835"/>
        <w:rPr>
          <w:rFonts w:asciiTheme="minorHAnsi" w:hAnsiTheme="minorHAnsi" w:cstheme="minorHAnsi"/>
          <w:color w:val="7F7F7F" w:themeColor="text1" w:themeTint="80"/>
          <w:sz w:val="32"/>
          <w:szCs w:val="31"/>
          <w:lang w:val="ro-RO"/>
        </w:rPr>
      </w:pPr>
    </w:p>
    <w:p w:rsidR="00327D82" w:rsidRDefault="006D0DE8" w:rsidP="00F860F6">
      <w:pPr>
        <w:ind w:left="-142"/>
        <w:rPr>
          <w:i/>
          <w:color w:val="FF3300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</w:pPr>
      <w:r>
        <w:rPr>
          <w:i/>
          <w:color w:val="FF3300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  <w:t>SW configuration</w:t>
      </w:r>
    </w:p>
    <w:p w:rsidR="00F860F6" w:rsidRPr="00DB1D1B" w:rsidRDefault="00F860F6" w:rsidP="00F860F6">
      <w:pPr>
        <w:ind w:left="-142"/>
        <w:rPr>
          <w:i/>
          <w:color w:val="FF3300"/>
          <w:sz w:val="16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</w:pPr>
    </w:p>
    <w:p w:rsidR="00861ACE" w:rsidRPr="00861ACE" w:rsidRDefault="00861ACE" w:rsidP="00154AC3">
      <w:pPr>
        <w:pStyle w:val="Paragraphedeliste"/>
        <w:numPr>
          <w:ilvl w:val="0"/>
          <w:numId w:val="14"/>
        </w:numPr>
        <w:tabs>
          <w:tab w:val="left" w:pos="3119"/>
        </w:tabs>
        <w:spacing w:line="276" w:lineRule="auto"/>
        <w:ind w:left="993" w:right="-2" w:hanging="357"/>
        <w:rPr>
          <w:rFonts w:cstheme="minorHAnsi"/>
          <w:bCs/>
          <w:color w:val="595959" w:themeColor="text1" w:themeTint="A6"/>
          <w:sz w:val="14"/>
          <w:lang w:val="ro-RO"/>
        </w:rPr>
      </w:pPr>
      <w:r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 xml:space="preserve">Iata un site de pura densificare, din moment ce în la nici macar 130m de cealalta parte a strazii </w:t>
      </w:r>
      <w:r w:rsidR="00CC58C6"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>gasesti ist</w:t>
      </w:r>
      <w:r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>o</w:t>
      </w:r>
      <w:r w:rsidR="00CC58C6"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>ri</w:t>
      </w:r>
      <w:r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>cul si înaltul (bloc ONT Carpati)</w:t>
      </w:r>
      <w:r w:rsidR="00154AC3" w:rsidRPr="00154AC3"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 xml:space="preserve"> site macro</w:t>
      </w:r>
      <w:r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>celular</w:t>
      </w:r>
      <w:r w:rsidR="00154AC3"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 xml:space="preserve"> </w:t>
      </w:r>
      <w:r w:rsidR="00154AC3" w:rsidRPr="00154AC3">
        <w:rPr>
          <w:rFonts w:asciiTheme="minorHAnsi" w:hAnsiTheme="minorHAnsi" w:cstheme="minorHAnsi"/>
          <w:bCs/>
          <w:smallCaps/>
          <w:color w:val="31849B" w:themeColor="accent5" w:themeShade="BF"/>
          <w:sz w:val="20"/>
          <w:lang w:val="ro-RO"/>
        </w:rPr>
        <w:t>BI_087 Center_08</w:t>
      </w:r>
      <w:r w:rsidR="00154AC3" w:rsidRPr="00154AC3">
        <w:rPr>
          <w:rFonts w:asciiTheme="minorHAnsi" w:hAnsiTheme="minorHAnsi" w:cstheme="minorHAnsi"/>
          <w:bCs/>
          <w:color w:val="31849B" w:themeColor="accent5" w:themeShade="BF"/>
          <w:sz w:val="20"/>
          <w:lang w:val="ro-RO"/>
        </w:rPr>
        <w:t xml:space="preserve"> </w:t>
      </w:r>
      <w:r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 xml:space="preserve">! Aici i-as fi înteles perfect daca o faceau </w:t>
      </w:r>
      <w:r w:rsidRPr="00CC58C6">
        <w:rPr>
          <w:rFonts w:asciiTheme="minorHAnsi" w:hAnsiTheme="minorHAnsi" w:cstheme="minorHAnsi"/>
          <w:bCs/>
          <w:smallCaps/>
          <w:color w:val="595959" w:themeColor="text1" w:themeTint="A6"/>
          <w:sz w:val="20"/>
          <w:lang w:val="ro-RO"/>
        </w:rPr>
        <w:t>Barred</w:t>
      </w:r>
      <w:r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 xml:space="preserve"> + RAM 48, dar uite ca nu au ales aceasta configuratie, ceea ce ma mira un pic totusi !</w:t>
      </w:r>
    </w:p>
    <w:p w:rsidR="00861ACE" w:rsidRPr="00CC58C6" w:rsidRDefault="00861ACE" w:rsidP="00EC7AE9">
      <w:pPr>
        <w:tabs>
          <w:tab w:val="left" w:pos="3119"/>
        </w:tabs>
        <w:spacing w:line="276" w:lineRule="auto"/>
        <w:ind w:left="0" w:right="-2"/>
        <w:rPr>
          <w:rFonts w:cstheme="minorHAnsi"/>
          <w:bCs/>
          <w:color w:val="595959" w:themeColor="text1" w:themeTint="A6"/>
          <w:sz w:val="8"/>
          <w:lang w:val="ro-RO"/>
        </w:rPr>
      </w:pPr>
    </w:p>
    <w:p w:rsidR="00154AC3" w:rsidRPr="00EC7AE9" w:rsidRDefault="00861ACE" w:rsidP="00EC7AE9">
      <w:pPr>
        <w:pStyle w:val="Paragraphedeliste"/>
        <w:tabs>
          <w:tab w:val="left" w:pos="3119"/>
        </w:tabs>
        <w:spacing w:line="276" w:lineRule="auto"/>
        <w:ind w:left="1418" w:right="-2"/>
        <w:rPr>
          <w:rFonts w:cstheme="minorHAnsi"/>
          <w:bCs/>
          <w:color w:val="7F7F7F" w:themeColor="text1" w:themeTint="80"/>
          <w:sz w:val="12"/>
          <w:lang w:val="ro-RO"/>
        </w:rPr>
      </w:pPr>
      <w:r w:rsidRPr="00EC7AE9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Nici valoarea RAM-ului nu a fost adaptata</w:t>
      </w:r>
      <w:r w:rsidR="00CC58C6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 în consecinta (asa cum par sa fi facut pe </w:t>
      </w:r>
      <w:r w:rsidR="00CC58C6" w:rsidRPr="00CC58C6">
        <w:rPr>
          <w:rFonts w:asciiTheme="minorHAnsi" w:hAnsiTheme="minorHAnsi" w:cstheme="minorHAnsi"/>
          <w:bCs/>
          <w:smallCaps/>
          <w:color w:val="31849B" w:themeColor="accent5" w:themeShade="BF"/>
          <w:sz w:val="18"/>
          <w:lang w:val="ro-RO"/>
        </w:rPr>
        <w:t>BI_884 D3M G.Peri</w:t>
      </w:r>
      <w:r w:rsidR="00CC58C6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) : </w:t>
      </w:r>
      <w:r w:rsidRPr="00EC7AE9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beneficiam tot de clasicul </w:t>
      </w:r>
      <w:r w:rsidRPr="00CC58C6">
        <w:rPr>
          <w:rFonts w:asciiTheme="minorHAnsi" w:hAnsiTheme="minorHAnsi" w:cstheme="minorHAnsi"/>
          <w:bCs/>
          <w:smallCaps/>
          <w:color w:val="7F7F7F" w:themeColor="text1" w:themeTint="80"/>
          <w:sz w:val="18"/>
          <w:lang w:val="ro-RO"/>
        </w:rPr>
        <w:t>RxLevel_Access_Min</w:t>
      </w:r>
      <w:r w:rsidRPr="00EC7AE9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 de -101 dBm al celulelor non-</w:t>
      </w:r>
      <w:r w:rsidRPr="00CC58C6">
        <w:rPr>
          <w:rFonts w:asciiTheme="minorHAnsi" w:hAnsiTheme="minorHAnsi" w:cstheme="minorHAnsi"/>
          <w:bCs/>
          <w:smallCaps/>
          <w:color w:val="7F7F7F" w:themeColor="text1" w:themeTint="80"/>
          <w:sz w:val="18"/>
          <w:lang w:val="ro-RO"/>
        </w:rPr>
        <w:t>Barred</w:t>
      </w:r>
      <w:r w:rsidRPr="00EC7AE9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, ceea ce in</w:t>
      </w:r>
      <w:r w:rsidR="00CC58C6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duce o defavorizare de totusi 8 </w:t>
      </w:r>
      <w:r w:rsidRPr="00EC7AE9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dB fata de celulele emise de site-ul macro de peste strada </w:t>
      </w:r>
      <w:r w:rsidR="00EC7AE9" w:rsidRPr="00EC7AE9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! M-i s-ar fi parut asadar mai adecvat daca i-ar fi aplicat un mic CRO</w:t>
      </w:r>
      <w:r w:rsidR="00CC58C6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 (macar 8 dB</w:t>
      </w:r>
      <w:r w:rsidR="00EC7AE9" w:rsidRPr="00EC7AE9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 pentru a „anula RAM-ul”), ca sunt sanse ca mobilele </w:t>
      </w:r>
      <w:r w:rsidR="00CC58C6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din zona </w:t>
      </w:r>
      <w:r w:rsidR="00EC7AE9" w:rsidRPr="00EC7AE9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sa prefere uneori sa stea pe sectorul macro decât pe acest </w:t>
      </w:r>
      <w:r w:rsidR="00EC7AE9" w:rsidRPr="00CC58C6">
        <w:rPr>
          <w:rFonts w:asciiTheme="minorHAnsi" w:hAnsiTheme="minorHAnsi" w:cstheme="minorHAnsi"/>
          <w:bCs/>
          <w:i/>
          <w:color w:val="7F7F7F" w:themeColor="text1" w:themeTint="80"/>
          <w:sz w:val="18"/>
          <w:lang w:val="ro-RO"/>
        </w:rPr>
        <w:t>microcell</w:t>
      </w:r>
      <w:r w:rsidR="00EC7AE9" w:rsidRPr="00EC7AE9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...</w:t>
      </w:r>
    </w:p>
    <w:p w:rsidR="00CA151F" w:rsidRPr="00346748" w:rsidRDefault="00EC7AE9" w:rsidP="001B0F0E">
      <w:pPr>
        <w:pStyle w:val="Paragraphedeliste"/>
        <w:numPr>
          <w:ilvl w:val="0"/>
          <w:numId w:val="14"/>
        </w:numPr>
        <w:tabs>
          <w:tab w:val="left" w:pos="3119"/>
        </w:tabs>
        <w:spacing w:line="276" w:lineRule="auto"/>
        <w:ind w:left="993" w:right="-2" w:hanging="357"/>
        <w:rPr>
          <w:rFonts w:cstheme="minorHAnsi"/>
          <w:bCs/>
          <w:color w:val="7F7F7F" w:themeColor="text1" w:themeTint="80"/>
          <w:sz w:val="12"/>
          <w:lang w:val="ro-RO"/>
        </w:rPr>
      </w:pPr>
      <w:r w:rsidRPr="00FA2069"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lastRenderedPageBreak/>
        <w:t xml:space="preserve">Se pare ca Hopping-ul este inactiv, cel putin </w:t>
      </w:r>
      <w:r w:rsidR="00CC58C6"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>asta am constata atunci</w:t>
      </w:r>
      <w:r w:rsidRPr="00FA2069"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 xml:space="preserve"> când am emis un apel de pe Nokia – un singur apel, deci poate era doar</w:t>
      </w:r>
      <w:r w:rsidR="00FA2069" w:rsidRPr="00FA2069"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 xml:space="preserve"> o „eroare” : ar fi trebuit sa verific de mai multe ori pentru a fi sigur...</w:t>
      </w:r>
    </w:p>
    <w:p w:rsidR="00346748" w:rsidRDefault="00346748" w:rsidP="00346748">
      <w:pPr>
        <w:tabs>
          <w:tab w:val="left" w:pos="3119"/>
        </w:tabs>
        <w:spacing w:line="276" w:lineRule="auto"/>
        <w:ind w:right="-2"/>
        <w:rPr>
          <w:rFonts w:cstheme="minorHAnsi"/>
          <w:bCs/>
          <w:color w:val="7F7F7F" w:themeColor="text1" w:themeTint="80"/>
          <w:sz w:val="12"/>
          <w:lang w:val="ro-RO"/>
        </w:rPr>
      </w:pPr>
    </w:p>
    <w:p w:rsidR="00346748" w:rsidRDefault="00346748" w:rsidP="00346748">
      <w:pPr>
        <w:tabs>
          <w:tab w:val="left" w:pos="3119"/>
        </w:tabs>
        <w:spacing w:line="276" w:lineRule="auto"/>
        <w:ind w:right="-2"/>
        <w:rPr>
          <w:rFonts w:cstheme="minorHAnsi"/>
          <w:bCs/>
          <w:color w:val="7F7F7F" w:themeColor="text1" w:themeTint="80"/>
          <w:sz w:val="12"/>
          <w:lang w:val="ro-RO"/>
        </w:rPr>
      </w:pPr>
    </w:p>
    <w:p w:rsidR="00346748" w:rsidRDefault="00346748" w:rsidP="00346748">
      <w:pPr>
        <w:tabs>
          <w:tab w:val="left" w:pos="3119"/>
        </w:tabs>
        <w:spacing w:line="276" w:lineRule="auto"/>
        <w:ind w:right="-2"/>
        <w:rPr>
          <w:rFonts w:cstheme="minorHAnsi"/>
          <w:bCs/>
          <w:color w:val="7F7F7F" w:themeColor="text1" w:themeTint="80"/>
          <w:sz w:val="12"/>
          <w:lang w:val="ro-RO"/>
        </w:rPr>
      </w:pPr>
      <w:bookmarkStart w:id="0" w:name="_GoBack"/>
      <w:bookmarkEnd w:id="0"/>
    </w:p>
    <w:p w:rsidR="00346748" w:rsidRPr="00346748" w:rsidRDefault="00346748" w:rsidP="00346748">
      <w:pPr>
        <w:pStyle w:val="Paragraphedeliste"/>
        <w:numPr>
          <w:ilvl w:val="0"/>
          <w:numId w:val="14"/>
        </w:numPr>
        <w:tabs>
          <w:tab w:val="left" w:pos="3119"/>
        </w:tabs>
        <w:spacing w:line="276" w:lineRule="auto"/>
        <w:ind w:left="993" w:right="-2" w:hanging="357"/>
        <w:rPr>
          <w:rFonts w:cstheme="minorHAnsi"/>
          <w:bCs/>
          <w:color w:val="7F7F7F" w:themeColor="text1" w:themeTint="80"/>
          <w:sz w:val="12"/>
          <w:lang w:val="ro-RO"/>
        </w:rPr>
      </w:pPr>
      <w:r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 xml:space="preserve">In </w:t>
      </w:r>
      <w:r w:rsidRPr="00346748">
        <w:rPr>
          <w:rFonts w:asciiTheme="minorHAnsi" w:hAnsiTheme="minorHAnsi" w:cstheme="minorHAnsi"/>
          <w:bCs/>
          <w:color w:val="00589A"/>
          <w:sz w:val="20"/>
          <w:u w:val="dotted"/>
          <w:lang w:val="ro-RO"/>
        </w:rPr>
        <w:t>iulie 2006</w:t>
      </w:r>
      <w:r w:rsidRPr="00346748">
        <w:rPr>
          <w:rFonts w:asciiTheme="minorHAnsi" w:hAnsiTheme="minorHAnsi" w:cstheme="minorHAnsi"/>
          <w:bCs/>
          <w:color w:val="0070C0"/>
          <w:sz w:val="20"/>
          <w:lang w:val="ro-RO"/>
        </w:rPr>
        <w:t xml:space="preserve"> </w:t>
      </w:r>
      <w:r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 xml:space="preserve">s-a întâmplat sa-l BTS Tesez complet din întâmplare : pe atunci aveai acelasi BCCH si erai în acelasi LAC, însa </w:t>
      </w:r>
      <w:r w:rsidRPr="00346748">
        <w:rPr>
          <w:rFonts w:asciiTheme="minorHAnsi" w:hAnsiTheme="minorHAnsi" w:cstheme="minorHAnsi"/>
          <w:bCs/>
          <w:smallCaps/>
          <w:color w:val="595959" w:themeColor="text1" w:themeTint="A6"/>
          <w:sz w:val="20"/>
          <w:lang w:val="ro-RO"/>
        </w:rPr>
        <w:t>2Ter</w:t>
      </w:r>
      <w:r w:rsidRPr="00346748"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 xml:space="preserve">-ul era inactiv si celula era </w:t>
      </w:r>
      <w:r w:rsidRPr="00346748">
        <w:rPr>
          <w:rFonts w:asciiTheme="minorHAnsi" w:hAnsiTheme="minorHAnsi" w:cstheme="minorHAnsi"/>
          <w:bCs/>
          <w:smallCaps/>
          <w:color w:val="595959" w:themeColor="text1" w:themeTint="A6"/>
          <w:sz w:val="20"/>
          <w:lang w:val="ro-RO"/>
        </w:rPr>
        <w:t>Barred</w:t>
      </w:r>
      <w:r w:rsidRPr="00346748"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 xml:space="preserve"> </w:t>
      </w:r>
      <w:r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>! Ce chestie !</w:t>
      </w:r>
    </w:p>
    <w:p w:rsidR="00346748" w:rsidRPr="00346748" w:rsidRDefault="00346748" w:rsidP="00346748">
      <w:pPr>
        <w:tabs>
          <w:tab w:val="left" w:pos="3119"/>
        </w:tabs>
        <w:spacing w:line="276" w:lineRule="auto"/>
        <w:ind w:right="-2"/>
        <w:rPr>
          <w:rFonts w:cstheme="minorHAnsi"/>
          <w:bCs/>
          <w:color w:val="7F7F7F" w:themeColor="text1" w:themeTint="80"/>
          <w:sz w:val="12"/>
          <w:lang w:val="ro-RO"/>
        </w:rPr>
      </w:pPr>
    </w:p>
    <w:p w:rsidR="00EC7AE9" w:rsidRPr="00775D7A" w:rsidRDefault="00EC7AE9" w:rsidP="00FA2069">
      <w:pPr>
        <w:pStyle w:val="Paragraphedeliste"/>
        <w:tabs>
          <w:tab w:val="left" w:pos="3119"/>
        </w:tabs>
        <w:spacing w:line="276" w:lineRule="auto"/>
        <w:ind w:left="993" w:right="-2"/>
        <w:rPr>
          <w:rFonts w:cstheme="minorHAnsi"/>
          <w:bCs/>
          <w:color w:val="7F7F7F" w:themeColor="text1" w:themeTint="80"/>
          <w:sz w:val="32"/>
          <w:lang w:val="ro-RO"/>
        </w:rPr>
      </w:pPr>
    </w:p>
    <w:p w:rsidR="00A03F71" w:rsidRPr="001B0F0E" w:rsidRDefault="001B0F0E" w:rsidP="001B0F0E">
      <w:pPr>
        <w:pStyle w:val="Paragraphedeliste"/>
        <w:numPr>
          <w:ilvl w:val="0"/>
          <w:numId w:val="14"/>
        </w:numPr>
        <w:spacing w:line="276" w:lineRule="auto"/>
        <w:ind w:left="993" w:right="-2" w:hanging="357"/>
        <w:rPr>
          <w:rFonts w:cstheme="minorHAnsi"/>
          <w:bCs/>
          <w:color w:val="7F7F7F" w:themeColor="text1" w:themeTint="80"/>
          <w:sz w:val="14"/>
          <w:lang w:val="ro-RO"/>
        </w:rPr>
      </w:pPr>
      <w:r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>Este</w:t>
      </w:r>
      <w:r w:rsidR="00A03F71" w:rsidRPr="001B0F0E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 vorba de un </w:t>
      </w:r>
      <w:r w:rsidR="00A03F71" w:rsidRPr="001B0F0E">
        <w:rPr>
          <w:rFonts w:asciiTheme="minorHAnsi" w:hAnsiTheme="minorHAnsi" w:cstheme="minorHAnsi"/>
          <w:i/>
          <w:color w:val="595959" w:themeColor="text1" w:themeTint="A6"/>
          <w:sz w:val="20"/>
          <w:lang w:val="ro-RO"/>
        </w:rPr>
        <w:t>microcell</w:t>
      </w:r>
      <w:r w:rsidR="00A03F71" w:rsidRPr="001B0F0E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 </w:t>
      </w:r>
      <w:r w:rsidR="00FA2069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>cu un scop de pura densificare</w:t>
      </w:r>
      <w:r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 – tinând cont de faptul ca </w:t>
      </w:r>
      <w:r w:rsidR="00FA2069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are în fata sa ditamai </w:t>
      </w:r>
      <w:r w:rsidR="00775D7A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>situ’</w:t>
      </w:r>
      <w:r w:rsidR="00FA2069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 macrocelular</w:t>
      </w:r>
      <w:r w:rsidR="00775D7A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!</w:t>
      </w: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</w:t>
      </w:r>
      <w:r w:rsidR="00FA2069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>In mod surprinzator a</w:t>
      </w:r>
      <w:r w:rsidRPr="001B0F0E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>u ales însa sa nu-l „</w:t>
      </w:r>
      <w:r w:rsidRPr="001B0F0E">
        <w:rPr>
          <w:rFonts w:asciiTheme="minorHAnsi" w:hAnsiTheme="minorHAnsi" w:cstheme="minorHAnsi"/>
          <w:smallCaps/>
          <w:color w:val="7F7F7F" w:themeColor="text1" w:themeTint="80"/>
          <w:sz w:val="20"/>
          <w:lang w:val="ro-RO"/>
        </w:rPr>
        <w:t>Barred</w:t>
      </w:r>
      <w:r w:rsidRPr="001B0F0E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>”</w:t>
      </w: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(asociând-</w:t>
      </w:r>
      <w:r w:rsidR="00FA2069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>ui</w:t>
      </w: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</w:t>
      </w:r>
      <w:r w:rsidR="00105D7D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>în acel caz</w:t>
      </w: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un RAM 48)</w:t>
      </w:r>
      <w:r w:rsidRPr="001B0F0E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asa ca</w:t>
      </w:r>
      <w:r w:rsidR="009A1174" w:rsidRPr="001B0F0E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p</w:t>
      </w:r>
      <w:r w:rsidR="00A03F71" w:rsidRPr="001B0F0E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arametrajul </w:t>
      </w:r>
      <w:r w:rsidR="00A03F71" w:rsidRPr="001B0F0E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cuplului CN / BA </w:t>
      </w:r>
      <w:r w:rsidR="00A03F71" w:rsidRPr="001B0F0E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>a fost facut ca pe restul retelei macro</w:t>
      </w:r>
      <w:r w:rsidR="009A1174" w:rsidRPr="001B0F0E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</w:t>
      </w:r>
      <w:r w:rsidR="00105D7D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</w:t>
      </w:r>
      <w:r w:rsidR="00105D7D" w:rsidRPr="00105D7D">
        <w:rPr>
          <w:rFonts w:asciiTheme="minorHAnsi" w:hAnsiTheme="minorHAnsi" w:cstheme="minorHAnsi"/>
          <w:color w:val="595959" w:themeColor="text1" w:themeTint="A6"/>
          <w:sz w:val="18"/>
          <w:lang w:val="ro-RO"/>
        </w:rPr>
        <w:sym w:font="Wingdings" w:char="F0F0"/>
      </w:r>
      <w:r w:rsidR="00105D7D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 </w:t>
      </w:r>
      <w:r w:rsidR="009A1174" w:rsidRPr="001B0F0E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</w:t>
      </w:r>
      <w:r w:rsidR="00A03F71" w:rsidRPr="001B0F0E">
        <w:rPr>
          <w:rFonts w:asciiTheme="minorHAnsi" w:hAnsiTheme="minorHAnsi" w:cstheme="minorHAnsi"/>
          <w:smallCaps/>
          <w:color w:val="595959" w:themeColor="text1" w:themeTint="A6"/>
          <w:sz w:val="20"/>
          <w:lang w:val="ro-RO"/>
        </w:rPr>
        <w:t>CCCH_Conf</w:t>
      </w:r>
      <w:r w:rsidR="00A03F71" w:rsidRPr="001B0F0E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 0 </w:t>
      </w:r>
      <w:r w:rsidR="009A1174" w:rsidRPr="001B0F0E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&amp; </w:t>
      </w:r>
      <w:r w:rsidR="00A03F71" w:rsidRPr="001B0F0E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</w:t>
      </w:r>
      <w:r w:rsidR="00A03F71" w:rsidRPr="001B0F0E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>AGBLK 3</w:t>
      </w:r>
    </w:p>
    <w:p w:rsidR="00A03F71" w:rsidRPr="00A0589B" w:rsidRDefault="00A03F71" w:rsidP="00CA151F">
      <w:pPr>
        <w:pStyle w:val="Paragraphedeliste"/>
        <w:spacing w:line="276" w:lineRule="auto"/>
        <w:ind w:left="1701" w:right="-2"/>
        <w:rPr>
          <w:rFonts w:cstheme="minorHAnsi"/>
          <w:bCs/>
          <w:color w:val="7F7F7F" w:themeColor="text1" w:themeTint="80"/>
          <w:sz w:val="6"/>
          <w:lang w:val="ro-RO"/>
        </w:rPr>
      </w:pPr>
    </w:p>
    <w:p w:rsidR="00A03F71" w:rsidRPr="001F4C25" w:rsidRDefault="00A03F71" w:rsidP="00CA151F">
      <w:pPr>
        <w:spacing w:line="276" w:lineRule="auto"/>
        <w:ind w:left="1418" w:right="-2"/>
        <w:rPr>
          <w:rFonts w:cstheme="minorHAnsi"/>
          <w:color w:val="595959" w:themeColor="text1" w:themeTint="A6"/>
          <w:sz w:val="18"/>
          <w:lang w:val="en-US"/>
        </w:rPr>
      </w:pPr>
      <w:r w:rsidRPr="007D549F">
        <w:rPr>
          <w:rFonts w:cstheme="minorHAnsi"/>
          <w:bCs/>
          <w:smallCaps/>
          <w:color w:val="7F7F7F" w:themeColor="text1" w:themeTint="80"/>
          <w:sz w:val="18"/>
          <w:lang w:val="ro-RO"/>
        </w:rPr>
        <w:t>CCCH_Conf</w:t>
      </w:r>
      <w:r w:rsidRPr="007D549F">
        <w:rPr>
          <w:rFonts w:cstheme="minorHAnsi"/>
          <w:bCs/>
          <w:color w:val="7F7F7F" w:themeColor="text1" w:themeTint="80"/>
          <w:sz w:val="18"/>
          <w:lang w:val="ro-RO"/>
        </w:rPr>
        <w:t xml:space="preserve"> setat pe </w:t>
      </w:r>
      <w:r w:rsidRPr="005F12F0">
        <w:rPr>
          <w:rFonts w:cstheme="minorHAnsi"/>
          <w:bCs/>
          <w:smallCaps/>
          <w:color w:val="7F7F7F" w:themeColor="text1" w:themeTint="80"/>
          <w:sz w:val="18"/>
          <w:lang w:val="ro-RO"/>
        </w:rPr>
        <w:t>Not</w:t>
      </w:r>
      <w:r>
        <w:rPr>
          <w:rFonts w:cstheme="minorHAnsi"/>
          <w:bCs/>
          <w:color w:val="7F7F7F" w:themeColor="text1" w:themeTint="80"/>
          <w:sz w:val="18"/>
          <w:lang w:val="ro-RO"/>
        </w:rPr>
        <w:t xml:space="preserve"> </w:t>
      </w:r>
      <w:r w:rsidRPr="007D549F">
        <w:rPr>
          <w:rFonts w:cstheme="minorHAnsi"/>
          <w:bCs/>
          <w:smallCaps/>
          <w:color w:val="7F7F7F" w:themeColor="text1" w:themeTint="80"/>
          <w:sz w:val="18"/>
          <w:lang w:val="ro-RO"/>
        </w:rPr>
        <w:t>Combined</w:t>
      </w:r>
      <w:r w:rsidRPr="007D549F">
        <w:rPr>
          <w:rFonts w:cstheme="minorHAnsi"/>
          <w:bCs/>
          <w:color w:val="7F7F7F" w:themeColor="text1" w:themeTint="80"/>
          <w:sz w:val="18"/>
          <w:lang w:val="ro-RO"/>
        </w:rPr>
        <w:t xml:space="preserve"> </w:t>
      </w:r>
      <w:r w:rsidRPr="007D549F">
        <w:rPr>
          <w:rFonts w:cstheme="minorHAnsi"/>
          <w:bCs/>
          <w:color w:val="A6A6A6" w:themeColor="background1" w:themeShade="A6"/>
          <w:sz w:val="18"/>
          <w:lang w:val="ro-RO"/>
        </w:rPr>
        <w:t>(</w:t>
      </w:r>
      <w:r w:rsidRPr="007D549F">
        <w:rPr>
          <w:rFonts w:cstheme="minorHAnsi"/>
          <w:bCs/>
          <w:i/>
          <w:color w:val="A6A6A6" w:themeColor="background1" w:themeShade="A6"/>
          <w:sz w:val="18"/>
          <w:lang w:val="ro-RO"/>
        </w:rPr>
        <w:t>1 physical channel reserved for CCCH</w:t>
      </w:r>
      <w:r>
        <w:rPr>
          <w:rFonts w:cstheme="minorHAnsi"/>
          <w:bCs/>
          <w:i/>
          <w:color w:val="A6A6A6" w:themeColor="background1" w:themeShade="A6"/>
          <w:sz w:val="18"/>
          <w:lang w:val="ro-RO"/>
        </w:rPr>
        <w:t>,</w:t>
      </w:r>
      <w:r w:rsidRPr="007D549F">
        <w:rPr>
          <w:rFonts w:cstheme="minorHAnsi"/>
          <w:bCs/>
          <w:i/>
          <w:color w:val="A6A6A6" w:themeColor="background1" w:themeShade="A6"/>
          <w:sz w:val="18"/>
          <w:lang w:val="ro-RO"/>
        </w:rPr>
        <w:t xml:space="preserve"> </w:t>
      </w:r>
      <w:r>
        <w:rPr>
          <w:rFonts w:cstheme="minorHAnsi"/>
          <w:bCs/>
          <w:i/>
          <w:color w:val="A6A6A6" w:themeColor="background1" w:themeShade="A6"/>
          <w:sz w:val="18"/>
          <w:lang w:val="ro-RO"/>
        </w:rPr>
        <w:t>not shared</w:t>
      </w:r>
      <w:r w:rsidRPr="007D549F">
        <w:rPr>
          <w:rFonts w:cstheme="minorHAnsi"/>
          <w:bCs/>
          <w:i/>
          <w:color w:val="A6A6A6" w:themeColor="background1" w:themeShade="A6"/>
          <w:sz w:val="18"/>
          <w:lang w:val="ro-RO"/>
        </w:rPr>
        <w:t xml:space="preserve"> with SDCCH)</w:t>
      </w:r>
      <w:r w:rsidRPr="007D549F">
        <w:rPr>
          <w:rFonts w:cstheme="minorHAnsi"/>
          <w:bCs/>
          <w:i/>
          <w:color w:val="7F7F7F" w:themeColor="text1" w:themeTint="80"/>
          <w:sz w:val="18"/>
          <w:lang w:val="ro-RO"/>
        </w:rPr>
        <w:t xml:space="preserve"> </w:t>
      </w:r>
      <w:r>
        <w:rPr>
          <w:rFonts w:cstheme="minorHAnsi"/>
          <w:bCs/>
          <w:color w:val="7F7F7F" w:themeColor="text1" w:themeTint="80"/>
          <w:sz w:val="18"/>
          <w:lang w:val="ro-RO"/>
        </w:rPr>
        <w:t xml:space="preserve">pentru ca numarul de TRX-uri este suficient de mare (&gt; 2), </w:t>
      </w:r>
      <w:r w:rsidRPr="007D549F">
        <w:rPr>
          <w:rFonts w:cstheme="minorHAnsi"/>
          <w:bCs/>
          <w:color w:val="7F7F7F" w:themeColor="text1" w:themeTint="80"/>
          <w:sz w:val="18"/>
          <w:lang w:val="ro-RO"/>
        </w:rPr>
        <w:t xml:space="preserve">si o valoare </w:t>
      </w:r>
      <w:r w:rsidRPr="007D549F">
        <w:rPr>
          <w:rFonts w:cstheme="minorHAnsi"/>
          <w:color w:val="7F7F7F" w:themeColor="text1" w:themeTint="80"/>
          <w:sz w:val="18"/>
          <w:szCs w:val="18"/>
          <w:lang w:val="en-US"/>
        </w:rPr>
        <w:t>BS-AG-BLKS-RES</w:t>
      </w:r>
      <w:r>
        <w:rPr>
          <w:rFonts w:cstheme="minorHAnsi"/>
          <w:color w:val="7F7F7F" w:themeColor="text1" w:themeTint="80"/>
          <w:sz w:val="18"/>
          <w:szCs w:val="18"/>
          <w:lang w:val="en-US"/>
        </w:rPr>
        <w:t xml:space="preserve"> </w:t>
      </w:r>
      <w:r w:rsidRPr="007D549F">
        <w:rPr>
          <w:rFonts w:cstheme="minorHAnsi"/>
          <w:i/>
          <w:color w:val="A6A6A6" w:themeColor="background1" w:themeShade="A6"/>
          <w:sz w:val="18"/>
          <w:lang w:val="ro-RO"/>
        </w:rPr>
        <w:t>(number of paging blocks on each CCCH reserved for AGCH)</w:t>
      </w:r>
      <w:r w:rsidRPr="007D549F">
        <w:rPr>
          <w:rFonts w:cstheme="minorHAnsi"/>
          <w:color w:val="7F7F7F" w:themeColor="text1" w:themeTint="80"/>
          <w:sz w:val="16"/>
          <w:szCs w:val="18"/>
          <w:lang w:val="en-US"/>
        </w:rPr>
        <w:t xml:space="preserve"> </w:t>
      </w:r>
      <w:r w:rsidRPr="003F107B">
        <w:rPr>
          <w:rFonts w:cstheme="minorHAnsi"/>
          <w:color w:val="7F7F7F" w:themeColor="text1" w:themeTint="80"/>
          <w:sz w:val="18"/>
          <w:szCs w:val="18"/>
          <w:lang w:val="en-US"/>
        </w:rPr>
        <w:t xml:space="preserve">setata </w:t>
      </w:r>
      <w:r>
        <w:rPr>
          <w:rFonts w:cstheme="minorHAnsi"/>
          <w:color w:val="7F7F7F" w:themeColor="text1" w:themeTint="80"/>
          <w:sz w:val="18"/>
          <w:szCs w:val="18"/>
          <w:lang w:val="en-US"/>
        </w:rPr>
        <w:t xml:space="preserve">la clasicul 3 (deci 3 </w:t>
      </w:r>
      <w:r w:rsidRPr="008D2C0F">
        <w:rPr>
          <w:rFonts w:cstheme="minorHAnsi"/>
          <w:i/>
          <w:color w:val="7F7F7F" w:themeColor="text1" w:themeTint="80"/>
          <w:sz w:val="18"/>
          <w:szCs w:val="18"/>
          <w:lang w:val="en-US"/>
        </w:rPr>
        <w:t>blocks</w:t>
      </w:r>
      <w:r>
        <w:rPr>
          <w:rFonts w:cstheme="minorHAnsi"/>
          <w:color w:val="7F7F7F" w:themeColor="text1" w:themeTint="80"/>
          <w:sz w:val="18"/>
          <w:szCs w:val="18"/>
          <w:lang w:val="en-US"/>
        </w:rPr>
        <w:t xml:space="preserve"> rezervate pentru AGCH, restul de 6 </w:t>
      </w:r>
      <w:r w:rsidRPr="008D2C0F">
        <w:rPr>
          <w:rFonts w:cstheme="minorHAnsi"/>
          <w:i/>
          <w:color w:val="7F7F7F" w:themeColor="text1" w:themeTint="80"/>
          <w:sz w:val="18"/>
          <w:szCs w:val="18"/>
          <w:lang w:val="en-US"/>
        </w:rPr>
        <w:t>blocks</w:t>
      </w:r>
      <w:r>
        <w:rPr>
          <w:rFonts w:cstheme="minorHAnsi"/>
          <w:color w:val="7F7F7F" w:themeColor="text1" w:themeTint="80"/>
          <w:sz w:val="18"/>
          <w:szCs w:val="18"/>
          <w:lang w:val="en-US"/>
        </w:rPr>
        <w:t xml:space="preserve"> fiind disponibile atât pentru AGCH cât si </w:t>
      </w:r>
      <w:r w:rsidR="004311C2">
        <w:rPr>
          <w:rFonts w:cstheme="minorHAnsi"/>
          <w:color w:val="7F7F7F" w:themeColor="text1" w:themeTint="80"/>
          <w:sz w:val="18"/>
          <w:szCs w:val="18"/>
          <w:lang w:val="en-US"/>
        </w:rPr>
        <w:t>pentru PCH</w:t>
      </w:r>
      <w:r w:rsidR="009A1174">
        <w:rPr>
          <w:rFonts w:cstheme="minorHAnsi"/>
          <w:i/>
          <w:color w:val="7F7F7F" w:themeColor="text1" w:themeTint="80"/>
          <w:sz w:val="18"/>
          <w:szCs w:val="18"/>
          <w:lang w:val="en-US"/>
        </w:rPr>
        <w:t xml:space="preserve"> ; </w:t>
      </w:r>
      <w:r w:rsidR="009A1174" w:rsidRPr="009A1174">
        <w:rPr>
          <w:rFonts w:cstheme="minorHAnsi"/>
          <w:color w:val="7F7F7F" w:themeColor="text1" w:themeTint="80"/>
          <w:sz w:val="18"/>
          <w:szCs w:val="18"/>
          <w:lang w:val="en-US"/>
        </w:rPr>
        <w:t xml:space="preserve">avem </w:t>
      </w:r>
      <w:r w:rsidR="00105D7D">
        <w:rPr>
          <w:rFonts w:cstheme="minorHAnsi"/>
          <w:color w:val="7F7F7F" w:themeColor="text1" w:themeTint="80"/>
          <w:sz w:val="18"/>
          <w:szCs w:val="18"/>
          <w:lang w:val="en-US"/>
        </w:rPr>
        <w:t>asadar</w:t>
      </w:r>
      <w:r w:rsidR="004311C2">
        <w:rPr>
          <w:rFonts w:cstheme="minorHAnsi"/>
          <w:color w:val="7F7F7F" w:themeColor="text1" w:themeTint="80"/>
          <w:sz w:val="18"/>
          <w:szCs w:val="18"/>
          <w:lang w:val="en-US"/>
        </w:rPr>
        <w:t xml:space="preserve"> </w:t>
      </w:r>
      <w:r w:rsidR="009A1174" w:rsidRPr="009A1174">
        <w:rPr>
          <w:rFonts w:cstheme="minorHAnsi"/>
          <w:color w:val="7F7F7F" w:themeColor="text1" w:themeTint="80"/>
          <w:sz w:val="18"/>
          <w:szCs w:val="18"/>
          <w:lang w:val="en-US"/>
        </w:rPr>
        <w:t>în total 30 de</w:t>
      </w:r>
      <w:r w:rsidR="009A1174">
        <w:rPr>
          <w:rFonts w:cstheme="minorHAnsi"/>
          <w:i/>
          <w:color w:val="7F7F7F" w:themeColor="text1" w:themeTint="80"/>
          <w:sz w:val="18"/>
          <w:szCs w:val="18"/>
          <w:lang w:val="en-US"/>
        </w:rPr>
        <w:t xml:space="preserve"> paging groups</w:t>
      </w:r>
      <w:r>
        <w:rPr>
          <w:rFonts w:cstheme="minorHAnsi"/>
          <w:color w:val="7F7F7F" w:themeColor="text1" w:themeTint="80"/>
          <w:sz w:val="18"/>
          <w:szCs w:val="18"/>
          <w:lang w:val="en-US"/>
        </w:rPr>
        <w:t>)</w:t>
      </w:r>
    </w:p>
    <w:p w:rsidR="00F860F6" w:rsidRPr="008865A5" w:rsidRDefault="00F860F6" w:rsidP="00264004">
      <w:pPr>
        <w:spacing w:line="276" w:lineRule="auto"/>
        <w:ind w:left="1701"/>
        <w:rPr>
          <w:rFonts w:cstheme="minorHAnsi"/>
          <w:color w:val="7F7F7F" w:themeColor="text1" w:themeTint="80"/>
          <w:sz w:val="12"/>
          <w:szCs w:val="18"/>
          <w:lang w:val="en-US"/>
        </w:rPr>
      </w:pPr>
    </w:p>
    <w:p w:rsidR="00CC645B" w:rsidRDefault="00CC645B" w:rsidP="00C078A8">
      <w:pPr>
        <w:pStyle w:val="Paragraphedeliste"/>
        <w:ind w:left="1429" w:right="2835"/>
        <w:rPr>
          <w:rFonts w:ascii="Arial" w:hAnsi="Arial" w:cs="Arial"/>
          <w:sz w:val="20"/>
          <w:lang w:eastAsia="fr-FR"/>
        </w:rPr>
      </w:pPr>
    </w:p>
    <w:p w:rsidR="00FA2069" w:rsidRDefault="00FA2069" w:rsidP="00C078A8">
      <w:pPr>
        <w:pStyle w:val="Paragraphedeliste"/>
        <w:ind w:left="1429" w:right="2835"/>
        <w:rPr>
          <w:rFonts w:ascii="Arial" w:hAnsi="Arial" w:cs="Arial"/>
          <w:sz w:val="20"/>
          <w:lang w:eastAsia="fr-FR"/>
        </w:rPr>
      </w:pPr>
    </w:p>
    <w:p w:rsidR="00775D7A" w:rsidRDefault="00775D7A" w:rsidP="00C078A8">
      <w:pPr>
        <w:pStyle w:val="Paragraphedeliste"/>
        <w:ind w:left="1429" w:right="2835"/>
        <w:rPr>
          <w:rFonts w:ascii="Arial" w:hAnsi="Arial" w:cs="Arial"/>
          <w:sz w:val="20"/>
          <w:lang w:eastAsia="fr-FR"/>
        </w:rPr>
      </w:pPr>
    </w:p>
    <w:p w:rsidR="00775D7A" w:rsidRPr="00FA2069" w:rsidRDefault="00775D7A" w:rsidP="00C078A8">
      <w:pPr>
        <w:pStyle w:val="Paragraphedeliste"/>
        <w:ind w:left="1429" w:right="2835"/>
        <w:rPr>
          <w:rFonts w:ascii="Arial" w:hAnsi="Arial" w:cs="Arial"/>
          <w:sz w:val="20"/>
          <w:lang w:eastAsia="fr-FR"/>
        </w:rPr>
      </w:pPr>
    </w:p>
    <w:tbl>
      <w:tblPr>
        <w:tblStyle w:val="Listeclaire-Accent1"/>
        <w:tblpPr w:leftFromText="141" w:rightFromText="141" w:vertAnchor="text" w:horzAnchor="margin" w:tblpXSpec="right" w:tblpY="141"/>
        <w:tblW w:w="10484" w:type="dxa"/>
        <w:tblLook w:val="04A0" w:firstRow="1" w:lastRow="0" w:firstColumn="1" w:lastColumn="0" w:noHBand="0" w:noVBand="1"/>
      </w:tblPr>
      <w:tblGrid>
        <w:gridCol w:w="10484"/>
      </w:tblGrid>
      <w:tr w:rsidR="00DD31E8" w:rsidRPr="00EA5E11" w:rsidTr="00DD31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4" w:type="dxa"/>
            <w:tcBorders>
              <w:left w:val="nil"/>
              <w:right w:val="nil"/>
            </w:tcBorders>
            <w:vAlign w:val="center"/>
          </w:tcPr>
          <w:p w:rsidR="00DD31E8" w:rsidRPr="00EA5E11" w:rsidRDefault="00DD31E8" w:rsidP="00DD31E8">
            <w:pPr>
              <w:ind w:left="0"/>
              <w:jc w:val="left"/>
              <w:rPr>
                <w:rFonts w:cstheme="minorHAnsi"/>
                <w:b w:val="0"/>
                <w:color w:val="7F7F7F" w:themeColor="text1" w:themeTint="80"/>
                <w:sz w:val="20"/>
                <w:szCs w:val="20"/>
                <w:lang w:val="ro-RO"/>
              </w:rPr>
            </w:pPr>
            <w:r>
              <w:rPr>
                <w:rFonts w:cstheme="minorHAnsi"/>
                <w:b w:val="0"/>
                <w:smallCaps/>
                <w:sz w:val="20"/>
                <w:szCs w:val="20"/>
                <w:lang w:val="ro-RO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BA_List </w:t>
            </w:r>
          </w:p>
        </w:tc>
      </w:tr>
      <w:tr w:rsidR="00DD31E8" w:rsidTr="00DD31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4" w:type="dxa"/>
            <w:tcBorders>
              <w:left w:val="nil"/>
              <w:bottom w:val="nil"/>
              <w:right w:val="nil"/>
            </w:tcBorders>
          </w:tcPr>
          <w:p w:rsidR="00DD31E8" w:rsidRPr="00EA5E11" w:rsidRDefault="00DD31E8" w:rsidP="00DD31E8">
            <w:pPr>
              <w:ind w:left="742"/>
              <w:jc w:val="left"/>
              <w:rPr>
                <w:rFonts w:eastAsia="Times New Roman" w:cstheme="minorHAnsi"/>
                <w:b w:val="0"/>
                <w:color w:val="7F7F7F" w:themeColor="text1" w:themeTint="80"/>
                <w:sz w:val="6"/>
                <w:szCs w:val="24"/>
                <w:lang w:val="ro-RO" w:eastAsia="fr-FR"/>
              </w:rPr>
            </w:pPr>
          </w:p>
          <w:p w:rsidR="00DD31E8" w:rsidRPr="004A1299" w:rsidRDefault="00DD31E8" w:rsidP="00DD31E8">
            <w:pPr>
              <w:ind w:left="567"/>
              <w:jc w:val="left"/>
              <w:rPr>
                <w:b w:val="0"/>
                <w:color w:val="7F7F7F" w:themeColor="text1" w:themeTint="80"/>
                <w:sz w:val="18"/>
                <w:lang w:val="en-US"/>
              </w:rPr>
            </w:pPr>
            <w:r w:rsidRPr="004A1299">
              <w:rPr>
                <w:b w:val="0"/>
                <w:color w:val="FF6600"/>
                <w:sz w:val="20"/>
                <w:lang w:val="en-US"/>
              </w:rPr>
              <w:t>6</w:t>
            </w:r>
            <w:r w:rsidR="009A548A" w:rsidRPr="004A1299">
              <w:rPr>
                <w:b w:val="0"/>
                <w:color w:val="FF6600"/>
                <w:sz w:val="20"/>
                <w:lang w:val="en-US"/>
              </w:rPr>
              <w:t>4</w:t>
            </w:r>
            <w:r w:rsidRPr="004A1299">
              <w:rPr>
                <w:b w:val="0"/>
                <w:color w:val="7F7F7F" w:themeColor="text1" w:themeTint="80"/>
                <w:sz w:val="20"/>
                <w:lang w:val="en-US"/>
              </w:rPr>
              <w:t xml:space="preserve"> / </w:t>
            </w:r>
            <w:r w:rsidR="009A548A" w:rsidRPr="004A1299">
              <w:rPr>
                <w:b w:val="0"/>
                <w:color w:val="FF6600"/>
                <w:sz w:val="20"/>
                <w:lang w:val="en-US"/>
              </w:rPr>
              <w:t>65</w:t>
            </w:r>
            <w:r w:rsidRPr="004A1299">
              <w:rPr>
                <w:b w:val="0"/>
                <w:color w:val="FF6600"/>
                <w:sz w:val="20"/>
                <w:lang w:val="en-US"/>
              </w:rPr>
              <w:t xml:space="preserve"> </w:t>
            </w:r>
            <w:r w:rsidRPr="004A1299">
              <w:rPr>
                <w:b w:val="0"/>
                <w:color w:val="7F7F7F" w:themeColor="text1" w:themeTint="80"/>
                <w:sz w:val="20"/>
                <w:lang w:val="en-US"/>
              </w:rPr>
              <w:t xml:space="preserve">/ </w:t>
            </w:r>
            <w:r w:rsidRPr="004A1299">
              <w:rPr>
                <w:b w:val="0"/>
                <w:color w:val="FF6600"/>
                <w:sz w:val="20"/>
                <w:lang w:val="en-US"/>
              </w:rPr>
              <w:t>7</w:t>
            </w:r>
            <w:r w:rsidR="009A548A" w:rsidRPr="004A1299">
              <w:rPr>
                <w:b w:val="0"/>
                <w:color w:val="FF6600"/>
                <w:sz w:val="20"/>
                <w:lang w:val="en-US"/>
              </w:rPr>
              <w:t>0</w:t>
            </w:r>
            <w:r w:rsidRPr="004A1299">
              <w:rPr>
                <w:b w:val="0"/>
                <w:color w:val="7F7F7F" w:themeColor="text1" w:themeTint="80"/>
                <w:sz w:val="20"/>
                <w:lang w:val="en-US"/>
              </w:rPr>
              <w:t xml:space="preserve"> / </w:t>
            </w:r>
            <w:r w:rsidR="009A548A" w:rsidRPr="004A1299">
              <w:rPr>
                <w:b w:val="0"/>
                <w:color w:val="FF6600"/>
                <w:sz w:val="20"/>
                <w:lang w:val="en-US"/>
              </w:rPr>
              <w:t>72</w:t>
            </w:r>
            <w:r w:rsidRPr="004A1299">
              <w:rPr>
                <w:b w:val="0"/>
                <w:color w:val="7F7F7F" w:themeColor="text1" w:themeTint="80"/>
                <w:sz w:val="20"/>
                <w:lang w:val="en-US"/>
              </w:rPr>
              <w:t xml:space="preserve"> / </w:t>
            </w:r>
            <w:r w:rsidR="009A548A" w:rsidRPr="004A1299">
              <w:rPr>
                <w:b w:val="0"/>
                <w:color w:val="FF6600"/>
                <w:sz w:val="20"/>
                <w:lang w:val="en-US"/>
              </w:rPr>
              <w:t>76</w:t>
            </w:r>
            <w:r w:rsidRPr="004A1299">
              <w:rPr>
                <w:b w:val="0"/>
                <w:color w:val="7F7F7F" w:themeColor="text1" w:themeTint="80"/>
                <w:sz w:val="20"/>
                <w:lang w:val="en-US"/>
              </w:rPr>
              <w:t xml:space="preserve"> / </w:t>
            </w:r>
            <w:r w:rsidR="009A548A" w:rsidRPr="004A1299">
              <w:rPr>
                <w:b w:val="0"/>
                <w:color w:val="FF6600"/>
                <w:sz w:val="20"/>
                <w:lang w:val="en-US"/>
              </w:rPr>
              <w:t>81</w:t>
            </w:r>
            <w:r w:rsidRPr="004A1299">
              <w:rPr>
                <w:b w:val="0"/>
                <w:color w:val="FF6600"/>
                <w:sz w:val="20"/>
                <w:lang w:val="en-US"/>
              </w:rPr>
              <w:t xml:space="preserve"> </w:t>
            </w:r>
            <w:r w:rsidRPr="004A1299">
              <w:rPr>
                <w:b w:val="0"/>
                <w:color w:val="7F7F7F" w:themeColor="text1" w:themeTint="80"/>
                <w:sz w:val="20"/>
                <w:lang w:val="en-US"/>
              </w:rPr>
              <w:t xml:space="preserve">/ </w:t>
            </w:r>
            <w:r w:rsidR="009A548A" w:rsidRPr="004A1299">
              <w:rPr>
                <w:b w:val="0"/>
                <w:color w:val="FF6600"/>
                <w:sz w:val="20"/>
                <w:lang w:val="en-US"/>
              </w:rPr>
              <w:t>85</w:t>
            </w:r>
            <w:r w:rsidRPr="004A1299">
              <w:rPr>
                <w:b w:val="0"/>
                <w:color w:val="7F7F7F" w:themeColor="text1" w:themeTint="80"/>
                <w:sz w:val="20"/>
                <w:lang w:val="en-US"/>
              </w:rPr>
              <w:t xml:space="preserve"> / </w:t>
            </w:r>
            <w:r w:rsidR="009A548A" w:rsidRPr="004A1299">
              <w:rPr>
                <w:b w:val="0"/>
                <w:color w:val="FF6600"/>
                <w:sz w:val="20"/>
                <w:lang w:val="en-US"/>
              </w:rPr>
              <w:t>86</w:t>
            </w:r>
            <w:r w:rsidR="009A548A" w:rsidRPr="004A1299">
              <w:rPr>
                <w:b w:val="0"/>
                <w:color w:val="7F7F7F" w:themeColor="text1" w:themeTint="80"/>
                <w:sz w:val="20"/>
                <w:lang w:val="en-US"/>
              </w:rPr>
              <w:t xml:space="preserve"> / </w:t>
            </w:r>
            <w:r w:rsidR="009A548A" w:rsidRPr="004A1299">
              <w:rPr>
                <w:b w:val="0"/>
                <w:color w:val="FF6600"/>
                <w:sz w:val="20"/>
                <w:lang w:val="en-US"/>
              </w:rPr>
              <w:t>89</w:t>
            </w:r>
            <w:r w:rsidR="009A548A" w:rsidRPr="004A1299">
              <w:rPr>
                <w:b w:val="0"/>
                <w:color w:val="7F7F7F" w:themeColor="text1" w:themeTint="80"/>
                <w:sz w:val="20"/>
                <w:lang w:val="en-US"/>
              </w:rPr>
              <w:t xml:space="preserve"> / </w:t>
            </w:r>
            <w:r w:rsidR="00CC645B" w:rsidRPr="004A1299">
              <w:rPr>
                <w:b w:val="0"/>
                <w:color w:val="FF6600"/>
                <w:sz w:val="20"/>
                <w:lang w:val="en-US"/>
              </w:rPr>
              <w:t>124</w:t>
            </w:r>
            <w:r w:rsidR="009A548A" w:rsidRPr="004A1299">
              <w:rPr>
                <w:b w:val="0"/>
                <w:color w:val="FF6600"/>
                <w:sz w:val="20"/>
                <w:lang w:val="en-US"/>
              </w:rPr>
              <w:t xml:space="preserve">   </w:t>
            </w:r>
            <w:r w:rsidR="009A548A" w:rsidRPr="004A1299">
              <w:rPr>
                <w:b w:val="0"/>
                <w:color w:val="009900"/>
                <w:sz w:val="20"/>
                <w:lang w:val="en-US"/>
              </w:rPr>
              <w:t>|</w:t>
            </w:r>
            <w:r w:rsidR="009A548A" w:rsidRPr="004A1299">
              <w:rPr>
                <w:b w:val="0"/>
                <w:color w:val="FF6600"/>
                <w:sz w:val="20"/>
                <w:lang w:val="en-US"/>
              </w:rPr>
              <w:t xml:space="preserve">   </w:t>
            </w:r>
            <w:r w:rsidR="009A548A" w:rsidRPr="004A1299">
              <w:rPr>
                <w:b w:val="0"/>
                <w:color w:val="FF3300"/>
                <w:sz w:val="20"/>
                <w:lang w:val="en-US"/>
              </w:rPr>
              <w:t>625</w:t>
            </w:r>
          </w:p>
          <w:p w:rsidR="00DD31E8" w:rsidRPr="004A1299" w:rsidRDefault="00DD31E8" w:rsidP="00DD31E8">
            <w:pPr>
              <w:ind w:left="567"/>
              <w:jc w:val="left"/>
              <w:rPr>
                <w:rFonts w:eastAsia="Times New Roman" w:cstheme="minorHAnsi"/>
                <w:b w:val="0"/>
                <w:color w:val="7F7F7F" w:themeColor="text1" w:themeTint="80"/>
                <w:sz w:val="4"/>
                <w:szCs w:val="24"/>
                <w:lang w:val="en-US" w:eastAsia="fr-FR"/>
              </w:rPr>
            </w:pPr>
          </w:p>
          <w:p w:rsidR="001B0F0E" w:rsidRPr="004A1299" w:rsidRDefault="004A1299" w:rsidP="00DD31E8">
            <w:pPr>
              <w:ind w:left="567"/>
              <w:rPr>
                <w:rFonts w:eastAsia="Times New Roman" w:cstheme="minorHAnsi"/>
                <w:b w:val="0"/>
                <w:color w:val="4F81BD"/>
                <w:sz w:val="18"/>
                <w:szCs w:val="24"/>
                <w:lang w:val="en-US" w:eastAsia="fr-FR"/>
              </w:rPr>
            </w:pPr>
            <w:r w:rsidRPr="004A1299">
              <w:rPr>
                <w:rFonts w:eastAsia="Times New Roman" w:cstheme="minorHAnsi"/>
                <w:b w:val="0"/>
                <w:color w:val="4F81BD"/>
                <w:sz w:val="18"/>
                <w:szCs w:val="24"/>
                <w:lang w:val="en-US" w:eastAsia="fr-FR"/>
              </w:rPr>
              <w:t xml:space="preserve">In acest </w:t>
            </w:r>
            <w:r w:rsidR="00DD31E8" w:rsidRPr="004A1299">
              <w:rPr>
                <w:rFonts w:eastAsia="Times New Roman" w:cstheme="minorHAnsi"/>
                <w:b w:val="0"/>
                <w:color w:val="4F81BD"/>
                <w:sz w:val="18"/>
                <w:szCs w:val="24"/>
                <w:lang w:val="en-US" w:eastAsia="fr-FR"/>
              </w:rPr>
              <w:t xml:space="preserve">BA_List </w:t>
            </w:r>
            <w:r w:rsidRPr="004A1299">
              <w:rPr>
                <w:rFonts w:eastAsia="Times New Roman" w:cstheme="minorHAnsi"/>
                <w:b w:val="0"/>
                <w:color w:val="4F81BD"/>
                <w:sz w:val="18"/>
                <w:szCs w:val="24"/>
                <w:lang w:val="en-US" w:eastAsia="fr-FR"/>
              </w:rPr>
              <w:t>s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val="en-US" w:eastAsia="fr-FR"/>
              </w:rPr>
              <w:t>-ar putea declara :</w:t>
            </w:r>
          </w:p>
          <w:p w:rsidR="00A521C1" w:rsidRPr="004A1299" w:rsidRDefault="00A521C1" w:rsidP="00DD31E8">
            <w:pPr>
              <w:ind w:left="567"/>
              <w:rPr>
                <w:rFonts w:eastAsia="Times New Roman" w:cstheme="minorHAnsi"/>
                <w:b w:val="0"/>
                <w:color w:val="4F81BD"/>
                <w:sz w:val="4"/>
                <w:szCs w:val="24"/>
                <w:lang w:val="en-US" w:eastAsia="fr-FR"/>
              </w:rPr>
            </w:pPr>
          </w:p>
          <w:p w:rsidR="001B0F0E" w:rsidRPr="004A1299" w:rsidRDefault="001B0F0E" w:rsidP="00A521C1">
            <w:pPr>
              <w:pStyle w:val="Paragraphedeliste"/>
              <w:numPr>
                <w:ilvl w:val="0"/>
                <w:numId w:val="23"/>
              </w:numPr>
              <w:ind w:left="1418" w:hanging="284"/>
              <w:rPr>
                <w:rFonts w:asciiTheme="minorHAnsi" w:hAnsiTheme="minorHAnsi" w:cstheme="minorHAnsi"/>
                <w:color w:val="4F81BD"/>
                <w:sz w:val="18"/>
                <w:szCs w:val="24"/>
                <w:lang w:val="fr-FR" w:eastAsia="fr-FR"/>
              </w:rPr>
            </w:pPr>
            <w:r w:rsidRPr="001B0F0E"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 xml:space="preserve">BCCH </w:t>
            </w:r>
            <w:r w:rsidRPr="001B0F0E">
              <w:rPr>
                <w:rFonts w:asciiTheme="minorHAnsi" w:hAnsiTheme="minorHAnsi" w:cstheme="minorHAnsi"/>
                <w:b w:val="0"/>
                <w:color w:val="FF6600"/>
                <w:sz w:val="18"/>
                <w:szCs w:val="24"/>
                <w:lang w:val="fr-FR" w:eastAsia="fr-FR"/>
              </w:rPr>
              <w:t>7</w:t>
            </w:r>
            <w:r w:rsidR="004A1299">
              <w:rPr>
                <w:rFonts w:asciiTheme="minorHAnsi" w:hAnsiTheme="minorHAnsi" w:cstheme="minorHAnsi"/>
                <w:b w:val="0"/>
                <w:color w:val="FF6600"/>
                <w:sz w:val="18"/>
                <w:szCs w:val="24"/>
                <w:lang w:val="fr-FR" w:eastAsia="fr-FR"/>
              </w:rPr>
              <w:t>2</w:t>
            </w:r>
            <w:r w:rsidRPr="001B0F0E"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 xml:space="preserve"> / </w:t>
            </w:r>
            <w:r w:rsidR="004A1299">
              <w:rPr>
                <w:rFonts w:asciiTheme="minorHAnsi" w:hAnsiTheme="minorHAnsi" w:cstheme="minorHAnsi"/>
                <w:b w:val="0"/>
                <w:color w:val="FF6600"/>
                <w:sz w:val="18"/>
                <w:szCs w:val="24"/>
                <w:lang w:val="fr-FR" w:eastAsia="fr-FR"/>
              </w:rPr>
              <w:t>76</w:t>
            </w:r>
            <w:r w:rsidRPr="001B0F0E"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 xml:space="preserve"> de la singurul site macrocelular din </w:t>
            </w:r>
            <w:r w:rsidR="00775D7A"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>fata</w:t>
            </w:r>
            <w:r w:rsidRPr="001B0F0E"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>, apropiatul (1</w:t>
            </w:r>
            <w:r w:rsidR="004A1299"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>3</w:t>
            </w:r>
            <w:r w:rsidRPr="001B0F0E"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>0m)</w:t>
            </w:r>
            <w:r w:rsidRPr="001B0F0E">
              <w:rPr>
                <w:rFonts w:cstheme="minorHAnsi"/>
                <w:b w:val="0"/>
                <w:smallCaps/>
                <w:color w:val="CC0066"/>
                <w:sz w:val="18"/>
                <w:szCs w:val="24"/>
                <w:lang w:val="fr-FR" w:eastAsia="fr-FR"/>
              </w:rPr>
              <w:t xml:space="preserve"> </w:t>
            </w:r>
            <w:r w:rsidRPr="00631D4C">
              <w:rPr>
                <w:rFonts w:asciiTheme="minorHAnsi" w:hAnsiTheme="minorHAnsi" w:cstheme="minorHAnsi"/>
                <w:b w:val="0"/>
                <w:smallCaps/>
                <w:color w:val="CC0066"/>
                <w:sz w:val="18"/>
                <w:szCs w:val="24"/>
                <w:lang w:val="fr-FR" w:eastAsia="fr-FR"/>
              </w:rPr>
              <w:t>BI_087 Center_08</w:t>
            </w:r>
          </w:p>
          <w:p w:rsidR="004A1299" w:rsidRPr="004A1299" w:rsidRDefault="004A1299" w:rsidP="004A1299">
            <w:pPr>
              <w:pStyle w:val="Paragraphedeliste"/>
              <w:numPr>
                <w:ilvl w:val="0"/>
                <w:numId w:val="23"/>
              </w:numPr>
              <w:ind w:left="1418" w:hanging="284"/>
              <w:rPr>
                <w:rFonts w:cstheme="minorHAnsi"/>
                <w:b w:val="0"/>
                <w:color w:val="7F7F7F" w:themeColor="text1" w:themeTint="80"/>
                <w:sz w:val="20"/>
                <w:szCs w:val="24"/>
                <w:lang w:val="fr-FR" w:eastAsia="fr-FR"/>
              </w:rPr>
            </w:pPr>
            <w:r w:rsidRPr="001B0F0E"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 xml:space="preserve">BCCH </w:t>
            </w:r>
            <w:r>
              <w:rPr>
                <w:rFonts w:asciiTheme="minorHAnsi" w:hAnsiTheme="minorHAnsi" w:cstheme="minorHAnsi"/>
                <w:b w:val="0"/>
                <w:color w:val="FF6600"/>
                <w:sz w:val="18"/>
                <w:szCs w:val="24"/>
                <w:lang w:val="fr-FR" w:eastAsia="fr-FR"/>
              </w:rPr>
              <w:t>65</w:t>
            </w:r>
            <w:r w:rsidRPr="001B0F0E"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 xml:space="preserve"> </w:t>
            </w:r>
            <w:r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>de la microcell</w:t>
            </w:r>
            <w:r w:rsidRPr="00631D4C">
              <w:rPr>
                <w:rFonts w:asciiTheme="minorHAnsi" w:hAnsiTheme="minorHAnsi" w:cstheme="minorHAnsi"/>
                <w:b w:val="0"/>
                <w:smallCaps/>
                <w:color w:val="CC0066"/>
                <w:sz w:val="18"/>
                <w:szCs w:val="24"/>
                <w:lang w:val="fr-FR" w:eastAsia="fr-FR"/>
              </w:rPr>
              <w:t xml:space="preserve"> BI_</w:t>
            </w:r>
            <w:r>
              <w:rPr>
                <w:rFonts w:asciiTheme="minorHAnsi" w:hAnsiTheme="minorHAnsi" w:cstheme="minorHAnsi"/>
                <w:b w:val="0"/>
                <w:smallCaps/>
                <w:color w:val="CC0066"/>
                <w:sz w:val="18"/>
                <w:szCs w:val="24"/>
                <w:lang w:val="fr-FR" w:eastAsia="fr-FR"/>
              </w:rPr>
              <w:t>873</w:t>
            </w:r>
            <w:r w:rsidRPr="00631D4C">
              <w:rPr>
                <w:rFonts w:asciiTheme="minorHAnsi" w:hAnsiTheme="minorHAnsi" w:cstheme="minorHAnsi"/>
                <w:b w:val="0"/>
                <w:smallCaps/>
                <w:color w:val="CC0066"/>
                <w:sz w:val="18"/>
                <w:szCs w:val="24"/>
                <w:lang w:val="fr-FR" w:eastAsia="fr-FR"/>
              </w:rPr>
              <w:t xml:space="preserve"> </w:t>
            </w:r>
            <w:r>
              <w:rPr>
                <w:rFonts w:asciiTheme="minorHAnsi" w:hAnsiTheme="minorHAnsi" w:cstheme="minorHAnsi"/>
                <w:b w:val="0"/>
                <w:smallCaps/>
                <w:color w:val="CC0066"/>
                <w:sz w:val="18"/>
                <w:szCs w:val="24"/>
                <w:lang w:val="fr-FR" w:eastAsia="fr-FR"/>
              </w:rPr>
              <w:t xml:space="preserve">D3M_Franklin </w:t>
            </w:r>
            <w:r w:rsidRPr="001B0F0E"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>(</w:t>
            </w:r>
            <w:r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>190</w:t>
            </w:r>
            <w:r w:rsidRPr="001B0F0E"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>m</w:t>
            </w:r>
            <w:r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>)</w:t>
            </w:r>
          </w:p>
          <w:p w:rsidR="0079105B" w:rsidRPr="0079105B" w:rsidRDefault="0079105B" w:rsidP="00A521C1">
            <w:pPr>
              <w:pStyle w:val="Paragraphedeliste"/>
              <w:numPr>
                <w:ilvl w:val="0"/>
                <w:numId w:val="23"/>
              </w:numPr>
              <w:ind w:left="1418" w:hanging="284"/>
              <w:rPr>
                <w:rFonts w:asciiTheme="minorHAnsi" w:hAnsiTheme="minorHAnsi" w:cstheme="minorHAnsi"/>
                <w:color w:val="4F81BD"/>
                <w:sz w:val="18"/>
                <w:szCs w:val="24"/>
                <w:lang w:val="fr-FR" w:eastAsia="fr-FR"/>
              </w:rPr>
            </w:pPr>
            <w:r w:rsidRPr="001B0F0E"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 xml:space="preserve">BCCH </w:t>
            </w:r>
            <w:r w:rsidR="004A1299">
              <w:rPr>
                <w:rFonts w:asciiTheme="minorHAnsi" w:hAnsiTheme="minorHAnsi" w:cstheme="minorHAnsi"/>
                <w:b w:val="0"/>
                <w:color w:val="FF6600"/>
                <w:sz w:val="18"/>
                <w:szCs w:val="24"/>
                <w:lang w:val="fr-FR" w:eastAsia="fr-FR"/>
              </w:rPr>
              <w:t>89</w:t>
            </w:r>
            <w:r w:rsidRPr="001B0F0E"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 xml:space="preserve"> </w:t>
            </w:r>
            <w:r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>de la microcell</w:t>
            </w:r>
            <w:r w:rsidRPr="00631D4C">
              <w:rPr>
                <w:rFonts w:asciiTheme="minorHAnsi" w:hAnsiTheme="minorHAnsi" w:cstheme="minorHAnsi"/>
                <w:b w:val="0"/>
                <w:smallCaps/>
                <w:color w:val="CC0066"/>
                <w:sz w:val="18"/>
                <w:szCs w:val="24"/>
                <w:lang w:val="fr-FR" w:eastAsia="fr-FR"/>
              </w:rPr>
              <w:t xml:space="preserve"> BI_</w:t>
            </w:r>
            <w:r>
              <w:rPr>
                <w:rFonts w:asciiTheme="minorHAnsi" w:hAnsiTheme="minorHAnsi" w:cstheme="minorHAnsi"/>
                <w:b w:val="0"/>
                <w:smallCaps/>
                <w:color w:val="CC0066"/>
                <w:sz w:val="18"/>
                <w:szCs w:val="24"/>
                <w:lang w:val="fr-FR" w:eastAsia="fr-FR"/>
              </w:rPr>
              <w:t>8</w:t>
            </w:r>
            <w:r w:rsidR="004A1299">
              <w:rPr>
                <w:rFonts w:asciiTheme="minorHAnsi" w:hAnsiTheme="minorHAnsi" w:cstheme="minorHAnsi"/>
                <w:b w:val="0"/>
                <w:smallCaps/>
                <w:color w:val="CC0066"/>
                <w:sz w:val="18"/>
                <w:szCs w:val="24"/>
                <w:lang w:val="fr-FR" w:eastAsia="fr-FR"/>
              </w:rPr>
              <w:t>84</w:t>
            </w:r>
            <w:r w:rsidRPr="00631D4C">
              <w:rPr>
                <w:rFonts w:asciiTheme="minorHAnsi" w:hAnsiTheme="minorHAnsi" w:cstheme="minorHAnsi"/>
                <w:b w:val="0"/>
                <w:smallCaps/>
                <w:color w:val="CC0066"/>
                <w:sz w:val="18"/>
                <w:szCs w:val="24"/>
                <w:lang w:val="fr-FR" w:eastAsia="fr-FR"/>
              </w:rPr>
              <w:t xml:space="preserve"> </w:t>
            </w:r>
            <w:r w:rsidR="004A1299">
              <w:rPr>
                <w:rFonts w:asciiTheme="minorHAnsi" w:hAnsiTheme="minorHAnsi" w:cstheme="minorHAnsi"/>
                <w:b w:val="0"/>
                <w:smallCaps/>
                <w:color w:val="CC0066"/>
                <w:sz w:val="18"/>
                <w:szCs w:val="24"/>
                <w:lang w:val="fr-FR" w:eastAsia="fr-FR"/>
              </w:rPr>
              <w:t>D3M G.Peri</w:t>
            </w:r>
            <w:r>
              <w:rPr>
                <w:rFonts w:asciiTheme="minorHAnsi" w:hAnsiTheme="minorHAnsi" w:cstheme="minorHAnsi"/>
                <w:b w:val="0"/>
                <w:smallCaps/>
                <w:color w:val="CC0066"/>
                <w:sz w:val="18"/>
                <w:szCs w:val="24"/>
                <w:lang w:val="fr-FR" w:eastAsia="fr-FR"/>
              </w:rPr>
              <w:t xml:space="preserve"> </w:t>
            </w:r>
            <w:r w:rsidRPr="001B0F0E"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>(</w:t>
            </w:r>
            <w:r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>2</w:t>
            </w:r>
            <w:r w:rsidR="004A1299"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>8</w:t>
            </w:r>
            <w:r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>0m)</w:t>
            </w:r>
          </w:p>
          <w:p w:rsidR="004A1299" w:rsidRPr="004A1299" w:rsidRDefault="004A1299" w:rsidP="004A1299">
            <w:pPr>
              <w:pStyle w:val="Paragraphedeliste"/>
              <w:numPr>
                <w:ilvl w:val="0"/>
                <w:numId w:val="23"/>
              </w:numPr>
              <w:ind w:left="1418" w:hanging="284"/>
              <w:rPr>
                <w:rFonts w:asciiTheme="minorHAnsi" w:hAnsiTheme="minorHAnsi" w:cstheme="minorHAnsi"/>
                <w:color w:val="4F81BD"/>
                <w:sz w:val="18"/>
                <w:szCs w:val="24"/>
                <w:lang w:val="fr-FR" w:eastAsia="fr-FR"/>
              </w:rPr>
            </w:pPr>
            <w:r w:rsidRPr="001B0F0E"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 xml:space="preserve">BCCH </w:t>
            </w:r>
            <w:r>
              <w:rPr>
                <w:rFonts w:asciiTheme="minorHAnsi" w:hAnsiTheme="minorHAnsi" w:cstheme="minorHAnsi"/>
                <w:b w:val="0"/>
                <w:color w:val="FF6600"/>
                <w:sz w:val="18"/>
                <w:szCs w:val="24"/>
                <w:lang w:val="fr-FR" w:eastAsia="fr-FR"/>
              </w:rPr>
              <w:t>124</w:t>
            </w:r>
            <w:r w:rsidRPr="001B0F0E"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 xml:space="preserve"> </w:t>
            </w:r>
            <w:r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>de la microcell</w:t>
            </w:r>
            <w:r w:rsidRPr="00FF47FB">
              <w:rPr>
                <w:rFonts w:cstheme="minorHAnsi"/>
                <w:b w:val="0"/>
                <w:smallCaps/>
                <w:color w:val="CC0066"/>
                <w:sz w:val="18"/>
                <w:szCs w:val="24"/>
                <w:lang w:val="ro-RO" w:eastAsia="fr-FR"/>
              </w:rPr>
              <w:t xml:space="preserve"> </w:t>
            </w:r>
            <w:r w:rsidRPr="0079105B">
              <w:rPr>
                <w:rFonts w:asciiTheme="minorHAnsi" w:hAnsiTheme="minorHAnsi" w:cstheme="minorHAnsi"/>
                <w:b w:val="0"/>
                <w:smallCaps/>
                <w:color w:val="CC0066"/>
                <w:sz w:val="18"/>
                <w:szCs w:val="24"/>
                <w:lang w:val="ro-RO" w:eastAsia="fr-FR"/>
              </w:rPr>
              <w:t>BI_908 D5M_1 Piata Romana</w:t>
            </w:r>
            <w:r w:rsidRPr="001B0F0E"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 xml:space="preserve"> (</w:t>
            </w:r>
            <w:r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>640m)</w:t>
            </w:r>
            <w:r w:rsidR="00732126"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 xml:space="preserve">, sau poate de la </w:t>
            </w:r>
            <w:r w:rsidR="00732126" w:rsidRPr="00732126">
              <w:rPr>
                <w:rFonts w:asciiTheme="minorHAnsi" w:hAnsiTheme="minorHAnsi" w:cstheme="minorHAnsi"/>
                <w:b w:val="0"/>
                <w:smallCaps/>
                <w:color w:val="CC0066"/>
                <w:sz w:val="18"/>
                <w:szCs w:val="24"/>
                <w:lang w:val="fr-FR" w:eastAsia="fr-FR"/>
              </w:rPr>
              <w:t>BI_854 Arhitectura</w:t>
            </w:r>
            <w:r w:rsidR="00732126">
              <w:rPr>
                <w:rFonts w:asciiTheme="minorHAnsi" w:hAnsiTheme="minorHAnsi" w:cstheme="minorHAnsi"/>
                <w:b w:val="0"/>
                <w:smallCaps/>
                <w:color w:val="CC0066"/>
                <w:sz w:val="18"/>
                <w:szCs w:val="24"/>
                <w:lang w:val="fr-FR" w:eastAsia="fr-FR"/>
              </w:rPr>
              <w:t xml:space="preserve"> </w:t>
            </w:r>
            <w:r w:rsidR="00732126" w:rsidRPr="001B0F0E"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>(</w:t>
            </w:r>
            <w:r w:rsidR="00732126"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>620</w:t>
            </w:r>
            <w:r w:rsidR="00732126" w:rsidRPr="001B0F0E"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>m</w:t>
            </w:r>
            <w:r w:rsidR="00732126"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>)</w:t>
            </w:r>
          </w:p>
          <w:p w:rsidR="004A1299" w:rsidRPr="004A1299" w:rsidRDefault="004A1299" w:rsidP="004A1299">
            <w:pPr>
              <w:pStyle w:val="Paragraphedeliste"/>
              <w:ind w:left="1418"/>
              <w:rPr>
                <w:rFonts w:asciiTheme="minorHAnsi" w:hAnsiTheme="minorHAnsi" w:cstheme="minorHAnsi"/>
                <w:color w:val="4F81BD"/>
                <w:sz w:val="18"/>
                <w:szCs w:val="24"/>
                <w:lang w:val="fr-FR" w:eastAsia="fr-FR"/>
              </w:rPr>
            </w:pPr>
          </w:p>
          <w:p w:rsidR="004A1299" w:rsidRDefault="00F11D95" w:rsidP="004A1299">
            <w:pPr>
              <w:ind w:left="567"/>
              <w:rPr>
                <w:rFonts w:cstheme="minorHAnsi"/>
                <w:b w:val="0"/>
                <w:color w:val="4F81BD"/>
                <w:sz w:val="18"/>
                <w:szCs w:val="24"/>
                <w:lang w:eastAsia="fr-FR"/>
              </w:rPr>
            </w:pPr>
            <w:r>
              <w:rPr>
                <w:rFonts w:cstheme="minorHAnsi"/>
                <w:b w:val="0"/>
                <w:color w:val="4F81BD"/>
                <w:sz w:val="18"/>
                <w:szCs w:val="24"/>
                <w:lang w:eastAsia="fr-FR"/>
              </w:rPr>
              <w:t>Par sa nu fi declarat BCCH</w:t>
            </w:r>
            <w:r w:rsidR="00732126">
              <w:rPr>
                <w:rFonts w:cstheme="minorHAnsi"/>
                <w:b w:val="0"/>
                <w:color w:val="4F81BD"/>
                <w:sz w:val="18"/>
                <w:szCs w:val="24"/>
                <w:lang w:eastAsia="fr-FR"/>
              </w:rPr>
              <w:t>-ul</w:t>
            </w:r>
            <w:r>
              <w:rPr>
                <w:rFonts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</w:t>
            </w:r>
            <w:r w:rsidRPr="00732126">
              <w:rPr>
                <w:rFonts w:cstheme="minorHAnsi"/>
                <w:b w:val="0"/>
                <w:color w:val="FF3300"/>
                <w:sz w:val="18"/>
                <w:szCs w:val="24"/>
                <w:lang w:eastAsia="fr-FR"/>
              </w:rPr>
              <w:t xml:space="preserve">75 </w:t>
            </w:r>
            <w:r>
              <w:rPr>
                <w:rFonts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de la </w:t>
            </w:r>
            <w:r w:rsidRPr="00631D4C">
              <w:rPr>
                <w:rFonts w:cstheme="minorHAnsi"/>
                <w:b w:val="0"/>
                <w:smallCaps/>
                <w:color w:val="CC0066"/>
                <w:sz w:val="18"/>
                <w:szCs w:val="24"/>
                <w:lang w:eastAsia="fr-FR"/>
              </w:rPr>
              <w:t>BI_</w:t>
            </w:r>
            <w:r>
              <w:rPr>
                <w:rFonts w:cstheme="minorHAnsi"/>
                <w:b w:val="0"/>
                <w:smallCaps/>
                <w:color w:val="CC0066"/>
                <w:sz w:val="18"/>
                <w:szCs w:val="24"/>
                <w:lang w:eastAsia="fr-FR"/>
              </w:rPr>
              <w:t>859</w:t>
            </w:r>
            <w:r w:rsidRPr="00631D4C">
              <w:rPr>
                <w:rFonts w:cstheme="minorHAnsi"/>
                <w:b w:val="0"/>
                <w:smallCaps/>
                <w:color w:val="CC0066"/>
                <w:sz w:val="18"/>
                <w:szCs w:val="24"/>
                <w:lang w:eastAsia="fr-FR"/>
              </w:rPr>
              <w:t xml:space="preserve"> </w:t>
            </w:r>
            <w:r>
              <w:rPr>
                <w:rFonts w:cstheme="minorHAnsi"/>
                <w:b w:val="0"/>
                <w:smallCaps/>
                <w:color w:val="CC0066"/>
                <w:sz w:val="18"/>
                <w:szCs w:val="24"/>
                <w:lang w:eastAsia="fr-FR"/>
              </w:rPr>
              <w:t xml:space="preserve">Magheru McDonald’s </w:t>
            </w:r>
            <w:r w:rsidRPr="001B0F0E">
              <w:rPr>
                <w:rFonts w:cstheme="minorHAnsi"/>
                <w:b w:val="0"/>
                <w:color w:val="4F81BD"/>
                <w:sz w:val="18"/>
                <w:szCs w:val="24"/>
                <w:lang w:eastAsia="fr-FR"/>
              </w:rPr>
              <w:t>(</w:t>
            </w:r>
            <w:r>
              <w:rPr>
                <w:rFonts w:cstheme="minorHAnsi"/>
                <w:b w:val="0"/>
                <w:color w:val="4F81BD"/>
                <w:sz w:val="18"/>
                <w:szCs w:val="24"/>
                <w:lang w:eastAsia="fr-FR"/>
              </w:rPr>
              <w:t>360m</w:t>
            </w:r>
            <w:r w:rsidRPr="001B0F0E">
              <w:rPr>
                <w:rFonts w:cstheme="minorHAnsi"/>
                <w:b w:val="0"/>
                <w:color w:val="4F81BD"/>
                <w:sz w:val="18"/>
                <w:szCs w:val="24"/>
                <w:lang w:eastAsia="fr-FR"/>
              </w:rPr>
              <w:t>)</w:t>
            </w:r>
            <w:r>
              <w:rPr>
                <w:rFonts w:cstheme="minorHAnsi"/>
                <w:b w:val="0"/>
                <w:color w:val="4F81BD"/>
                <w:sz w:val="18"/>
                <w:szCs w:val="24"/>
                <w:lang w:eastAsia="fr-FR"/>
              </w:rPr>
              <w:t>, probabil pentru ca considera ca vei face mai întâi un mic tur pe site-ul macrocelular, si abia apoi vei ajunge la McDonald’s (ceea ce nu este fals).</w:t>
            </w:r>
          </w:p>
          <w:p w:rsidR="00F11D95" w:rsidRPr="00F11D95" w:rsidRDefault="00F11D95" w:rsidP="004A1299">
            <w:pPr>
              <w:ind w:left="567"/>
              <w:rPr>
                <w:rFonts w:cstheme="minorHAnsi"/>
                <w:b w:val="0"/>
                <w:color w:val="4F81BD"/>
                <w:sz w:val="10"/>
                <w:szCs w:val="24"/>
                <w:lang w:eastAsia="fr-FR"/>
              </w:rPr>
            </w:pPr>
          </w:p>
          <w:p w:rsidR="004A1299" w:rsidRPr="004A1299" w:rsidRDefault="00F11D95" w:rsidP="00775D7A">
            <w:pPr>
              <w:ind w:left="567"/>
              <w:rPr>
                <w:rFonts w:cstheme="minorHAnsi"/>
                <w:b w:val="0"/>
                <w:color w:val="4F81BD"/>
                <w:sz w:val="18"/>
                <w:szCs w:val="24"/>
                <w:lang w:eastAsia="fr-FR"/>
              </w:rPr>
            </w:pPr>
            <w:r>
              <w:rPr>
                <w:rFonts w:cstheme="minorHAnsi"/>
                <w:b w:val="0"/>
                <w:color w:val="4F81BD"/>
                <w:sz w:val="18"/>
                <w:szCs w:val="24"/>
                <w:lang w:eastAsia="fr-FR"/>
              </w:rPr>
              <w:t>Si vezi ca nu ai nici</w:t>
            </w:r>
            <w:r w:rsidR="004A1299" w:rsidRPr="004A1299">
              <w:rPr>
                <w:rFonts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cea mai mica urma de celulele DCS </w:t>
            </w:r>
            <w:r w:rsidR="00775D7A">
              <w:rPr>
                <w:rFonts w:cstheme="minorHAnsi"/>
                <w:b w:val="0"/>
                <w:color w:val="4F81BD"/>
                <w:sz w:val="18"/>
                <w:szCs w:val="24"/>
                <w:lang w:eastAsia="fr-FR"/>
              </w:rPr>
              <w:t>ale lui</w:t>
            </w:r>
            <w:r w:rsidR="004A1299" w:rsidRPr="004A1299">
              <w:rPr>
                <w:rFonts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</w:t>
            </w:r>
            <w:r w:rsidR="004A1299" w:rsidRPr="00F11D95">
              <w:rPr>
                <w:rFonts w:cstheme="minorHAnsi"/>
                <w:b w:val="0"/>
                <w:color w:val="CC0066"/>
                <w:sz w:val="18"/>
                <w:szCs w:val="24"/>
                <w:lang w:eastAsia="fr-FR"/>
              </w:rPr>
              <w:t>BI_087</w:t>
            </w:r>
            <w:r>
              <w:rPr>
                <w:rFonts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, ceea ce </w:t>
            </w:r>
            <w:r w:rsidR="00775D7A">
              <w:rPr>
                <w:rFonts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la o prima vedere </w:t>
            </w:r>
            <w:r w:rsidR="004A1299" w:rsidRPr="004A1299">
              <w:rPr>
                <w:rFonts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nu </w:t>
            </w:r>
            <w:r>
              <w:rPr>
                <w:rFonts w:cstheme="minorHAnsi"/>
                <w:b w:val="0"/>
                <w:color w:val="4F81BD"/>
                <w:sz w:val="18"/>
                <w:szCs w:val="24"/>
                <w:lang w:eastAsia="fr-FR"/>
              </w:rPr>
              <w:t>pare prea</w:t>
            </w:r>
            <w:r w:rsidR="004A1299" w:rsidRPr="004A1299">
              <w:rPr>
                <w:rFonts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normal</w:t>
            </w:r>
            <w:r>
              <w:rPr>
                <w:rFonts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(</w:t>
            </w:r>
            <w:r w:rsidR="004A1299" w:rsidRPr="004A1299">
              <w:rPr>
                <w:rFonts w:cstheme="minorHAnsi"/>
                <w:b w:val="0"/>
                <w:color w:val="4F81BD"/>
                <w:sz w:val="18"/>
                <w:szCs w:val="24"/>
                <w:lang w:eastAsia="fr-FR"/>
              </w:rPr>
              <w:t>chiar daca RAM-ul e la 48 sunt mari sanse sa le poti totusi exploata pe acolo</w:t>
            </w:r>
            <w:r>
              <w:rPr>
                <w:rFonts w:cstheme="minorHAnsi"/>
                <w:b w:val="0"/>
                <w:color w:val="4F81BD"/>
                <w:sz w:val="18"/>
                <w:szCs w:val="24"/>
                <w:lang w:eastAsia="fr-FR"/>
              </w:rPr>
              <w:t>)</w:t>
            </w:r>
            <w:r w:rsidR="004A1299" w:rsidRPr="004A1299">
              <w:rPr>
                <w:rFonts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, </w:t>
            </w:r>
            <w:r w:rsidR="00775D7A">
              <w:rPr>
                <w:rFonts w:cstheme="minorHAnsi"/>
                <w:b w:val="0"/>
                <w:color w:val="4F81BD"/>
                <w:sz w:val="18"/>
                <w:szCs w:val="24"/>
                <w:lang w:eastAsia="fr-FR"/>
              </w:rPr>
              <w:t>însa</w:t>
            </w:r>
            <w:r w:rsidR="004A1299" w:rsidRPr="004A1299">
              <w:rPr>
                <w:rFonts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probabil nu </w:t>
            </w:r>
            <w:r w:rsidR="00775D7A">
              <w:rPr>
                <w:rFonts w:cstheme="minorHAnsi"/>
                <w:b w:val="0"/>
                <w:color w:val="4F81BD"/>
                <w:sz w:val="18"/>
                <w:szCs w:val="24"/>
                <w:lang w:eastAsia="fr-FR"/>
              </w:rPr>
              <w:t>au vrut sa le declare</w:t>
            </w:r>
            <w:r w:rsidR="004A1299" w:rsidRPr="004A1299">
              <w:rPr>
                <w:rFonts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pentru a evita ca mobilele sa urce pe el – </w:t>
            </w:r>
            <w:r w:rsidR="00775D7A">
              <w:rPr>
                <w:rFonts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din </w:t>
            </w:r>
            <w:r w:rsidR="004A1299" w:rsidRPr="004A1299">
              <w:rPr>
                <w:rFonts w:cstheme="minorHAnsi"/>
                <w:b w:val="0"/>
                <w:color w:val="4F81BD"/>
                <w:sz w:val="18"/>
                <w:szCs w:val="24"/>
                <w:lang w:eastAsia="fr-FR"/>
              </w:rPr>
              <w:t>motiv de capacitate redusa sau de pastrare a ut</w:t>
            </w:r>
            <w:r>
              <w:rPr>
                <w:rFonts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ilizatorilor pe acest </w:t>
            </w:r>
            <w:r w:rsidRPr="00F11D95">
              <w:rPr>
                <w:rFonts w:cstheme="minorHAnsi"/>
                <w:b w:val="0"/>
                <w:i/>
                <w:color w:val="4F81BD"/>
                <w:sz w:val="18"/>
                <w:szCs w:val="24"/>
                <w:lang w:eastAsia="fr-FR"/>
              </w:rPr>
              <w:t>microcell</w:t>
            </w:r>
            <w:r w:rsidR="00732126">
              <w:rPr>
                <w:rFonts w:cstheme="minorHAnsi"/>
                <w:b w:val="0"/>
                <w:color w:val="4F81BD"/>
                <w:sz w:val="18"/>
                <w:szCs w:val="24"/>
                <w:lang w:eastAsia="fr-FR"/>
              </w:rPr>
              <w:t> ; d</w:t>
            </w:r>
            <w:r>
              <w:rPr>
                <w:rFonts w:cstheme="minorHAnsi"/>
                <w:b w:val="0"/>
                <w:color w:val="4F81BD"/>
                <w:sz w:val="18"/>
                <w:szCs w:val="24"/>
                <w:lang w:eastAsia="fr-FR"/>
              </w:rPr>
              <w:t>ar nu uita</w:t>
            </w:r>
            <w:r w:rsidR="00732126">
              <w:rPr>
                <w:rFonts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ca în </w:t>
            </w:r>
            <w:r w:rsidR="00732126" w:rsidRPr="00775D7A">
              <w:rPr>
                <w:rFonts w:cstheme="minorHAnsi"/>
                <w:b w:val="0"/>
                <w:i/>
                <w:color w:val="4F81BD"/>
                <w:sz w:val="18"/>
                <w:szCs w:val="24"/>
                <w:lang w:eastAsia="fr-FR"/>
              </w:rPr>
              <w:t>active mode</w:t>
            </w:r>
            <w:r w:rsidR="00732126">
              <w:rPr>
                <w:rFonts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se poate difuza (pe </w:t>
            </w:r>
            <w:r w:rsidR="00732126" w:rsidRPr="00775D7A">
              <w:rPr>
                <w:rFonts w:cstheme="minorHAnsi"/>
                <w:b w:val="0"/>
                <w:smallCaps/>
                <w:color w:val="4F81BD"/>
                <w:sz w:val="18"/>
                <w:szCs w:val="24"/>
                <w:lang w:eastAsia="fr-FR"/>
              </w:rPr>
              <w:t>Sys_Info</w:t>
            </w:r>
            <w:r w:rsidR="00732126">
              <w:rPr>
                <w:rFonts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5) un BA_List difer</w:t>
            </w:r>
            <w:r w:rsidR="00775D7A">
              <w:rPr>
                <w:rFonts w:cstheme="minorHAnsi"/>
                <w:b w:val="0"/>
                <w:color w:val="4F81BD"/>
                <w:sz w:val="18"/>
                <w:szCs w:val="24"/>
                <w:lang w:eastAsia="fr-FR"/>
              </w:rPr>
              <w:t>ent</w:t>
            </w:r>
            <w:r w:rsidR="00732126">
              <w:rPr>
                <w:rFonts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, asa ca poate acele </w:t>
            </w:r>
            <w:r w:rsidR="00775D7A">
              <w:rPr>
                <w:rFonts w:cstheme="minorHAnsi"/>
                <w:b w:val="0"/>
                <w:color w:val="4F81BD"/>
                <w:sz w:val="18"/>
                <w:szCs w:val="24"/>
                <w:lang w:eastAsia="fr-FR"/>
              </w:rPr>
              <w:t>BCCH-uri</w:t>
            </w:r>
            <w:r w:rsidR="00732126">
              <w:rPr>
                <w:rFonts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apar în momentul unei comunicatii – si nu au fost declarate si în </w:t>
            </w:r>
            <w:r w:rsidR="00732126" w:rsidRPr="00775D7A">
              <w:rPr>
                <w:rFonts w:cstheme="minorHAnsi"/>
                <w:b w:val="0"/>
                <w:i/>
                <w:color w:val="4F81BD"/>
                <w:sz w:val="18"/>
                <w:szCs w:val="24"/>
                <w:lang w:eastAsia="fr-FR"/>
              </w:rPr>
              <w:t>stand-by</w:t>
            </w:r>
            <w:r w:rsidR="00732126">
              <w:rPr>
                <w:rFonts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pentru a nu încarca </w:t>
            </w:r>
            <w:r w:rsidR="00775D7A">
              <w:rPr>
                <w:rFonts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complet degeaba </w:t>
            </w:r>
            <w:r w:rsidR="00732126">
              <w:rPr>
                <w:rFonts w:cstheme="minorHAnsi"/>
                <w:b w:val="0"/>
                <w:color w:val="4F81BD"/>
                <w:sz w:val="18"/>
                <w:szCs w:val="24"/>
                <w:lang w:eastAsia="fr-FR"/>
              </w:rPr>
              <w:t>BA-ul</w:t>
            </w:r>
            <w:r w:rsidR="00775D7A">
              <w:rPr>
                <w:rFonts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</w:t>
            </w:r>
            <w:r w:rsidR="00732126">
              <w:rPr>
                <w:rFonts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(fiind vorba de celule </w:t>
            </w:r>
            <w:r w:rsidR="00732126" w:rsidRPr="00775D7A">
              <w:rPr>
                <w:rFonts w:cstheme="minorHAnsi"/>
                <w:b w:val="0"/>
                <w:smallCaps/>
                <w:color w:val="4F81BD"/>
                <w:sz w:val="18"/>
                <w:szCs w:val="24"/>
                <w:lang w:eastAsia="fr-FR"/>
              </w:rPr>
              <w:t>Barred</w:t>
            </w:r>
            <w:r w:rsidR="00732126">
              <w:rPr>
                <w:rFonts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si cu RAM 48) ! </w:t>
            </w:r>
            <w:r w:rsidR="00732126" w:rsidRPr="00732126">
              <w:rPr>
                <w:rFonts w:cstheme="minorHAnsi"/>
                <w:b w:val="0"/>
                <w:i/>
                <w:color w:val="4F81BD"/>
                <w:sz w:val="18"/>
                <w:szCs w:val="24"/>
                <w:lang w:eastAsia="fr-FR"/>
              </w:rPr>
              <w:t>A méditer</w:t>
            </w:r>
            <w:r w:rsidR="00732126">
              <w:rPr>
                <w:rFonts w:cstheme="minorHAnsi"/>
                <w:b w:val="0"/>
                <w:color w:val="4F81BD"/>
                <w:sz w:val="18"/>
                <w:szCs w:val="24"/>
                <w:lang w:eastAsia="fr-FR"/>
              </w:rPr>
              <w:t>…</w:t>
            </w:r>
          </w:p>
        </w:tc>
      </w:tr>
    </w:tbl>
    <w:p w:rsidR="00FF47FB" w:rsidRPr="00A0589B" w:rsidRDefault="00FF47FB" w:rsidP="00C078A8">
      <w:pPr>
        <w:pStyle w:val="Paragraphedeliste"/>
        <w:ind w:left="1429" w:right="2835"/>
        <w:rPr>
          <w:rFonts w:ascii="Arial" w:hAnsi="Arial" w:cs="Arial"/>
          <w:sz w:val="20"/>
          <w:lang w:val="ro-RO" w:eastAsia="fr-FR"/>
        </w:rPr>
      </w:pPr>
    </w:p>
    <w:p w:rsidR="00F860F6" w:rsidRPr="00A03F71" w:rsidRDefault="00F860F6" w:rsidP="00DB1D1B">
      <w:pPr>
        <w:tabs>
          <w:tab w:val="left" w:pos="3119"/>
        </w:tabs>
        <w:spacing w:line="276" w:lineRule="auto"/>
        <w:ind w:left="0"/>
        <w:rPr>
          <w:sz w:val="24"/>
        </w:rPr>
      </w:pPr>
    </w:p>
    <w:p w:rsidR="00F860F6" w:rsidRPr="00BF4621" w:rsidRDefault="00F860F6" w:rsidP="00686FB1">
      <w:pPr>
        <w:tabs>
          <w:tab w:val="left" w:pos="3119"/>
        </w:tabs>
        <w:spacing w:line="276" w:lineRule="auto"/>
        <w:rPr>
          <w:sz w:val="24"/>
          <w:lang w:val="ro-RO"/>
        </w:rPr>
      </w:pPr>
    </w:p>
    <w:p w:rsidR="005E651D" w:rsidRPr="00686FB1" w:rsidRDefault="005E651D" w:rsidP="00686FB1">
      <w:pPr>
        <w:tabs>
          <w:tab w:val="left" w:pos="3119"/>
        </w:tabs>
        <w:spacing w:line="276" w:lineRule="auto"/>
        <w:ind w:left="0"/>
        <w:rPr>
          <w:sz w:val="36"/>
          <w:lang w:val="ro-RO"/>
        </w:rPr>
      </w:pPr>
    </w:p>
    <w:p w:rsidR="00F04D6A" w:rsidRDefault="00F04D6A" w:rsidP="00F04D6A">
      <w:pPr>
        <w:ind w:left="709"/>
        <w:rPr>
          <w:rFonts w:ascii="Times New Roman" w:eastAsia="Times New Roman" w:hAnsi="Times New Roman" w:cs="Times New Roman"/>
          <w:sz w:val="16"/>
          <w:szCs w:val="24"/>
          <w:lang w:val="ro-RO" w:eastAsia="fr-FR"/>
        </w:rPr>
      </w:pPr>
    </w:p>
    <w:p w:rsidR="003A4275" w:rsidRDefault="003A4275" w:rsidP="00F04D6A">
      <w:pPr>
        <w:ind w:left="709"/>
        <w:rPr>
          <w:rFonts w:ascii="Times New Roman" w:eastAsia="Times New Roman" w:hAnsi="Times New Roman" w:cs="Times New Roman"/>
          <w:sz w:val="16"/>
          <w:szCs w:val="24"/>
          <w:lang w:val="ro-RO" w:eastAsia="fr-FR"/>
        </w:rPr>
      </w:pPr>
    </w:p>
    <w:p w:rsidR="003A4275" w:rsidRDefault="003A4275" w:rsidP="00F04D6A">
      <w:pPr>
        <w:ind w:left="709"/>
        <w:rPr>
          <w:rFonts w:ascii="Times New Roman" w:eastAsia="Times New Roman" w:hAnsi="Times New Roman" w:cs="Times New Roman"/>
          <w:sz w:val="16"/>
          <w:szCs w:val="24"/>
          <w:lang w:val="ro-RO" w:eastAsia="fr-FR"/>
        </w:rPr>
      </w:pPr>
    </w:p>
    <w:p w:rsidR="003A4275" w:rsidRDefault="003A4275" w:rsidP="00F04D6A">
      <w:pPr>
        <w:ind w:left="709"/>
        <w:rPr>
          <w:rFonts w:ascii="Times New Roman" w:eastAsia="Times New Roman" w:hAnsi="Times New Roman" w:cs="Times New Roman"/>
          <w:sz w:val="16"/>
          <w:szCs w:val="24"/>
          <w:lang w:val="ro-RO" w:eastAsia="fr-FR"/>
        </w:rPr>
      </w:pPr>
    </w:p>
    <w:p w:rsidR="00C65551" w:rsidRDefault="00C65551" w:rsidP="00DF3F1D">
      <w:pPr>
        <w:ind w:left="0"/>
        <w:rPr>
          <w:lang w:val="ro-RO"/>
        </w:rPr>
      </w:pPr>
    </w:p>
    <w:p w:rsidR="00FF47FB" w:rsidRPr="00363CEC" w:rsidRDefault="00FF47FB" w:rsidP="00DF3F1D">
      <w:pPr>
        <w:ind w:left="0"/>
        <w:rPr>
          <w:sz w:val="14"/>
          <w:lang w:val="ro-RO"/>
        </w:rPr>
      </w:pPr>
    </w:p>
    <w:p w:rsidR="002C4F44" w:rsidRPr="004A1299" w:rsidRDefault="002C4F44" w:rsidP="00DF3F1D">
      <w:pPr>
        <w:ind w:left="0"/>
        <w:rPr>
          <w:sz w:val="40"/>
        </w:rPr>
      </w:pPr>
    </w:p>
    <w:p w:rsidR="00400854" w:rsidRDefault="00400854" w:rsidP="00DF3F1D">
      <w:pPr>
        <w:ind w:left="0"/>
        <w:rPr>
          <w:sz w:val="40"/>
          <w:lang w:val="ro-RO"/>
        </w:rPr>
      </w:pPr>
    </w:p>
    <w:p w:rsidR="00400854" w:rsidRPr="00A521C1" w:rsidRDefault="00400854" w:rsidP="00DF3F1D">
      <w:pPr>
        <w:ind w:left="0"/>
        <w:rPr>
          <w:sz w:val="40"/>
          <w:lang w:val="ro-RO"/>
        </w:rPr>
      </w:pPr>
    </w:p>
    <w:p w:rsidR="001948B7" w:rsidRPr="00A0589B" w:rsidRDefault="001948B7" w:rsidP="00DF3F1D">
      <w:pPr>
        <w:ind w:left="0"/>
        <w:rPr>
          <w:sz w:val="2"/>
          <w:lang w:val="ro-RO"/>
        </w:rPr>
      </w:pPr>
    </w:p>
    <w:p w:rsidR="001948B7" w:rsidRDefault="001948B7" w:rsidP="00DF3F1D">
      <w:pPr>
        <w:ind w:left="0"/>
        <w:rPr>
          <w:sz w:val="16"/>
          <w:lang w:val="ro-RO"/>
        </w:rPr>
      </w:pPr>
    </w:p>
    <w:p w:rsidR="00732126" w:rsidRDefault="00732126" w:rsidP="00DF3F1D">
      <w:pPr>
        <w:ind w:left="0"/>
        <w:rPr>
          <w:sz w:val="16"/>
          <w:lang w:val="ro-RO"/>
        </w:rPr>
      </w:pPr>
    </w:p>
    <w:p w:rsidR="00732126" w:rsidRDefault="00732126" w:rsidP="00DF3F1D">
      <w:pPr>
        <w:ind w:left="0"/>
        <w:rPr>
          <w:sz w:val="16"/>
          <w:lang w:val="ro-RO"/>
        </w:rPr>
      </w:pPr>
    </w:p>
    <w:p w:rsidR="00732126" w:rsidRDefault="00732126" w:rsidP="00DF3F1D">
      <w:pPr>
        <w:ind w:left="0"/>
        <w:rPr>
          <w:sz w:val="16"/>
          <w:lang w:val="ro-RO"/>
        </w:rPr>
      </w:pPr>
    </w:p>
    <w:p w:rsidR="00732126" w:rsidRDefault="00732126" w:rsidP="00DF3F1D">
      <w:pPr>
        <w:ind w:left="0"/>
        <w:rPr>
          <w:sz w:val="16"/>
          <w:lang w:val="ro-RO"/>
        </w:rPr>
      </w:pPr>
    </w:p>
    <w:p w:rsidR="00732126" w:rsidRDefault="00732126" w:rsidP="00DF3F1D">
      <w:pPr>
        <w:ind w:left="0"/>
        <w:rPr>
          <w:sz w:val="16"/>
          <w:lang w:val="ro-RO"/>
        </w:rPr>
      </w:pPr>
    </w:p>
    <w:p w:rsidR="00732126" w:rsidRDefault="00732126" w:rsidP="00DF3F1D">
      <w:pPr>
        <w:ind w:left="0"/>
        <w:rPr>
          <w:sz w:val="16"/>
          <w:lang w:val="ro-RO"/>
        </w:rPr>
      </w:pPr>
    </w:p>
    <w:tbl>
      <w:tblPr>
        <w:tblStyle w:val="Trameclaire-Accent1"/>
        <w:tblpPr w:leftFromText="141" w:rightFromText="141" w:vertAnchor="text" w:horzAnchor="margin" w:tblpXSpec="right" w:tblpY="116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732126" w:rsidTr="007321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732126" w:rsidRPr="0063056F" w:rsidRDefault="00732126" w:rsidP="00732126">
            <w:pPr>
              <w:ind w:left="142" w:right="-108"/>
              <w:jc w:val="left"/>
              <w:rPr>
                <w:b w:val="0"/>
                <w:smallCaps/>
              </w:rPr>
            </w:pPr>
            <w:r w:rsidRPr="0063056F">
              <w:rPr>
                <w:b w:val="0"/>
                <w:smallCaps/>
              </w:rPr>
              <w:t>Test 7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732126" w:rsidRPr="0063056F" w:rsidRDefault="00732126" w:rsidP="00732126">
            <w:pPr>
              <w:ind w:left="-108" w:right="-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CC0066"/>
              </w:rPr>
            </w:pPr>
            <w:r w:rsidRPr="0063056F">
              <w:rPr>
                <w:b w:val="0"/>
                <w:color w:val="CC0066"/>
                <w:sz w:val="20"/>
              </w:rPr>
              <w:t>EA</w:t>
            </w:r>
            <w:r>
              <w:rPr>
                <w:b w:val="0"/>
                <w:color w:val="7030A0"/>
                <w:sz w:val="20"/>
              </w:rPr>
              <w:t xml:space="preserve"> </w:t>
            </w:r>
            <w:r w:rsidRPr="0063056F">
              <w:rPr>
                <w:b w:val="0"/>
                <w:color w:val="CC0066"/>
                <w:sz w:val="20"/>
              </w:rPr>
              <w:t xml:space="preserve"> </w:t>
            </w:r>
            <w:r>
              <w:rPr>
                <w:b w:val="0"/>
                <w:color w:val="CC0066"/>
                <w:sz w:val="20"/>
              </w:rPr>
              <w:t xml:space="preserve"> |</w:t>
            </w:r>
            <w:r w:rsidRPr="0063056F">
              <w:rPr>
                <w:b w:val="0"/>
                <w:color w:val="CC0066"/>
                <w:sz w:val="20"/>
              </w:rPr>
              <w:t xml:space="preserve"> </w:t>
            </w:r>
            <w:r>
              <w:rPr>
                <w:b w:val="0"/>
                <w:color w:val="CC0066"/>
                <w:sz w:val="20"/>
              </w:rPr>
              <w:t xml:space="preserve">  </w:t>
            </w:r>
            <w:r w:rsidRPr="0063056F">
              <w:rPr>
                <w:b w:val="0"/>
                <w:smallCaps/>
                <w:color w:val="CC0066"/>
                <w:sz w:val="20"/>
              </w:rPr>
              <w:t>2Ter</w:t>
            </w:r>
            <w:r w:rsidRPr="0063056F">
              <w:rPr>
                <w:b w:val="0"/>
                <w:color w:val="CC0066"/>
                <w:sz w:val="20"/>
              </w:rPr>
              <w:t xml:space="preserve"> </w:t>
            </w:r>
            <w:r>
              <w:rPr>
                <w:b w:val="0"/>
                <w:color w:val="CC0066"/>
                <w:sz w:val="20"/>
              </w:rPr>
              <w:t xml:space="preserve"> MB2</w:t>
            </w:r>
          </w:p>
        </w:tc>
      </w:tr>
    </w:tbl>
    <w:p w:rsidR="00732126" w:rsidRPr="00813D6F" w:rsidRDefault="00732126" w:rsidP="00DF3F1D">
      <w:pPr>
        <w:ind w:left="0"/>
        <w:rPr>
          <w:sz w:val="16"/>
          <w:lang w:val="ro-RO"/>
        </w:rPr>
      </w:pPr>
    </w:p>
    <w:tbl>
      <w:tblPr>
        <w:tblStyle w:val="Trameclaire-Accent1"/>
        <w:tblW w:w="0" w:type="auto"/>
        <w:tblInd w:w="760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79105B" w:rsidTr="003A43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55140A" w:rsidRPr="0063056F" w:rsidRDefault="0055140A" w:rsidP="003A43A6">
            <w:pPr>
              <w:ind w:left="284" w:right="-108"/>
              <w:jc w:val="left"/>
              <w:rPr>
                <w:b w:val="0"/>
              </w:rPr>
            </w:pPr>
            <w:r w:rsidRPr="0063056F">
              <w:rPr>
                <w:b w:val="0"/>
              </w:rPr>
              <w:t>RAR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55140A" w:rsidRPr="0063056F" w:rsidRDefault="0055140A" w:rsidP="00302658">
            <w:pPr>
              <w:ind w:left="-5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63056F">
              <w:rPr>
                <w:b w:val="0"/>
                <w:color w:val="FF0066"/>
                <w:sz w:val="20"/>
              </w:rPr>
              <w:t>2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139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A0589B" w:rsidTr="00A058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A0589B" w:rsidRDefault="00A0589B" w:rsidP="00A0589B">
            <w:pPr>
              <w:ind w:left="142" w:right="-108"/>
              <w:jc w:val="left"/>
              <w:rPr>
                <w:b w:val="0"/>
                <w:color w:val="244061" w:themeColor="accent1" w:themeShade="80"/>
                <w:sz w:val="18"/>
                <w:lang w:val="en-US"/>
              </w:rPr>
            </w:pPr>
            <w:r w:rsidRPr="004F2417">
              <w:rPr>
                <w:b w:val="0"/>
                <w:sz w:val="20"/>
                <w:lang w:val="en-US"/>
              </w:rPr>
              <w:t>M</w:t>
            </w:r>
            <w:r w:rsidRPr="008A34A1">
              <w:rPr>
                <w:b w:val="0"/>
                <w:sz w:val="20"/>
                <w:lang w:val="en-US"/>
              </w:rPr>
              <w:t>T</w:t>
            </w:r>
          </w:p>
          <w:p w:rsidR="00A0589B" w:rsidRPr="008A34A1" w:rsidRDefault="00A0589B" w:rsidP="00A0589B">
            <w:pPr>
              <w:ind w:left="142" w:right="-108"/>
              <w:jc w:val="left"/>
              <w:rPr>
                <w:rFonts w:cstheme="minorHAnsi"/>
                <w:b w:val="0"/>
                <w:lang w:val="en-US"/>
              </w:rPr>
            </w:pPr>
            <w:r w:rsidRPr="008A34A1">
              <w:rPr>
                <w:rFonts w:cstheme="minorHAnsi"/>
                <w:b w:val="0"/>
                <w:color w:val="FFFFFF" w:themeColor="background1"/>
                <w:sz w:val="16"/>
                <w:szCs w:val="18"/>
                <w:lang w:val="en-US"/>
              </w:rPr>
              <w:t>MS-TXPWR-MAX-CCH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A0589B" w:rsidRPr="00E37FB6" w:rsidRDefault="00A0589B" w:rsidP="00A0589B">
            <w:pPr>
              <w:ind w:left="317" w:right="-75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 w:rsidRPr="00224FBE">
              <w:rPr>
                <w:b w:val="0"/>
                <w:color w:val="002060"/>
                <w:lang w:val="en-US"/>
              </w:rPr>
              <w:t xml:space="preserve">5 </w:t>
            </w:r>
            <w:r>
              <w:rPr>
                <w:b w:val="0"/>
                <w:color w:val="002060"/>
                <w:sz w:val="20"/>
                <w:lang w:val="en-US"/>
              </w:rPr>
              <w:t xml:space="preserve">    </w:t>
            </w:r>
            <w:r w:rsidRPr="008552FE">
              <w:rPr>
                <w:b w:val="0"/>
                <w:color w:val="95B3D7" w:themeColor="accent1" w:themeTint="99"/>
                <w:sz w:val="16"/>
                <w:lang w:val="en-US"/>
              </w:rPr>
              <w:t>|33 dBm</w:t>
            </w:r>
          </w:p>
        </w:tc>
      </w:tr>
    </w:tbl>
    <w:p w:rsidR="0055140A" w:rsidRPr="0063056F" w:rsidRDefault="0055140A" w:rsidP="0055140A"/>
    <w:tbl>
      <w:tblPr>
        <w:tblStyle w:val="Trameclaire-Accent1"/>
        <w:tblW w:w="0" w:type="auto"/>
        <w:tblInd w:w="773" w:type="dxa"/>
        <w:tblLook w:val="04A0" w:firstRow="1" w:lastRow="0" w:firstColumn="1" w:lastColumn="0" w:noHBand="0" w:noVBand="1"/>
      </w:tblPr>
      <w:tblGrid>
        <w:gridCol w:w="1276"/>
        <w:gridCol w:w="1276"/>
        <w:gridCol w:w="894"/>
      </w:tblGrid>
      <w:tr w:rsidR="00BD2E1A" w:rsidTr="00BD2E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  <w:vAlign w:val="center"/>
          </w:tcPr>
          <w:p w:rsidR="00BD2E1A" w:rsidRPr="0063056F" w:rsidRDefault="00BD2E1A" w:rsidP="003A43A6">
            <w:pPr>
              <w:ind w:left="284" w:right="-108"/>
              <w:jc w:val="left"/>
              <w:rPr>
                <w:b w:val="0"/>
              </w:rPr>
            </w:pPr>
            <w:r w:rsidRPr="0063056F">
              <w:rPr>
                <w:b w:val="0"/>
              </w:rPr>
              <w:t>T3212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BD2E1A" w:rsidRPr="0063056F" w:rsidRDefault="00BD2E1A" w:rsidP="00302658">
            <w:pPr>
              <w:ind w:left="-206" w:right="-15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63056F">
              <w:rPr>
                <w:b w:val="0"/>
                <w:color w:val="FF0066"/>
                <w:sz w:val="20"/>
              </w:rPr>
              <w:t>60</w:t>
            </w:r>
          </w:p>
        </w:tc>
        <w:tc>
          <w:tcPr>
            <w:tcW w:w="894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BD2E1A" w:rsidRPr="00BD2E1A" w:rsidRDefault="004644D3" w:rsidP="00F95AA6">
            <w:pPr>
              <w:ind w:left="-206" w:right="-15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6A6A6" w:themeColor="background1" w:themeShade="A6"/>
                <w:sz w:val="20"/>
              </w:rPr>
            </w:pPr>
            <w:r>
              <w:rPr>
                <w:b w:val="0"/>
                <w:color w:val="A6A6A6" w:themeColor="background1" w:themeShade="A6"/>
                <w:sz w:val="18"/>
              </w:rPr>
              <w:t>BSIC</w:t>
            </w:r>
            <w:r w:rsidR="009A548A">
              <w:rPr>
                <w:b w:val="0"/>
                <w:color w:val="A6A6A6" w:themeColor="background1" w:themeShade="A6"/>
                <w:sz w:val="18"/>
              </w:rPr>
              <w:t xml:space="preserve"> 41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103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A0589B" w:rsidTr="00A058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A0589B" w:rsidRDefault="00A0589B" w:rsidP="00A0589B">
            <w:pPr>
              <w:ind w:left="142" w:right="-108"/>
              <w:jc w:val="left"/>
              <w:rPr>
                <w:b w:val="0"/>
                <w:color w:val="244061" w:themeColor="accent1" w:themeShade="80"/>
                <w:sz w:val="18"/>
                <w:lang w:val="en-US"/>
              </w:rPr>
            </w:pPr>
            <w:r>
              <w:rPr>
                <w:b w:val="0"/>
                <w:sz w:val="20"/>
                <w:lang w:val="en-US"/>
              </w:rPr>
              <w:t>BA</w:t>
            </w:r>
          </w:p>
          <w:p w:rsidR="00A0589B" w:rsidRPr="008552FE" w:rsidRDefault="00A0589B" w:rsidP="00A0589B">
            <w:pPr>
              <w:ind w:left="142" w:right="-108"/>
              <w:jc w:val="left"/>
              <w:rPr>
                <w:rFonts w:cstheme="minorHAnsi"/>
                <w:b w:val="0"/>
                <w:lang w:val="en-US"/>
              </w:rPr>
            </w:pPr>
            <w:r w:rsidRPr="008552FE">
              <w:rPr>
                <w:rFonts w:cstheme="minorHAnsi"/>
                <w:b w:val="0"/>
                <w:color w:val="FFFFFF" w:themeColor="background1"/>
                <w:sz w:val="16"/>
                <w:szCs w:val="18"/>
                <w:lang w:val="en-US"/>
              </w:rPr>
              <w:t>BS-AG-BLKS-RES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A0589B" w:rsidRPr="00E37FB6" w:rsidRDefault="00A0589B" w:rsidP="00A0589B">
            <w:pPr>
              <w:ind w:left="317" w:right="-108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>
              <w:rPr>
                <w:b w:val="0"/>
                <w:color w:val="002060"/>
                <w:lang w:val="en-US"/>
              </w:rPr>
              <w:t>3</w:t>
            </w:r>
          </w:p>
        </w:tc>
      </w:tr>
    </w:tbl>
    <w:p w:rsidR="0055140A" w:rsidRDefault="0055140A" w:rsidP="0055140A">
      <w:pPr>
        <w:rPr>
          <w:lang w:val="en-US"/>
        </w:rPr>
      </w:pPr>
    </w:p>
    <w:tbl>
      <w:tblPr>
        <w:tblStyle w:val="Trameclaire-Accent1"/>
        <w:tblW w:w="0" w:type="auto"/>
        <w:tblInd w:w="785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55140A" w:rsidTr="003A43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55140A" w:rsidRPr="00C140DC" w:rsidRDefault="0055140A" w:rsidP="003A43A6">
            <w:pPr>
              <w:ind w:left="284" w:right="-108"/>
              <w:jc w:val="left"/>
              <w:rPr>
                <w:b w:val="0"/>
                <w:lang w:val="en-US"/>
              </w:rPr>
            </w:pPr>
            <w:r w:rsidRPr="00C140DC">
              <w:rPr>
                <w:b w:val="0"/>
                <w:lang w:val="en-US"/>
              </w:rPr>
              <w:t>PRP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  <w:right w:val="none" w:sz="0" w:space="0" w:color="auto"/>
            </w:tcBorders>
            <w:shd w:val="clear" w:color="auto" w:fill="D3DFEE"/>
            <w:vAlign w:val="center"/>
          </w:tcPr>
          <w:p w:rsidR="0055140A" w:rsidRPr="00E37FB6" w:rsidRDefault="0055140A" w:rsidP="00302658">
            <w:pPr>
              <w:ind w:left="-7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>
              <w:rPr>
                <w:b w:val="0"/>
                <w:color w:val="FF0066"/>
                <w:sz w:val="20"/>
                <w:lang w:val="en-US"/>
              </w:rPr>
              <w:t>5</w:t>
            </w:r>
          </w:p>
        </w:tc>
      </w:tr>
      <w:tr w:rsidR="0055140A" w:rsidTr="003A43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55140A" w:rsidRPr="00C140DC" w:rsidRDefault="0055140A" w:rsidP="003A43A6">
            <w:pPr>
              <w:ind w:left="284" w:right="-108"/>
              <w:jc w:val="left"/>
              <w:rPr>
                <w:b w:val="0"/>
                <w:lang w:val="en-US"/>
              </w:rPr>
            </w:pPr>
            <w:r w:rsidRPr="00C140DC">
              <w:rPr>
                <w:b w:val="0"/>
                <w:lang w:val="en-US"/>
              </w:rPr>
              <w:t>DSF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55140A" w:rsidRPr="00B512EA" w:rsidRDefault="0055140A" w:rsidP="00302658">
            <w:pPr>
              <w:ind w:left="-7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66"/>
                <w:lang w:val="en-US"/>
              </w:rPr>
            </w:pPr>
            <w:r>
              <w:rPr>
                <w:color w:val="FF0066"/>
                <w:sz w:val="20"/>
                <w:lang w:val="en-US"/>
              </w:rPr>
              <w:t>18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-189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A0589B" w:rsidTr="007321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A0589B" w:rsidRDefault="00A0589B" w:rsidP="00732126">
            <w:pPr>
              <w:ind w:left="142" w:right="-108"/>
              <w:jc w:val="left"/>
              <w:rPr>
                <w:b w:val="0"/>
                <w:color w:val="244061" w:themeColor="accent1" w:themeShade="80"/>
                <w:sz w:val="18"/>
                <w:lang w:val="en-US"/>
              </w:rPr>
            </w:pPr>
            <w:r>
              <w:rPr>
                <w:b w:val="0"/>
                <w:sz w:val="20"/>
                <w:lang w:val="en-US"/>
              </w:rPr>
              <w:t>CN</w:t>
            </w:r>
          </w:p>
          <w:p w:rsidR="00A0589B" w:rsidRPr="00C140DC" w:rsidRDefault="00A0589B" w:rsidP="00732126">
            <w:pPr>
              <w:ind w:left="142" w:right="-108"/>
              <w:jc w:val="left"/>
              <w:rPr>
                <w:b w:val="0"/>
                <w:lang w:val="en-US"/>
              </w:rPr>
            </w:pPr>
            <w:r>
              <w:rPr>
                <w:rFonts w:cstheme="minorHAnsi"/>
                <w:b w:val="0"/>
                <w:color w:val="FFFFFF" w:themeColor="background1"/>
                <w:sz w:val="16"/>
                <w:szCs w:val="18"/>
              </w:rPr>
              <w:t>CCCH configuration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A0589B" w:rsidRPr="00E37FB6" w:rsidRDefault="00A0589B" w:rsidP="00732126">
            <w:pPr>
              <w:ind w:left="317" w:right="-108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>
              <w:rPr>
                <w:b w:val="0"/>
                <w:color w:val="002060"/>
                <w:lang w:val="en-US"/>
              </w:rPr>
              <w:t>0</w:t>
            </w:r>
            <w:r w:rsidRPr="008552FE">
              <w:rPr>
                <w:b w:val="0"/>
                <w:color w:val="002060"/>
                <w:lang w:val="en-US"/>
              </w:rPr>
              <w:t xml:space="preserve"> </w:t>
            </w:r>
            <w:r>
              <w:rPr>
                <w:b w:val="0"/>
                <w:color w:val="002060"/>
                <w:sz w:val="20"/>
                <w:lang w:val="en-US"/>
              </w:rPr>
              <w:t xml:space="preserve">    </w:t>
            </w:r>
            <w:r>
              <w:rPr>
                <w:b w:val="0"/>
                <w:color w:val="95B3D7" w:themeColor="accent1" w:themeTint="99"/>
                <w:sz w:val="16"/>
                <w:lang w:val="en-US"/>
              </w:rPr>
              <w:t>|</w:t>
            </w:r>
            <w:r w:rsidR="00CD7282">
              <w:rPr>
                <w:b w:val="0"/>
                <w:color w:val="95B3D7" w:themeColor="accent1" w:themeTint="99"/>
                <w:sz w:val="16"/>
                <w:lang w:val="en-US"/>
              </w:rPr>
              <w:t xml:space="preserve">Not </w:t>
            </w:r>
            <w:r w:rsidRPr="008552FE">
              <w:rPr>
                <w:b w:val="0"/>
                <w:color w:val="95B3D7" w:themeColor="accent1" w:themeTint="99"/>
                <w:sz w:val="16"/>
                <w:lang w:val="en-US"/>
              </w:rPr>
              <w:t>Combined</w:t>
            </w:r>
          </w:p>
        </w:tc>
      </w:tr>
    </w:tbl>
    <w:p w:rsidR="0055140A" w:rsidRPr="00A0589B" w:rsidRDefault="0055140A" w:rsidP="0055140A">
      <w:pPr>
        <w:rPr>
          <w:sz w:val="24"/>
          <w:lang w:val="en-US"/>
        </w:rPr>
      </w:pPr>
    </w:p>
    <w:tbl>
      <w:tblPr>
        <w:tblStyle w:val="Trameclaire-Accent1"/>
        <w:tblW w:w="0" w:type="auto"/>
        <w:tblInd w:w="760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7112AC" w:rsidTr="009D3B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7112AC" w:rsidRPr="0063056F" w:rsidRDefault="007112AC" w:rsidP="009D3BDD">
            <w:pPr>
              <w:ind w:left="284" w:right="-108"/>
              <w:jc w:val="left"/>
              <w:rPr>
                <w:b w:val="0"/>
              </w:rPr>
            </w:pPr>
            <w:r>
              <w:rPr>
                <w:b w:val="0"/>
              </w:rPr>
              <w:t>RAI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7112AC" w:rsidRPr="0063056F" w:rsidRDefault="003F258E" w:rsidP="009D3BDD">
            <w:pPr>
              <w:ind w:left="-5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>
              <w:rPr>
                <w:b w:val="0"/>
                <w:color w:val="1F497D" w:themeColor="text2"/>
                <w:sz w:val="20"/>
              </w:rPr>
              <w:t>103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-7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7112AC" w:rsidTr="00813D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7112AC" w:rsidRPr="007F17B7" w:rsidRDefault="007112AC" w:rsidP="00813D6F">
            <w:pPr>
              <w:ind w:left="142" w:right="-108"/>
              <w:jc w:val="left"/>
              <w:rPr>
                <w:b w:val="0"/>
                <w:sz w:val="20"/>
                <w:lang w:val="en-US"/>
              </w:rPr>
            </w:pPr>
            <w:r>
              <w:rPr>
                <w:b w:val="0"/>
                <w:lang w:val="en-US"/>
              </w:rPr>
              <w:t>CRH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7112AC" w:rsidRPr="001A18DC" w:rsidRDefault="007112AC" w:rsidP="00813D6F">
            <w:pPr>
              <w:ind w:left="317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CC0066"/>
                <w:lang w:val="en-US"/>
              </w:rPr>
            </w:pPr>
            <w:r>
              <w:rPr>
                <w:b w:val="0"/>
                <w:color w:val="CC0066"/>
                <w:sz w:val="20"/>
                <w:lang w:val="en-US"/>
              </w:rPr>
              <w:t>8</w:t>
            </w:r>
          </w:p>
        </w:tc>
      </w:tr>
    </w:tbl>
    <w:p w:rsidR="003A4275" w:rsidRDefault="003A4275" w:rsidP="00686FB1">
      <w:pPr>
        <w:tabs>
          <w:tab w:val="left" w:pos="1966"/>
        </w:tabs>
        <w:ind w:left="0"/>
        <w:rPr>
          <w:lang w:val="en-US"/>
        </w:rPr>
      </w:pPr>
    </w:p>
    <w:p w:rsidR="008A0FC7" w:rsidRPr="008865A5" w:rsidRDefault="008A0FC7" w:rsidP="00686FB1">
      <w:pPr>
        <w:tabs>
          <w:tab w:val="left" w:pos="1966"/>
        </w:tabs>
        <w:ind w:left="0"/>
        <w:rPr>
          <w:sz w:val="28"/>
          <w:lang w:val="en-US"/>
        </w:rPr>
      </w:pPr>
    </w:p>
    <w:p w:rsidR="008A0FC7" w:rsidRDefault="008A0FC7" w:rsidP="00686FB1">
      <w:pPr>
        <w:tabs>
          <w:tab w:val="left" w:pos="1966"/>
        </w:tabs>
        <w:ind w:left="0"/>
        <w:rPr>
          <w:lang w:val="en-US"/>
        </w:rPr>
      </w:pPr>
    </w:p>
    <w:p w:rsidR="008A0FC7" w:rsidRDefault="008A0FC7" w:rsidP="00686FB1">
      <w:pPr>
        <w:tabs>
          <w:tab w:val="left" w:pos="1966"/>
        </w:tabs>
        <w:ind w:left="0"/>
        <w:rPr>
          <w:lang w:val="en-US"/>
        </w:rPr>
      </w:pPr>
    </w:p>
    <w:p w:rsidR="008A0FC7" w:rsidRPr="003A4275" w:rsidRDefault="008A0FC7" w:rsidP="00F95AA6">
      <w:pPr>
        <w:tabs>
          <w:tab w:val="left" w:pos="1966"/>
        </w:tabs>
        <w:ind w:left="0"/>
        <w:rPr>
          <w:lang w:val="en-US"/>
        </w:rPr>
      </w:pPr>
    </w:p>
    <w:sectPr w:rsidR="008A0FC7" w:rsidRPr="003A4275" w:rsidSect="00F95AA6">
      <w:pgSz w:w="11906" w:h="16838"/>
      <w:pgMar w:top="425" w:right="284" w:bottom="142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0pt;height:10pt" o:bullet="t">
        <v:imagedata r:id="rId1" o:title="BD21298_"/>
      </v:shape>
    </w:pict>
  </w:numPicBullet>
  <w:abstractNum w:abstractNumId="0">
    <w:nsid w:val="045F685F"/>
    <w:multiLevelType w:val="hybridMultilevel"/>
    <w:tmpl w:val="E5D00404"/>
    <w:lvl w:ilvl="0" w:tplc="5BDA318A">
      <w:start w:val="65"/>
      <w:numFmt w:val="bullet"/>
      <w:lvlText w:val="-"/>
      <w:lvlJc w:val="left"/>
      <w:pPr>
        <w:ind w:left="1069" w:hanging="360"/>
      </w:pPr>
      <w:rPr>
        <w:rFonts w:ascii="Calibri" w:eastAsiaTheme="minorHAnsi" w:hAnsi="Calibri" w:cs="Calibri" w:hint="default"/>
        <w:color w:val="CC0066"/>
        <w:sz w:val="20"/>
        <w:szCs w:val="22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0DE25AC4"/>
    <w:multiLevelType w:val="hybridMultilevel"/>
    <w:tmpl w:val="C6B6E3D6"/>
    <w:lvl w:ilvl="0" w:tplc="F08EFE6A">
      <w:start w:val="1"/>
      <w:numFmt w:val="bullet"/>
      <w:lvlText w:val="Ä"/>
      <w:lvlJc w:val="left"/>
      <w:pPr>
        <w:ind w:left="1713" w:hanging="360"/>
      </w:pPr>
      <w:rPr>
        <w:rFonts w:ascii="Wingdings" w:hAnsi="Wingdings" w:hint="default"/>
        <w:color w:val="FF66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>
    <w:nsid w:val="18DA238D"/>
    <w:multiLevelType w:val="hybridMultilevel"/>
    <w:tmpl w:val="E280EACE"/>
    <w:lvl w:ilvl="0" w:tplc="A434E710">
      <w:start w:val="19"/>
      <w:numFmt w:val="bullet"/>
      <w:lvlText w:val="-"/>
      <w:lvlJc w:val="left"/>
      <w:pPr>
        <w:ind w:left="720" w:hanging="360"/>
      </w:pPr>
      <w:rPr>
        <w:rFonts w:ascii="Calibri" w:hAnsi="Calibri" w:hint="default"/>
        <w:color w:val="CC006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FE0482"/>
    <w:multiLevelType w:val="hybridMultilevel"/>
    <w:tmpl w:val="A3A6BF14"/>
    <w:lvl w:ilvl="0" w:tplc="F01C043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99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A15743"/>
    <w:multiLevelType w:val="hybridMultilevel"/>
    <w:tmpl w:val="A99A2CF0"/>
    <w:lvl w:ilvl="0" w:tplc="3E06F558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FF00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5153E83"/>
    <w:multiLevelType w:val="hybridMultilevel"/>
    <w:tmpl w:val="D0B2BCA8"/>
    <w:lvl w:ilvl="0" w:tplc="F08EFE6A">
      <w:start w:val="1"/>
      <w:numFmt w:val="bullet"/>
      <w:lvlText w:val="Ä"/>
      <w:lvlJc w:val="left"/>
      <w:pPr>
        <w:ind w:left="1854" w:hanging="360"/>
      </w:pPr>
      <w:rPr>
        <w:rFonts w:ascii="Wingdings" w:hAnsi="Wingdings" w:hint="default"/>
        <w:color w:val="FF66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>
    <w:nsid w:val="2E121AF3"/>
    <w:multiLevelType w:val="hybridMultilevel"/>
    <w:tmpl w:val="4FC6BB8E"/>
    <w:lvl w:ilvl="0" w:tplc="D5C22F2A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FF6600"/>
        <w:sz w:val="20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E4A7A76"/>
    <w:multiLevelType w:val="hybridMultilevel"/>
    <w:tmpl w:val="102A8CFE"/>
    <w:lvl w:ilvl="0" w:tplc="8EC0D718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8">
    <w:nsid w:val="38BF368D"/>
    <w:multiLevelType w:val="hybridMultilevel"/>
    <w:tmpl w:val="0DA2566E"/>
    <w:lvl w:ilvl="0" w:tplc="3DB01792">
      <w:start w:val="5"/>
      <w:numFmt w:val="bullet"/>
      <w:lvlText w:val="-"/>
      <w:lvlJc w:val="left"/>
      <w:pPr>
        <w:ind w:left="1102" w:hanging="360"/>
      </w:pPr>
      <w:rPr>
        <w:rFonts w:ascii="Calibri" w:eastAsia="Times New Roman" w:hAnsi="Calibri" w:cs="Calibri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8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62" w:hanging="360"/>
      </w:pPr>
      <w:rPr>
        <w:rFonts w:ascii="Wingdings" w:hAnsi="Wingdings" w:hint="default"/>
      </w:rPr>
    </w:lvl>
  </w:abstractNum>
  <w:abstractNum w:abstractNumId="9">
    <w:nsid w:val="38FD0E73"/>
    <w:multiLevelType w:val="hybridMultilevel"/>
    <w:tmpl w:val="91223F04"/>
    <w:lvl w:ilvl="0" w:tplc="063EEDBC">
      <w:start w:val="1"/>
      <w:numFmt w:val="bullet"/>
      <w:lvlText w:val="Ä"/>
      <w:lvlJc w:val="left"/>
      <w:pPr>
        <w:ind w:left="1996" w:hanging="360"/>
      </w:pPr>
      <w:rPr>
        <w:rFonts w:ascii="Wingdings" w:hAnsi="Wingdings" w:hint="default"/>
        <w:color w:val="CC0066"/>
        <w:sz w:val="20"/>
        <w:szCs w:val="22"/>
      </w:rPr>
    </w:lvl>
    <w:lvl w:ilvl="1" w:tplc="040C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0">
    <w:nsid w:val="3DB32F38"/>
    <w:multiLevelType w:val="hybridMultilevel"/>
    <w:tmpl w:val="6054E5F2"/>
    <w:lvl w:ilvl="0" w:tplc="040C000F">
      <w:start w:val="1"/>
      <w:numFmt w:val="decimal"/>
      <w:lvlText w:val="%1."/>
      <w:lvlJc w:val="left"/>
      <w:pPr>
        <w:ind w:left="1429" w:hanging="360"/>
      </w:p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441059C2"/>
    <w:multiLevelType w:val="hybridMultilevel"/>
    <w:tmpl w:val="6C346E38"/>
    <w:lvl w:ilvl="0" w:tplc="040C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>
    <w:nsid w:val="44CB5B37"/>
    <w:multiLevelType w:val="hybridMultilevel"/>
    <w:tmpl w:val="2A78BE7C"/>
    <w:lvl w:ilvl="0" w:tplc="2FD09D54">
      <w:start w:val="9"/>
      <w:numFmt w:val="bullet"/>
      <w:lvlText w:val="-"/>
      <w:lvlJc w:val="left"/>
      <w:pPr>
        <w:ind w:left="1353" w:hanging="360"/>
      </w:pPr>
      <w:rPr>
        <w:rFonts w:ascii="Calibri" w:eastAsia="Times New Roman" w:hAnsi="Calibri" w:cs="Calibri" w:hint="default"/>
        <w:color w:val="CC0066"/>
      </w:rPr>
    </w:lvl>
    <w:lvl w:ilvl="1" w:tplc="040C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3">
    <w:nsid w:val="474E42E8"/>
    <w:multiLevelType w:val="hybridMultilevel"/>
    <w:tmpl w:val="1B7E3B0C"/>
    <w:lvl w:ilvl="0" w:tplc="AC92EC18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FF0000"/>
        <w:sz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47F8279C"/>
    <w:multiLevelType w:val="hybridMultilevel"/>
    <w:tmpl w:val="9BBADB6A"/>
    <w:lvl w:ilvl="0" w:tplc="16A289C8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66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8DA1030"/>
    <w:multiLevelType w:val="hybridMultilevel"/>
    <w:tmpl w:val="587CE6A6"/>
    <w:lvl w:ilvl="0" w:tplc="FD9034A4">
      <w:start w:val="2004"/>
      <w:numFmt w:val="bullet"/>
      <w:lvlText w:val="-"/>
      <w:lvlJc w:val="left"/>
      <w:pPr>
        <w:ind w:left="1353" w:hanging="360"/>
      </w:pPr>
      <w:rPr>
        <w:rFonts w:ascii="Calibri" w:eastAsia="Times New Roman" w:hAnsi="Calibri" w:cs="Calibri" w:hint="default"/>
        <w:color w:val="FF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6">
    <w:nsid w:val="4B280B49"/>
    <w:multiLevelType w:val="hybridMultilevel"/>
    <w:tmpl w:val="5E569174"/>
    <w:lvl w:ilvl="0" w:tplc="79286B8C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009900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59097C66"/>
    <w:multiLevelType w:val="hybridMultilevel"/>
    <w:tmpl w:val="3D789908"/>
    <w:lvl w:ilvl="0" w:tplc="71987754">
      <w:start w:val="19"/>
      <w:numFmt w:val="bullet"/>
      <w:lvlText w:val=""/>
      <w:lvlPicBulletId w:val="0"/>
      <w:lvlJc w:val="left"/>
      <w:pPr>
        <w:ind w:left="1429" w:hanging="360"/>
      </w:pPr>
      <w:rPr>
        <w:rFonts w:ascii="Symbol" w:eastAsiaTheme="minorHAnsi" w:hAnsi="Symbol" w:hint="default"/>
        <w:color w:val="auto"/>
        <w:sz w:val="18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F0F04C7"/>
    <w:multiLevelType w:val="hybridMultilevel"/>
    <w:tmpl w:val="F9B4F09C"/>
    <w:lvl w:ilvl="0" w:tplc="3DB01792">
      <w:start w:val="5"/>
      <w:numFmt w:val="bullet"/>
      <w:lvlText w:val="-"/>
      <w:lvlJc w:val="left"/>
      <w:pPr>
        <w:ind w:left="2421" w:hanging="360"/>
      </w:pPr>
      <w:rPr>
        <w:rFonts w:ascii="Calibri" w:eastAsia="Times New Roman" w:hAnsi="Calibri" w:cs="Calibri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9">
    <w:nsid w:val="63F5038F"/>
    <w:multiLevelType w:val="hybridMultilevel"/>
    <w:tmpl w:val="E36089F0"/>
    <w:lvl w:ilvl="0" w:tplc="66B6E8AC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  <w:color w:val="CC0066"/>
        <w:sz w:val="22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0">
    <w:nsid w:val="6E4C247C"/>
    <w:multiLevelType w:val="hybridMultilevel"/>
    <w:tmpl w:val="C5EA1A66"/>
    <w:lvl w:ilvl="0" w:tplc="E5881690">
      <w:start w:val="19"/>
      <w:numFmt w:val="bullet"/>
      <w:lvlText w:val=""/>
      <w:lvlPicBulletId w:val="0"/>
      <w:lvlJc w:val="left"/>
      <w:pPr>
        <w:ind w:left="1146" w:hanging="360"/>
      </w:pPr>
      <w:rPr>
        <w:rFonts w:ascii="Symbol" w:eastAsiaTheme="minorHAnsi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>
    <w:nsid w:val="715924A4"/>
    <w:multiLevelType w:val="hybridMultilevel"/>
    <w:tmpl w:val="67EC439C"/>
    <w:lvl w:ilvl="0" w:tplc="3D66C5AC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FF66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746761E3"/>
    <w:multiLevelType w:val="hybridMultilevel"/>
    <w:tmpl w:val="F684B862"/>
    <w:lvl w:ilvl="0" w:tplc="7CB26030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CC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7FB645B0"/>
    <w:multiLevelType w:val="hybridMultilevel"/>
    <w:tmpl w:val="6750D48C"/>
    <w:lvl w:ilvl="0" w:tplc="66B6E8AC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  <w:color w:val="CC0066"/>
        <w:sz w:val="22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16"/>
  </w:num>
  <w:num w:numId="4">
    <w:abstractNumId w:val="19"/>
  </w:num>
  <w:num w:numId="5">
    <w:abstractNumId w:val="14"/>
  </w:num>
  <w:num w:numId="6">
    <w:abstractNumId w:val="17"/>
  </w:num>
  <w:num w:numId="7">
    <w:abstractNumId w:val="6"/>
  </w:num>
  <w:num w:numId="8">
    <w:abstractNumId w:val="22"/>
  </w:num>
  <w:num w:numId="9">
    <w:abstractNumId w:val="2"/>
  </w:num>
  <w:num w:numId="10">
    <w:abstractNumId w:val="13"/>
  </w:num>
  <w:num w:numId="11">
    <w:abstractNumId w:val="20"/>
  </w:num>
  <w:num w:numId="12">
    <w:abstractNumId w:val="23"/>
  </w:num>
  <w:num w:numId="13">
    <w:abstractNumId w:val="8"/>
  </w:num>
  <w:num w:numId="14">
    <w:abstractNumId w:val="21"/>
  </w:num>
  <w:num w:numId="15">
    <w:abstractNumId w:val="11"/>
  </w:num>
  <w:num w:numId="16">
    <w:abstractNumId w:val="3"/>
  </w:num>
  <w:num w:numId="17">
    <w:abstractNumId w:val="5"/>
  </w:num>
  <w:num w:numId="18">
    <w:abstractNumId w:val="18"/>
  </w:num>
  <w:num w:numId="19">
    <w:abstractNumId w:val="4"/>
  </w:num>
  <w:num w:numId="20">
    <w:abstractNumId w:val="12"/>
  </w:num>
  <w:num w:numId="21">
    <w:abstractNumId w:val="9"/>
  </w:num>
  <w:num w:numId="22">
    <w:abstractNumId w:val="15"/>
  </w:num>
  <w:num w:numId="23">
    <w:abstractNumId w:val="0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9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4BB"/>
    <w:rsid w:val="00003C9B"/>
    <w:rsid w:val="00020D9B"/>
    <w:rsid w:val="000211CF"/>
    <w:rsid w:val="00044F83"/>
    <w:rsid w:val="000469BD"/>
    <w:rsid w:val="00051999"/>
    <w:rsid w:val="000552F4"/>
    <w:rsid w:val="00056DFE"/>
    <w:rsid w:val="000706A3"/>
    <w:rsid w:val="000738EE"/>
    <w:rsid w:val="00080F05"/>
    <w:rsid w:val="00086133"/>
    <w:rsid w:val="000863D9"/>
    <w:rsid w:val="00087162"/>
    <w:rsid w:val="000879F9"/>
    <w:rsid w:val="0009399B"/>
    <w:rsid w:val="00097AC3"/>
    <w:rsid w:val="000A24DF"/>
    <w:rsid w:val="000B3EEC"/>
    <w:rsid w:val="000B66DF"/>
    <w:rsid w:val="000C1C86"/>
    <w:rsid w:val="000C27A8"/>
    <w:rsid w:val="000C419A"/>
    <w:rsid w:val="000C72AA"/>
    <w:rsid w:val="000D4498"/>
    <w:rsid w:val="000D5742"/>
    <w:rsid w:val="000E3E65"/>
    <w:rsid w:val="000F6933"/>
    <w:rsid w:val="000F6EEE"/>
    <w:rsid w:val="00102620"/>
    <w:rsid w:val="00105D7D"/>
    <w:rsid w:val="00111199"/>
    <w:rsid w:val="00117F02"/>
    <w:rsid w:val="00144048"/>
    <w:rsid w:val="00147B66"/>
    <w:rsid w:val="00150D35"/>
    <w:rsid w:val="00154AC3"/>
    <w:rsid w:val="0015686F"/>
    <w:rsid w:val="00162CBA"/>
    <w:rsid w:val="001662E4"/>
    <w:rsid w:val="001673FA"/>
    <w:rsid w:val="00171B89"/>
    <w:rsid w:val="001802DF"/>
    <w:rsid w:val="00185CFC"/>
    <w:rsid w:val="001948B7"/>
    <w:rsid w:val="00194CE8"/>
    <w:rsid w:val="001A0B23"/>
    <w:rsid w:val="001A18DC"/>
    <w:rsid w:val="001A759F"/>
    <w:rsid w:val="001B0F0E"/>
    <w:rsid w:val="001C2DFB"/>
    <w:rsid w:val="001C7C49"/>
    <w:rsid w:val="001D58DA"/>
    <w:rsid w:val="001E2065"/>
    <w:rsid w:val="001E76AB"/>
    <w:rsid w:val="001F2CE8"/>
    <w:rsid w:val="0020007A"/>
    <w:rsid w:val="0020244D"/>
    <w:rsid w:val="002035A3"/>
    <w:rsid w:val="002106DA"/>
    <w:rsid w:val="00215282"/>
    <w:rsid w:val="00222E05"/>
    <w:rsid w:val="00224FBE"/>
    <w:rsid w:val="002306F8"/>
    <w:rsid w:val="00243BD7"/>
    <w:rsid w:val="00247A20"/>
    <w:rsid w:val="00251875"/>
    <w:rsid w:val="00253A48"/>
    <w:rsid w:val="00255972"/>
    <w:rsid w:val="00260B64"/>
    <w:rsid w:val="00264004"/>
    <w:rsid w:val="00271996"/>
    <w:rsid w:val="00274B01"/>
    <w:rsid w:val="00280A8A"/>
    <w:rsid w:val="002838B0"/>
    <w:rsid w:val="002974DA"/>
    <w:rsid w:val="002A0857"/>
    <w:rsid w:val="002B3018"/>
    <w:rsid w:val="002C2B13"/>
    <w:rsid w:val="002C4F44"/>
    <w:rsid w:val="002E2D35"/>
    <w:rsid w:val="002F05DE"/>
    <w:rsid w:val="00302658"/>
    <w:rsid w:val="00306017"/>
    <w:rsid w:val="00307FD2"/>
    <w:rsid w:val="00316DE4"/>
    <w:rsid w:val="00317DA2"/>
    <w:rsid w:val="003206D3"/>
    <w:rsid w:val="00327D82"/>
    <w:rsid w:val="00337533"/>
    <w:rsid w:val="003458D5"/>
    <w:rsid w:val="00346748"/>
    <w:rsid w:val="00346F75"/>
    <w:rsid w:val="0035138C"/>
    <w:rsid w:val="003609B5"/>
    <w:rsid w:val="00363CEC"/>
    <w:rsid w:val="00365190"/>
    <w:rsid w:val="003767A2"/>
    <w:rsid w:val="00380851"/>
    <w:rsid w:val="0039531D"/>
    <w:rsid w:val="00395F7C"/>
    <w:rsid w:val="00396A1A"/>
    <w:rsid w:val="003A4275"/>
    <w:rsid w:val="003C07E7"/>
    <w:rsid w:val="003C0ADB"/>
    <w:rsid w:val="003C7ED4"/>
    <w:rsid w:val="003D3F8F"/>
    <w:rsid w:val="003E5FF0"/>
    <w:rsid w:val="003F258E"/>
    <w:rsid w:val="003F6FA7"/>
    <w:rsid w:val="00400854"/>
    <w:rsid w:val="00406A66"/>
    <w:rsid w:val="00421F0C"/>
    <w:rsid w:val="004224CD"/>
    <w:rsid w:val="004311C2"/>
    <w:rsid w:val="004314DB"/>
    <w:rsid w:val="00456FEA"/>
    <w:rsid w:val="004612A1"/>
    <w:rsid w:val="00462116"/>
    <w:rsid w:val="004644D3"/>
    <w:rsid w:val="00474FED"/>
    <w:rsid w:val="00480D85"/>
    <w:rsid w:val="00483118"/>
    <w:rsid w:val="004844B1"/>
    <w:rsid w:val="00485D2E"/>
    <w:rsid w:val="00496160"/>
    <w:rsid w:val="004963A2"/>
    <w:rsid w:val="004A1299"/>
    <w:rsid w:val="004A6DF8"/>
    <w:rsid w:val="004B19F5"/>
    <w:rsid w:val="004B71F1"/>
    <w:rsid w:val="004D74C0"/>
    <w:rsid w:val="004E1FB3"/>
    <w:rsid w:val="004E7713"/>
    <w:rsid w:val="004F2417"/>
    <w:rsid w:val="004F2DD1"/>
    <w:rsid w:val="00506A25"/>
    <w:rsid w:val="00514947"/>
    <w:rsid w:val="0053153C"/>
    <w:rsid w:val="00534DE5"/>
    <w:rsid w:val="00541077"/>
    <w:rsid w:val="00543F6C"/>
    <w:rsid w:val="005443B9"/>
    <w:rsid w:val="005478D0"/>
    <w:rsid w:val="00550544"/>
    <w:rsid w:val="0055140A"/>
    <w:rsid w:val="00551F98"/>
    <w:rsid w:val="0056404C"/>
    <w:rsid w:val="00566891"/>
    <w:rsid w:val="00570BCB"/>
    <w:rsid w:val="005718F4"/>
    <w:rsid w:val="00573D50"/>
    <w:rsid w:val="00574A41"/>
    <w:rsid w:val="00575F78"/>
    <w:rsid w:val="005812C4"/>
    <w:rsid w:val="00584A89"/>
    <w:rsid w:val="005920E6"/>
    <w:rsid w:val="005A04DC"/>
    <w:rsid w:val="005A2077"/>
    <w:rsid w:val="005A5AE6"/>
    <w:rsid w:val="005B0221"/>
    <w:rsid w:val="005B4CA3"/>
    <w:rsid w:val="005E2388"/>
    <w:rsid w:val="005E3750"/>
    <w:rsid w:val="005E37DF"/>
    <w:rsid w:val="005E651D"/>
    <w:rsid w:val="005F3A07"/>
    <w:rsid w:val="00612BBB"/>
    <w:rsid w:val="00613E12"/>
    <w:rsid w:val="006141A5"/>
    <w:rsid w:val="00614AAD"/>
    <w:rsid w:val="00620ACA"/>
    <w:rsid w:val="00623AD5"/>
    <w:rsid w:val="006266AB"/>
    <w:rsid w:val="00627081"/>
    <w:rsid w:val="0063056F"/>
    <w:rsid w:val="00631D4C"/>
    <w:rsid w:val="0065522C"/>
    <w:rsid w:val="0066609D"/>
    <w:rsid w:val="00670D44"/>
    <w:rsid w:val="00680CA3"/>
    <w:rsid w:val="00686FB1"/>
    <w:rsid w:val="006940B6"/>
    <w:rsid w:val="006973A6"/>
    <w:rsid w:val="006C19B7"/>
    <w:rsid w:val="006C7E38"/>
    <w:rsid w:val="006D0DE8"/>
    <w:rsid w:val="006D6AC7"/>
    <w:rsid w:val="006F121C"/>
    <w:rsid w:val="006F5C12"/>
    <w:rsid w:val="006F6DA1"/>
    <w:rsid w:val="00707EB9"/>
    <w:rsid w:val="007112AC"/>
    <w:rsid w:val="0071569E"/>
    <w:rsid w:val="00720BD6"/>
    <w:rsid w:val="00732126"/>
    <w:rsid w:val="00734828"/>
    <w:rsid w:val="007473B3"/>
    <w:rsid w:val="007563AB"/>
    <w:rsid w:val="00775D7A"/>
    <w:rsid w:val="0078149E"/>
    <w:rsid w:val="007867DE"/>
    <w:rsid w:val="0078782D"/>
    <w:rsid w:val="007909A9"/>
    <w:rsid w:val="0079105B"/>
    <w:rsid w:val="00793FE4"/>
    <w:rsid w:val="007A5E0C"/>
    <w:rsid w:val="007C583D"/>
    <w:rsid w:val="007C5862"/>
    <w:rsid w:val="007C7F71"/>
    <w:rsid w:val="007D29EE"/>
    <w:rsid w:val="007D549F"/>
    <w:rsid w:val="007D6818"/>
    <w:rsid w:val="007E5979"/>
    <w:rsid w:val="007E5AFB"/>
    <w:rsid w:val="007E77E4"/>
    <w:rsid w:val="007F17B7"/>
    <w:rsid w:val="0080114C"/>
    <w:rsid w:val="00810D89"/>
    <w:rsid w:val="00813D6F"/>
    <w:rsid w:val="00816585"/>
    <w:rsid w:val="00816B15"/>
    <w:rsid w:val="0082151C"/>
    <w:rsid w:val="0082699B"/>
    <w:rsid w:val="00834054"/>
    <w:rsid w:val="00837B4D"/>
    <w:rsid w:val="00843171"/>
    <w:rsid w:val="0085280D"/>
    <w:rsid w:val="00853B11"/>
    <w:rsid w:val="008552FE"/>
    <w:rsid w:val="008565DA"/>
    <w:rsid w:val="00861ACE"/>
    <w:rsid w:val="00870984"/>
    <w:rsid w:val="008865A5"/>
    <w:rsid w:val="00886F14"/>
    <w:rsid w:val="00891FDA"/>
    <w:rsid w:val="008A0FC7"/>
    <w:rsid w:val="008A34A1"/>
    <w:rsid w:val="008B1E94"/>
    <w:rsid w:val="008B4717"/>
    <w:rsid w:val="008C78B0"/>
    <w:rsid w:val="008D2705"/>
    <w:rsid w:val="009019EE"/>
    <w:rsid w:val="00901E86"/>
    <w:rsid w:val="00903086"/>
    <w:rsid w:val="00905A47"/>
    <w:rsid w:val="00912381"/>
    <w:rsid w:val="009274BE"/>
    <w:rsid w:val="0093721B"/>
    <w:rsid w:val="009404FD"/>
    <w:rsid w:val="00957CB4"/>
    <w:rsid w:val="009663BB"/>
    <w:rsid w:val="009748C2"/>
    <w:rsid w:val="00974952"/>
    <w:rsid w:val="00976BE4"/>
    <w:rsid w:val="009908FE"/>
    <w:rsid w:val="009A1174"/>
    <w:rsid w:val="009A548A"/>
    <w:rsid w:val="009A7BAA"/>
    <w:rsid w:val="009B13BD"/>
    <w:rsid w:val="009D14D4"/>
    <w:rsid w:val="009D7B29"/>
    <w:rsid w:val="009E1ABE"/>
    <w:rsid w:val="009F5B53"/>
    <w:rsid w:val="00A03F71"/>
    <w:rsid w:val="00A0589B"/>
    <w:rsid w:val="00A10BA0"/>
    <w:rsid w:val="00A279C9"/>
    <w:rsid w:val="00A31578"/>
    <w:rsid w:val="00A33396"/>
    <w:rsid w:val="00A40A82"/>
    <w:rsid w:val="00A45684"/>
    <w:rsid w:val="00A47E09"/>
    <w:rsid w:val="00A521C1"/>
    <w:rsid w:val="00A64D46"/>
    <w:rsid w:val="00A73969"/>
    <w:rsid w:val="00A74675"/>
    <w:rsid w:val="00A871C4"/>
    <w:rsid w:val="00A8774A"/>
    <w:rsid w:val="00A90DA7"/>
    <w:rsid w:val="00A95159"/>
    <w:rsid w:val="00AA20D5"/>
    <w:rsid w:val="00AB3A0D"/>
    <w:rsid w:val="00AB3F79"/>
    <w:rsid w:val="00AC081E"/>
    <w:rsid w:val="00AD0414"/>
    <w:rsid w:val="00AD073B"/>
    <w:rsid w:val="00AD2A8B"/>
    <w:rsid w:val="00AE6D01"/>
    <w:rsid w:val="00AE784C"/>
    <w:rsid w:val="00AF4C04"/>
    <w:rsid w:val="00AF4C2F"/>
    <w:rsid w:val="00B1524E"/>
    <w:rsid w:val="00B1668A"/>
    <w:rsid w:val="00B26628"/>
    <w:rsid w:val="00B37702"/>
    <w:rsid w:val="00B512EA"/>
    <w:rsid w:val="00B53D77"/>
    <w:rsid w:val="00B662BB"/>
    <w:rsid w:val="00B703A1"/>
    <w:rsid w:val="00B77C2C"/>
    <w:rsid w:val="00B86A4B"/>
    <w:rsid w:val="00B9393A"/>
    <w:rsid w:val="00BA72BE"/>
    <w:rsid w:val="00BB03AA"/>
    <w:rsid w:val="00BB1C70"/>
    <w:rsid w:val="00BB38D9"/>
    <w:rsid w:val="00BC093A"/>
    <w:rsid w:val="00BC18AD"/>
    <w:rsid w:val="00BC1C10"/>
    <w:rsid w:val="00BC2C7E"/>
    <w:rsid w:val="00BC6430"/>
    <w:rsid w:val="00BD2E1A"/>
    <w:rsid w:val="00BD7171"/>
    <w:rsid w:val="00BE69A7"/>
    <w:rsid w:val="00BF4621"/>
    <w:rsid w:val="00BF4AF2"/>
    <w:rsid w:val="00C00703"/>
    <w:rsid w:val="00C03C99"/>
    <w:rsid w:val="00C05B28"/>
    <w:rsid w:val="00C078A8"/>
    <w:rsid w:val="00C12904"/>
    <w:rsid w:val="00C140DC"/>
    <w:rsid w:val="00C1484C"/>
    <w:rsid w:val="00C332BB"/>
    <w:rsid w:val="00C465F8"/>
    <w:rsid w:val="00C47BC3"/>
    <w:rsid w:val="00C5420C"/>
    <w:rsid w:val="00C65551"/>
    <w:rsid w:val="00CA151F"/>
    <w:rsid w:val="00CA3652"/>
    <w:rsid w:val="00CA760F"/>
    <w:rsid w:val="00CB2944"/>
    <w:rsid w:val="00CB5056"/>
    <w:rsid w:val="00CB7179"/>
    <w:rsid w:val="00CC2140"/>
    <w:rsid w:val="00CC58C6"/>
    <w:rsid w:val="00CC645B"/>
    <w:rsid w:val="00CD7282"/>
    <w:rsid w:val="00CE1C42"/>
    <w:rsid w:val="00CF06B1"/>
    <w:rsid w:val="00CF266D"/>
    <w:rsid w:val="00D004B7"/>
    <w:rsid w:val="00D154BB"/>
    <w:rsid w:val="00D369AD"/>
    <w:rsid w:val="00D464F2"/>
    <w:rsid w:val="00D5248D"/>
    <w:rsid w:val="00D55F69"/>
    <w:rsid w:val="00D56E2A"/>
    <w:rsid w:val="00D62149"/>
    <w:rsid w:val="00D64741"/>
    <w:rsid w:val="00D67E08"/>
    <w:rsid w:val="00D70BAC"/>
    <w:rsid w:val="00D71449"/>
    <w:rsid w:val="00D77497"/>
    <w:rsid w:val="00D81F01"/>
    <w:rsid w:val="00D922B0"/>
    <w:rsid w:val="00D92E6E"/>
    <w:rsid w:val="00DB1D1B"/>
    <w:rsid w:val="00DD31E8"/>
    <w:rsid w:val="00DD6277"/>
    <w:rsid w:val="00DF3F1D"/>
    <w:rsid w:val="00DF5004"/>
    <w:rsid w:val="00DF63F7"/>
    <w:rsid w:val="00E10E7C"/>
    <w:rsid w:val="00E15A34"/>
    <w:rsid w:val="00E37FB6"/>
    <w:rsid w:val="00E42B91"/>
    <w:rsid w:val="00E439CD"/>
    <w:rsid w:val="00E56BAC"/>
    <w:rsid w:val="00E75818"/>
    <w:rsid w:val="00E83202"/>
    <w:rsid w:val="00E83798"/>
    <w:rsid w:val="00E97C2D"/>
    <w:rsid w:val="00E97D86"/>
    <w:rsid w:val="00EA596D"/>
    <w:rsid w:val="00EB7934"/>
    <w:rsid w:val="00EC7AE9"/>
    <w:rsid w:val="00ED7A56"/>
    <w:rsid w:val="00EE485F"/>
    <w:rsid w:val="00EE4F4D"/>
    <w:rsid w:val="00EF213A"/>
    <w:rsid w:val="00EF3427"/>
    <w:rsid w:val="00F04D6A"/>
    <w:rsid w:val="00F11D95"/>
    <w:rsid w:val="00F21B02"/>
    <w:rsid w:val="00F25D17"/>
    <w:rsid w:val="00F26D0D"/>
    <w:rsid w:val="00F3078E"/>
    <w:rsid w:val="00F3209F"/>
    <w:rsid w:val="00F53A54"/>
    <w:rsid w:val="00F72322"/>
    <w:rsid w:val="00F77820"/>
    <w:rsid w:val="00F81B69"/>
    <w:rsid w:val="00F860F6"/>
    <w:rsid w:val="00F95AA6"/>
    <w:rsid w:val="00FA2069"/>
    <w:rsid w:val="00FA2E3F"/>
    <w:rsid w:val="00FA7919"/>
    <w:rsid w:val="00FB0E7F"/>
    <w:rsid w:val="00FC785C"/>
    <w:rsid w:val="00FD0791"/>
    <w:rsid w:val="00FD1503"/>
    <w:rsid w:val="00FD7AEC"/>
    <w:rsid w:val="00FF4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ind w:left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004"/>
  </w:style>
  <w:style w:type="paragraph" w:styleId="Titre1">
    <w:name w:val="heading 1"/>
    <w:basedOn w:val="Normal"/>
    <w:next w:val="Normal"/>
    <w:link w:val="Titre1Car"/>
    <w:uiPriority w:val="9"/>
    <w:qFormat/>
    <w:rsid w:val="00793FE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link w:val="Titre2Car"/>
    <w:uiPriority w:val="9"/>
    <w:qFormat/>
    <w:rsid w:val="00793FE4"/>
    <w:pPr>
      <w:spacing w:before="100" w:beforeAutospacing="1" w:after="100" w:afterAutospacing="1"/>
      <w:ind w:left="0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5">
    <w:name w:val="heading 5"/>
    <w:basedOn w:val="Normal"/>
    <w:next w:val="Normal"/>
    <w:link w:val="Titre5Car"/>
    <w:unhideWhenUsed/>
    <w:qFormat/>
    <w:rsid w:val="00E439CD"/>
    <w:pPr>
      <w:keepNext/>
      <w:keepLines/>
      <w:spacing w:before="200" w:line="276" w:lineRule="auto"/>
      <w:ind w:left="0"/>
      <w:jc w:val="left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F5004"/>
    <w:pPr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80A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0A8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37F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1">
    <w:name w:val="Light Shading Accent 1"/>
    <w:basedOn w:val="TableauNormal"/>
    <w:uiPriority w:val="60"/>
    <w:rsid w:val="00E37FB6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Default">
    <w:name w:val="Default"/>
    <w:rsid w:val="00337533"/>
    <w:pPr>
      <w:autoSpaceDE w:val="0"/>
      <w:autoSpaceDN w:val="0"/>
      <w:adjustRightInd w:val="0"/>
      <w:jc w:val="left"/>
    </w:pPr>
    <w:rPr>
      <w:rFonts w:ascii="Calibri" w:hAnsi="Calibri" w:cs="Calibri"/>
      <w:color w:val="000000"/>
      <w:sz w:val="24"/>
      <w:szCs w:val="24"/>
    </w:rPr>
  </w:style>
  <w:style w:type="table" w:styleId="Listeclaire-Accent1">
    <w:name w:val="Light List Accent 1"/>
    <w:basedOn w:val="TableauNormal"/>
    <w:uiPriority w:val="61"/>
    <w:rsid w:val="00185CFC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Titre2Car">
    <w:name w:val="Titre 2 Car"/>
    <w:basedOn w:val="Policepardfaut"/>
    <w:link w:val="Titre2"/>
    <w:uiPriority w:val="9"/>
    <w:rsid w:val="00793FE4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793F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style-span">
    <w:name w:val="apple-style-span"/>
    <w:basedOn w:val="Policepardfaut"/>
    <w:rsid w:val="004D74C0"/>
  </w:style>
  <w:style w:type="character" w:customStyle="1" w:styleId="Titre5Car">
    <w:name w:val="Titre 5 Car"/>
    <w:basedOn w:val="Policepardfaut"/>
    <w:link w:val="Titre5"/>
    <w:rsid w:val="00E439CD"/>
    <w:rPr>
      <w:rFonts w:asciiTheme="majorHAnsi" w:eastAsiaTheme="majorEastAsia" w:hAnsiTheme="majorHAnsi" w:cstheme="majorBidi"/>
      <w:color w:val="243F60" w:themeColor="accent1" w:themeShade="7F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ind w:left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004"/>
  </w:style>
  <w:style w:type="paragraph" w:styleId="Titre1">
    <w:name w:val="heading 1"/>
    <w:basedOn w:val="Normal"/>
    <w:next w:val="Normal"/>
    <w:link w:val="Titre1Car"/>
    <w:uiPriority w:val="9"/>
    <w:qFormat/>
    <w:rsid w:val="00793FE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link w:val="Titre2Car"/>
    <w:uiPriority w:val="9"/>
    <w:qFormat/>
    <w:rsid w:val="00793FE4"/>
    <w:pPr>
      <w:spacing w:before="100" w:beforeAutospacing="1" w:after="100" w:afterAutospacing="1"/>
      <w:ind w:left="0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5">
    <w:name w:val="heading 5"/>
    <w:basedOn w:val="Normal"/>
    <w:next w:val="Normal"/>
    <w:link w:val="Titre5Car"/>
    <w:unhideWhenUsed/>
    <w:qFormat/>
    <w:rsid w:val="00E439CD"/>
    <w:pPr>
      <w:keepNext/>
      <w:keepLines/>
      <w:spacing w:before="200" w:line="276" w:lineRule="auto"/>
      <w:ind w:left="0"/>
      <w:jc w:val="left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F5004"/>
    <w:pPr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80A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0A8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37F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1">
    <w:name w:val="Light Shading Accent 1"/>
    <w:basedOn w:val="TableauNormal"/>
    <w:uiPriority w:val="60"/>
    <w:rsid w:val="00E37FB6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Default">
    <w:name w:val="Default"/>
    <w:rsid w:val="00337533"/>
    <w:pPr>
      <w:autoSpaceDE w:val="0"/>
      <w:autoSpaceDN w:val="0"/>
      <w:adjustRightInd w:val="0"/>
      <w:jc w:val="left"/>
    </w:pPr>
    <w:rPr>
      <w:rFonts w:ascii="Calibri" w:hAnsi="Calibri" w:cs="Calibri"/>
      <w:color w:val="000000"/>
      <w:sz w:val="24"/>
      <w:szCs w:val="24"/>
    </w:rPr>
  </w:style>
  <w:style w:type="table" w:styleId="Listeclaire-Accent1">
    <w:name w:val="Light List Accent 1"/>
    <w:basedOn w:val="TableauNormal"/>
    <w:uiPriority w:val="61"/>
    <w:rsid w:val="00185CFC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Titre2Car">
    <w:name w:val="Titre 2 Car"/>
    <w:basedOn w:val="Policepardfaut"/>
    <w:link w:val="Titre2"/>
    <w:uiPriority w:val="9"/>
    <w:rsid w:val="00793FE4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793F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style-span">
    <w:name w:val="apple-style-span"/>
    <w:basedOn w:val="Policepardfaut"/>
    <w:rsid w:val="004D74C0"/>
  </w:style>
  <w:style w:type="character" w:customStyle="1" w:styleId="Titre5Car">
    <w:name w:val="Titre 5 Car"/>
    <w:basedOn w:val="Policepardfaut"/>
    <w:link w:val="Titre5"/>
    <w:rsid w:val="00E439CD"/>
    <w:rPr>
      <w:rFonts w:asciiTheme="majorHAnsi" w:eastAsiaTheme="majorEastAsia" w:hAnsiTheme="majorHAnsi" w:cstheme="majorBidi"/>
      <w:color w:val="243F60" w:themeColor="accent1" w:themeShade="7F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03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69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979698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185883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173110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54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803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8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454371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61101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79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8924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52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73608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49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6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89689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7531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3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153581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03518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2260</TotalTime>
  <Pages>3</Pages>
  <Words>1107</Words>
  <Characters>6092</Characters>
  <Application>Microsoft Office Word</Application>
  <DocSecurity>0</DocSecurity>
  <Lines>50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Andrei Vlaicu</dc:creator>
  <cp:keywords/>
  <dc:description/>
  <cp:lastModifiedBy>Andrei Vlaicu</cp:lastModifiedBy>
  <cp:revision>291</cp:revision>
  <cp:lastPrinted>2010-11-30T21:37:00Z</cp:lastPrinted>
  <dcterms:created xsi:type="dcterms:W3CDTF">2010-09-14T16:17:00Z</dcterms:created>
  <dcterms:modified xsi:type="dcterms:W3CDTF">2011-02-24T20:11:00Z</dcterms:modified>
</cp:coreProperties>
</file>