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260B64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0DA04F" wp14:editId="35CBD3FC">
                <wp:simplePos x="0" y="0"/>
                <wp:positionH relativeFrom="column">
                  <wp:posOffset>-685082</wp:posOffset>
                </wp:positionH>
                <wp:positionV relativeFrom="paragraph">
                  <wp:posOffset>-334038</wp:posOffset>
                </wp:positionV>
                <wp:extent cx="7744571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571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346AB4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866B6A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793FE4" w:rsidRPr="000C1C86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66B6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Magazin Victoria</w:t>
                            </w:r>
                            <w:r w:rsidR="005514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93FE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5140A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5140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 w:rsidR="00866B6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5pt;margin-top:-26.3pt;width:609.8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" filled="f" stroked="f" strokeweight=".5pt">
                <v:textbox>
                  <w:txbxContent>
                    <w:p w:rsidR="0055140A" w:rsidRPr="00BC18AD" w:rsidRDefault="00346AB4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866B6A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793FE4" w:rsidRPr="000C1C86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866B6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Magazin Victoria</w:t>
                      </w:r>
                      <w:r w:rsidR="005514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93FE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5140A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5140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 w:rsidR="00866B6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890</w:t>
                      </w:r>
                    </w:p>
                  </w:txbxContent>
                </v:textbox>
              </v:shape>
            </w:pict>
          </mc:Fallback>
        </mc:AlternateContent>
      </w:r>
      <w:r w:rsidR="0055140A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679049DB" wp14:editId="256E3233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0A" w:rsidRDefault="0055140A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8887A0" wp14:editId="03C7C857">
                <wp:simplePos x="0" y="0"/>
                <wp:positionH relativeFrom="column">
                  <wp:posOffset>-684530</wp:posOffset>
                </wp:positionH>
                <wp:positionV relativeFrom="paragraph">
                  <wp:posOffset>81197</wp:posOffset>
                </wp:positionV>
                <wp:extent cx="6639339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541F" w:rsidRDefault="00793FE4" w:rsidP="00260B6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41F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1673FA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BC541F" w:rsidRPr="00BC541F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Str. Brezoianu, </w:t>
                            </w:r>
                            <w:r w:rsidR="00BC541F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BC541F" w:rsidRPr="00BC541F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r. </w:t>
                            </w:r>
                            <w:r w:rsidR="00866B6A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3.9pt;margin-top:6.4pt;width:522.8pt;height:2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" filled="f" stroked="f" strokeweight=".5pt">
                <v:textbox>
                  <w:txbxContent>
                    <w:p w:rsidR="0055140A" w:rsidRPr="00BC541F" w:rsidRDefault="00793FE4" w:rsidP="00260B6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541F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1673FA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BC541F" w:rsidRPr="00BC541F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Str. Brezoianu, </w:t>
                      </w:r>
                      <w:r w:rsidR="00BC541F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BC541F" w:rsidRPr="00BC541F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r. </w:t>
                      </w:r>
                      <w:r w:rsidR="00866B6A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p w:rsidR="0093721B" w:rsidRPr="004224CD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4"/>
        <w:gridCol w:w="2412"/>
      </w:tblGrid>
      <w:tr w:rsidR="00EF3427" w:rsidRPr="00DB6B74" w:rsidTr="00EF3427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41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EF3427" w:rsidRPr="00843171" w:rsidTr="00EF3427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EF3427" w:rsidRDefault="00AE3D92" w:rsidP="00EF3427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83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Pr="001662E4" w:rsidRDefault="00EF3427" w:rsidP="00EF3427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Default="00AE3D92" w:rsidP="00BC541F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890</w:t>
            </w:r>
            <w:r w:rsidR="00EF3427"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4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Default="00AE3D92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2</w:t>
            </w:r>
          </w:p>
          <w:p w:rsidR="00BC541F" w:rsidRPr="00BC541F" w:rsidRDefault="00BC541F" w:rsidP="00EF3427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EF3427" w:rsidRDefault="00AE3D92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64 / 83</w:t>
            </w:r>
          </w:p>
        </w:tc>
        <w:tc>
          <w:tcPr>
            <w:tcW w:w="241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Pr="005E651D" w:rsidRDefault="00EF3427" w:rsidP="00EF3427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 w:rsidR="00AE3D92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48 </w:t>
            </w: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dBm</w:t>
            </w:r>
          </w:p>
          <w:p w:rsidR="00EF3427" w:rsidRPr="007C7A4C" w:rsidRDefault="00EF3427" w:rsidP="00EF3427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"/>
                <w:lang w:val="en-US"/>
              </w:rPr>
            </w:pPr>
          </w:p>
          <w:p w:rsidR="00EF3427" w:rsidRPr="005E651D" w:rsidRDefault="00EF3427" w:rsidP="00EF3427">
            <w:pPr>
              <w:ind w:left="-97" w:right="-70"/>
              <w:jc w:val="center"/>
              <w:rPr>
                <w:rFonts w:cstheme="minorHAnsi"/>
                <w:color w:val="FF0066"/>
                <w:lang w:val="en-US"/>
              </w:rPr>
            </w:pPr>
            <w:r w:rsidRPr="007C7A4C">
              <w:rPr>
                <w:rFonts w:cstheme="minorHAnsi"/>
                <w:smallCaps/>
                <w:color w:val="984806" w:themeColor="accent6" w:themeShade="8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Barred</w:t>
            </w:r>
          </w:p>
        </w:tc>
      </w:tr>
    </w:tbl>
    <w:p w:rsidR="0055140A" w:rsidRDefault="0055140A" w:rsidP="00DF5004">
      <w:pPr>
        <w:rPr>
          <w:lang w:val="ro-RO"/>
        </w:rPr>
      </w:pPr>
    </w:p>
    <w:p w:rsidR="0055140A" w:rsidRDefault="00AE3D92" w:rsidP="00DF5004">
      <w:pPr>
        <w:rPr>
          <w:lang w:val="ro-RO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83168" behindDoc="1" locked="0" layoutInCell="1" allowOverlap="1" wp14:anchorId="225D6276" wp14:editId="73970CD3">
            <wp:simplePos x="0" y="0"/>
            <wp:positionH relativeFrom="column">
              <wp:posOffset>-644525</wp:posOffset>
            </wp:positionH>
            <wp:positionV relativeFrom="paragraph">
              <wp:posOffset>135255</wp:posOffset>
            </wp:positionV>
            <wp:extent cx="1312545" cy="625475"/>
            <wp:effectExtent l="635" t="0" r="2540" b="254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254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1924E8" w:rsidRDefault="001924E8" w:rsidP="001924E8">
      <w:pPr>
        <w:spacing w:line="276" w:lineRule="auto"/>
        <w:ind w:left="0"/>
        <w:rPr>
          <w:color w:val="595959" w:themeColor="text1" w:themeTint="A6"/>
          <w:sz w:val="20"/>
          <w:lang w:val="ro-RO"/>
        </w:rPr>
      </w:pPr>
    </w:p>
    <w:p w:rsidR="00575F78" w:rsidRPr="00E1700E" w:rsidRDefault="00EF2A3B" w:rsidP="00A74771">
      <w:pPr>
        <w:spacing w:line="276" w:lineRule="auto"/>
        <w:ind w:left="709"/>
        <w:rPr>
          <w:color w:val="7F7F7F" w:themeColor="text1" w:themeTint="80"/>
          <w:sz w:val="20"/>
          <w:lang w:val="ro-RO"/>
        </w:rPr>
      </w:pPr>
      <w:r w:rsidRPr="00EF2A3B">
        <w:rPr>
          <w:color w:val="595959" w:themeColor="text1" w:themeTint="A6"/>
          <w:sz w:val="20"/>
          <w:lang w:val="ro-RO"/>
        </w:rPr>
        <w:t>Site</w:t>
      </w:r>
      <w:r w:rsidR="008F6067">
        <w:rPr>
          <w:color w:val="595959" w:themeColor="text1" w:themeTint="A6"/>
          <w:sz w:val="20"/>
          <w:lang w:val="ro-RO"/>
        </w:rPr>
        <w:t xml:space="preserve"> </w:t>
      </w:r>
      <w:r w:rsidR="002B554F">
        <w:rPr>
          <w:color w:val="595959" w:themeColor="text1" w:themeTint="A6"/>
          <w:sz w:val="20"/>
          <w:lang w:val="ro-RO"/>
        </w:rPr>
        <w:t>dat în functie</w:t>
      </w:r>
      <w:r w:rsidR="00E11349">
        <w:rPr>
          <w:color w:val="595959" w:themeColor="text1" w:themeTint="A6"/>
          <w:sz w:val="20"/>
          <w:lang w:val="ro-RO"/>
        </w:rPr>
        <w:t xml:space="preserve"> </w:t>
      </w:r>
      <w:r>
        <w:rPr>
          <w:color w:val="595959" w:themeColor="text1" w:themeTint="A6"/>
          <w:sz w:val="20"/>
          <w:lang w:val="ro-RO"/>
        </w:rPr>
        <w:t xml:space="preserve">de Dialog tot pe durata vestitei faze </w:t>
      </w:r>
      <w:r w:rsidRPr="00EF2A3B">
        <w:rPr>
          <w:color w:val="948A54" w:themeColor="background2" w:themeShade="80"/>
          <w:sz w:val="20"/>
          <w:lang w:val="ro-RO"/>
        </w:rPr>
        <w:t xml:space="preserve">D3M </w:t>
      </w:r>
      <w:r>
        <w:rPr>
          <w:color w:val="595959" w:themeColor="text1" w:themeTint="A6"/>
          <w:sz w:val="20"/>
          <w:lang w:val="ro-RO"/>
        </w:rPr>
        <w:t>de densificare a Capitalei cu microcelule, mai precis pe</w:t>
      </w:r>
      <w:r w:rsidR="009F7A20">
        <w:rPr>
          <w:color w:val="595959" w:themeColor="text1" w:themeTint="A6"/>
          <w:sz w:val="20"/>
          <w:lang w:val="ro-RO"/>
        </w:rPr>
        <w:t xml:space="preserve"> data de</w:t>
      </w:r>
      <w:r w:rsidR="00E11349" w:rsidRPr="003D3F8F">
        <w:rPr>
          <w:color w:val="595959" w:themeColor="text1" w:themeTint="A6"/>
          <w:sz w:val="20"/>
          <w:lang w:val="ro-RO"/>
        </w:rPr>
        <w:t xml:space="preserve"> </w:t>
      </w:r>
      <w:r w:rsidR="00866B6A">
        <w:rPr>
          <w:smallCaps/>
          <w:color w:val="7030A0"/>
          <w:sz w:val="20"/>
          <w:lang w:val="ro-RO"/>
        </w:rPr>
        <w:t>26 octombrie 1999</w:t>
      </w:r>
      <w:r>
        <w:rPr>
          <w:color w:val="595959" w:themeColor="text1" w:themeTint="A6"/>
          <w:sz w:val="20"/>
          <w:lang w:val="ro-RO"/>
        </w:rPr>
        <w:t xml:space="preserve">. </w:t>
      </w:r>
      <w:r w:rsidRPr="00E1700E">
        <w:rPr>
          <w:color w:val="7F7F7F" w:themeColor="text1" w:themeTint="80"/>
          <w:sz w:val="20"/>
          <w:lang w:val="ro-RO"/>
        </w:rPr>
        <w:t>A fost asadar printre ultimele</w:t>
      </w:r>
      <w:r w:rsidR="00E1700E" w:rsidRPr="00E1700E">
        <w:rPr>
          <w:color w:val="7F7F7F" w:themeColor="text1" w:themeTint="80"/>
          <w:sz w:val="20"/>
          <w:lang w:val="ro-RO"/>
        </w:rPr>
        <w:t xml:space="preserve"> pornite, D3M-ul </w:t>
      </w:r>
      <w:r w:rsidR="009F7A20">
        <w:rPr>
          <w:color w:val="7F7F7F" w:themeColor="text1" w:themeTint="80"/>
          <w:sz w:val="20"/>
          <w:lang w:val="ro-RO"/>
        </w:rPr>
        <w:t>derulânduse</w:t>
      </w:r>
      <w:r w:rsidR="00E1700E" w:rsidRPr="00E1700E">
        <w:rPr>
          <w:color w:val="7F7F7F" w:themeColor="text1" w:themeTint="80"/>
          <w:sz w:val="20"/>
          <w:lang w:val="ro-RO"/>
        </w:rPr>
        <w:t xml:space="preserve"> între lunile iulie si noiembrie.</w:t>
      </w:r>
      <w:r w:rsidR="00E1700E">
        <w:rPr>
          <w:color w:val="7F7F7F" w:themeColor="text1" w:themeTint="80"/>
          <w:sz w:val="20"/>
          <w:lang w:val="ro-RO"/>
        </w:rPr>
        <w:t>..</w:t>
      </w:r>
    </w:p>
    <w:p w:rsidR="00F5098A" w:rsidRDefault="00F5098A" w:rsidP="00F5098A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297492" w:rsidRDefault="00297492" w:rsidP="00866B6A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EF3427" w:rsidRPr="00F7391F" w:rsidRDefault="00EF3427" w:rsidP="00EF3427">
      <w:pPr>
        <w:ind w:left="709"/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 w:rsidRPr="00F7391F"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Amplasare</w:t>
      </w:r>
    </w:p>
    <w:p w:rsidR="00EF3427" w:rsidRPr="00EF3427" w:rsidRDefault="00EF3427" w:rsidP="00EF3427">
      <w:pPr>
        <w:ind w:left="709"/>
        <w:rPr>
          <w:color w:val="1F497D" w:themeColor="text2"/>
          <w:sz w:val="12"/>
          <w:lang w:val="ro-RO"/>
        </w:rPr>
      </w:pPr>
    </w:p>
    <w:p w:rsidR="00101C97" w:rsidRDefault="00234BD7" w:rsidP="00E1700E">
      <w:pPr>
        <w:spacing w:line="276" w:lineRule="auto"/>
        <w:ind w:left="1276" w:right="5385"/>
        <w:rPr>
          <w:rFonts w:cstheme="minorHAnsi"/>
          <w:color w:val="948A54" w:themeColor="background2" w:themeShade="80"/>
          <w:sz w:val="20"/>
          <w:lang w:val="ro-RO"/>
        </w:rPr>
      </w:pPr>
      <w:r w:rsidRPr="00EF3427">
        <w:rPr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E9D429" wp14:editId="237CEE35">
                <wp:simplePos x="0" y="0"/>
                <wp:positionH relativeFrom="column">
                  <wp:posOffset>5562842</wp:posOffset>
                </wp:positionH>
                <wp:positionV relativeFrom="paragraph">
                  <wp:posOffset>801926</wp:posOffset>
                </wp:positionV>
                <wp:extent cx="290787" cy="0"/>
                <wp:effectExtent l="38100" t="76200" r="0" b="952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787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438pt;margin-top:63.15pt;width:22.9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" strokecolor="#ffc000" strokeweight="1.5pt">
                <v:stroke endarrow="classic"/>
              </v:shape>
            </w:pict>
          </mc:Fallback>
        </mc:AlternateContent>
      </w:r>
      <w:r w:rsidR="00E1700E" w:rsidRPr="00E1700E">
        <w:rPr>
          <w:rFonts w:cstheme="minorHAnsi"/>
          <w:noProof/>
          <w:color w:val="595959" w:themeColor="text1" w:themeTint="A6"/>
          <w:sz w:val="20"/>
          <w:lang w:eastAsia="fr-FR"/>
        </w:rPr>
        <w:drawing>
          <wp:anchor distT="0" distB="0" distL="114300" distR="114300" simplePos="0" relativeHeight="251786240" behindDoc="1" locked="0" layoutInCell="1" allowOverlap="1" wp14:anchorId="06E93B8C" wp14:editId="3C9E1073">
            <wp:simplePos x="0" y="0"/>
            <wp:positionH relativeFrom="column">
              <wp:posOffset>3686302</wp:posOffset>
            </wp:positionH>
            <wp:positionV relativeFrom="paragraph">
              <wp:posOffset>11899</wp:posOffset>
            </wp:positionV>
            <wp:extent cx="3374600" cy="2059388"/>
            <wp:effectExtent l="190500" t="190500" r="187960" b="18859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309" cy="2065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00E">
        <w:rPr>
          <w:rFonts w:cstheme="minorHAnsi"/>
          <w:color w:val="595959" w:themeColor="text1" w:themeTint="A6"/>
          <w:sz w:val="20"/>
          <w:lang w:val="ro-RO"/>
        </w:rPr>
        <w:t xml:space="preserve">Tot pe strada </w:t>
      </w:r>
      <w:r w:rsidR="00E1700E" w:rsidRPr="00E1700E">
        <w:rPr>
          <w:rFonts w:cstheme="minorHAnsi"/>
          <w:color w:val="948A54" w:themeColor="background2" w:themeShade="80"/>
          <w:sz w:val="20"/>
          <w:lang w:val="ro-RO"/>
        </w:rPr>
        <w:t xml:space="preserve">Ion Brezoianu </w:t>
      </w:r>
      <w:r w:rsidR="00E1700E">
        <w:rPr>
          <w:rFonts w:cstheme="minorHAnsi"/>
          <w:color w:val="595959" w:themeColor="text1" w:themeTint="A6"/>
          <w:sz w:val="20"/>
          <w:lang w:val="ro-RO"/>
        </w:rPr>
        <w:t xml:space="preserve">(care </w:t>
      </w:r>
      <w:r w:rsidR="009F7A20">
        <w:rPr>
          <w:rFonts w:cstheme="minorHAnsi"/>
          <w:color w:val="595959" w:themeColor="text1" w:themeTint="A6"/>
          <w:sz w:val="20"/>
          <w:lang w:val="ro-RO"/>
        </w:rPr>
        <w:t>este echipata în total cu</w:t>
      </w:r>
      <w:r w:rsidR="00E1700E">
        <w:rPr>
          <w:rFonts w:cstheme="minorHAnsi"/>
          <w:color w:val="595959" w:themeColor="text1" w:themeTint="A6"/>
          <w:sz w:val="20"/>
          <w:lang w:val="ro-RO"/>
        </w:rPr>
        <w:t xml:space="preserve"> 3 </w:t>
      </w:r>
      <w:r w:rsidR="00E1700E" w:rsidRPr="009F7A20">
        <w:rPr>
          <w:rFonts w:cstheme="minorHAnsi"/>
          <w:i/>
          <w:color w:val="595959" w:themeColor="text1" w:themeTint="A6"/>
          <w:sz w:val="20"/>
          <w:lang w:val="ro-RO"/>
        </w:rPr>
        <w:t>microcell</w:t>
      </w:r>
      <w:r w:rsidR="00E1700E">
        <w:rPr>
          <w:rFonts w:cstheme="minorHAnsi"/>
          <w:color w:val="595959" w:themeColor="text1" w:themeTint="A6"/>
          <w:sz w:val="20"/>
          <w:lang w:val="ro-RO"/>
        </w:rPr>
        <w:t xml:space="preserve">-uri), însa </w:t>
      </w:r>
      <w:r w:rsidR="00E1700E" w:rsidRPr="00E1700E">
        <w:rPr>
          <w:rFonts w:cstheme="minorHAnsi"/>
          <w:color w:val="948A54" w:themeColor="background2" w:themeShade="80"/>
          <w:sz w:val="20"/>
          <w:lang w:val="ro-RO"/>
        </w:rPr>
        <w:t>în celalalt sens – catre Splaiul Independentei</w:t>
      </w:r>
      <w:r w:rsidR="00E1700E">
        <w:rPr>
          <w:rFonts w:cstheme="minorHAnsi"/>
          <w:color w:val="595959" w:themeColor="text1" w:themeTint="A6"/>
          <w:sz w:val="20"/>
          <w:lang w:val="ro-RO"/>
        </w:rPr>
        <w:t xml:space="preserve">. Se iese asadar de pe </w:t>
      </w:r>
      <w:r w:rsidR="009F7A20">
        <w:rPr>
          <w:rFonts w:cstheme="minorHAnsi"/>
          <w:color w:val="595959" w:themeColor="text1" w:themeTint="A6"/>
          <w:sz w:val="20"/>
          <w:lang w:val="ro-RO"/>
        </w:rPr>
        <w:t xml:space="preserve">bulevardul </w:t>
      </w:r>
      <w:r w:rsidR="00E1700E">
        <w:rPr>
          <w:rFonts w:cstheme="minorHAnsi"/>
          <w:color w:val="595959" w:themeColor="text1" w:themeTint="A6"/>
          <w:sz w:val="20"/>
          <w:lang w:val="ro-RO"/>
        </w:rPr>
        <w:t xml:space="preserve">Regina Elisabeta exact pe lânga McDonald’s, si se coboara catre </w:t>
      </w:r>
      <w:r w:rsidR="00E1700E" w:rsidRPr="00E1700E">
        <w:rPr>
          <w:rFonts w:cstheme="minorHAnsi"/>
          <w:smallCaps/>
          <w:color w:val="595959" w:themeColor="text1" w:themeTint="A6"/>
          <w:sz w:val="20"/>
          <w:lang w:val="ro-RO"/>
        </w:rPr>
        <w:t>Sud</w:t>
      </w:r>
      <w:r w:rsidR="00E1700E">
        <w:rPr>
          <w:rFonts w:cstheme="minorHAnsi"/>
          <w:color w:val="595959" w:themeColor="text1" w:themeTint="A6"/>
          <w:sz w:val="20"/>
          <w:lang w:val="ro-RO"/>
        </w:rPr>
        <w:t xml:space="preserve"> cam 70m – pâna a se ajunge în prima piateta</w:t>
      </w:r>
      <w:r w:rsidR="000878F8">
        <w:rPr>
          <w:rFonts w:cstheme="minorHAnsi"/>
          <w:color w:val="595959" w:themeColor="text1" w:themeTint="A6"/>
          <w:sz w:val="20"/>
          <w:lang w:val="ro-RO"/>
        </w:rPr>
        <w:t xml:space="preserve"> (</w:t>
      </w:r>
      <w:r w:rsidR="00E1700E">
        <w:rPr>
          <w:rFonts w:cstheme="minorHAnsi"/>
          <w:color w:val="595959" w:themeColor="text1" w:themeTint="A6"/>
          <w:sz w:val="20"/>
          <w:lang w:val="ro-RO"/>
        </w:rPr>
        <w:t>unde se intersecteaza strazile Eforiei si Domnita Anastasia</w:t>
      </w:r>
      <w:r w:rsidR="000878F8">
        <w:rPr>
          <w:rFonts w:cstheme="minorHAnsi"/>
          <w:color w:val="595959" w:themeColor="text1" w:themeTint="A6"/>
          <w:sz w:val="20"/>
          <w:lang w:val="ro-RO"/>
        </w:rPr>
        <w:t>)</w:t>
      </w:r>
      <w:r w:rsidR="00E1700E">
        <w:rPr>
          <w:rFonts w:cstheme="minorHAnsi"/>
          <w:color w:val="595959" w:themeColor="text1" w:themeTint="A6"/>
          <w:sz w:val="20"/>
          <w:lang w:val="ro-RO"/>
        </w:rPr>
        <w:t xml:space="preserve">. Antena este montata pe blocul situat pe dreapta, exact </w:t>
      </w:r>
      <w:r w:rsidR="009F7A20">
        <w:rPr>
          <w:rFonts w:cstheme="minorHAnsi"/>
          <w:color w:val="948A54" w:themeColor="background2" w:themeShade="80"/>
          <w:sz w:val="20"/>
          <w:lang w:val="ro-RO"/>
        </w:rPr>
        <w:t>pe colt</w:t>
      </w:r>
      <w:r w:rsidR="00E1700E" w:rsidRPr="00E1700E">
        <w:rPr>
          <w:rFonts w:cstheme="minorHAnsi"/>
          <w:color w:val="948A54" w:themeColor="background2" w:themeShade="80"/>
          <w:sz w:val="20"/>
          <w:lang w:val="ro-RO"/>
        </w:rPr>
        <w:t xml:space="preserve"> </w:t>
      </w:r>
      <w:r w:rsidR="009F7A20">
        <w:rPr>
          <w:rFonts w:cstheme="minorHAnsi"/>
          <w:color w:val="948A54" w:themeColor="background2" w:themeShade="80"/>
          <w:sz w:val="20"/>
          <w:lang w:val="ro-RO"/>
        </w:rPr>
        <w:t>între</w:t>
      </w:r>
      <w:r w:rsidR="00E1700E" w:rsidRPr="00E1700E">
        <w:rPr>
          <w:rFonts w:cstheme="minorHAnsi"/>
          <w:color w:val="948A54" w:themeColor="background2" w:themeShade="80"/>
          <w:sz w:val="20"/>
          <w:lang w:val="ro-RO"/>
        </w:rPr>
        <w:t xml:space="preserve"> strazil</w:t>
      </w:r>
      <w:r w:rsidR="009F7A20">
        <w:rPr>
          <w:rFonts w:cstheme="minorHAnsi"/>
          <w:color w:val="948A54" w:themeColor="background2" w:themeShade="80"/>
          <w:sz w:val="20"/>
          <w:lang w:val="ro-RO"/>
        </w:rPr>
        <w:t>e</w:t>
      </w:r>
      <w:r w:rsidR="00E1700E" w:rsidRPr="00E1700E">
        <w:rPr>
          <w:rFonts w:cstheme="minorHAnsi"/>
          <w:color w:val="948A54" w:themeColor="background2" w:themeShade="80"/>
          <w:sz w:val="20"/>
          <w:lang w:val="ro-RO"/>
        </w:rPr>
        <w:t xml:space="preserve"> Brezoianu </w:t>
      </w:r>
      <w:r w:rsidR="009F7A20">
        <w:rPr>
          <w:rFonts w:cstheme="minorHAnsi"/>
          <w:color w:val="948A54" w:themeColor="background2" w:themeShade="80"/>
          <w:sz w:val="20"/>
          <w:lang w:val="ro-RO"/>
        </w:rPr>
        <w:t>si</w:t>
      </w:r>
      <w:r w:rsidR="00E1700E" w:rsidRPr="00E1700E">
        <w:rPr>
          <w:rFonts w:cstheme="minorHAnsi"/>
          <w:color w:val="948A54" w:themeColor="background2" w:themeShade="80"/>
          <w:sz w:val="20"/>
          <w:lang w:val="ro-RO"/>
        </w:rPr>
        <w:t xml:space="preserve"> Domnita Anastasia</w:t>
      </w:r>
      <w:r w:rsidR="00E1700E">
        <w:rPr>
          <w:rFonts w:cstheme="minorHAnsi"/>
          <w:color w:val="948A54" w:themeColor="background2" w:themeShade="80"/>
          <w:sz w:val="20"/>
          <w:lang w:val="ro-RO"/>
        </w:rPr>
        <w:t>.</w:t>
      </w:r>
    </w:p>
    <w:p w:rsidR="00E1700E" w:rsidRPr="000E1E7B" w:rsidRDefault="00E1700E" w:rsidP="00E1700E">
      <w:pPr>
        <w:spacing w:line="276" w:lineRule="auto"/>
        <w:ind w:left="1276" w:right="5385"/>
        <w:rPr>
          <w:rFonts w:cstheme="minorHAnsi"/>
          <w:color w:val="948A54" w:themeColor="background2" w:themeShade="80"/>
          <w:sz w:val="8"/>
          <w:lang w:val="ro-RO"/>
        </w:rPr>
      </w:pPr>
    </w:p>
    <w:p w:rsidR="00BA2DA8" w:rsidRDefault="00BA2DA8" w:rsidP="00E1700E">
      <w:pPr>
        <w:spacing w:line="276" w:lineRule="auto"/>
        <w:ind w:left="1276" w:right="5385"/>
        <w:rPr>
          <w:rFonts w:cstheme="minorHAnsi"/>
          <w:color w:val="7F7F7F" w:themeColor="text1" w:themeTint="80"/>
          <w:sz w:val="18"/>
          <w:lang w:val="ro-RO"/>
        </w:rPr>
      </w:pPr>
      <w:r w:rsidRPr="00BA2DA8">
        <w:rPr>
          <w:rFonts w:cstheme="minorHAnsi"/>
          <w:color w:val="7F7F7F" w:themeColor="text1" w:themeTint="80"/>
          <w:sz w:val="18"/>
          <w:lang w:val="ro-RO"/>
        </w:rPr>
        <w:t xml:space="preserve">Este </w:t>
      </w:r>
      <w:r w:rsidR="009F7A20">
        <w:rPr>
          <w:rFonts w:cstheme="minorHAnsi"/>
          <w:color w:val="7F7F7F" w:themeColor="text1" w:themeTint="80"/>
          <w:sz w:val="18"/>
          <w:lang w:val="ro-RO"/>
        </w:rPr>
        <w:t>deci</w:t>
      </w:r>
      <w:r w:rsidRPr="00BA2DA8">
        <w:rPr>
          <w:rFonts w:cstheme="minorHAnsi"/>
          <w:color w:val="7F7F7F" w:themeColor="text1" w:themeTint="80"/>
          <w:sz w:val="18"/>
          <w:lang w:val="ro-RO"/>
        </w:rPr>
        <w:t xml:space="preserve"> amplasat în plin centru istoric al Capitalei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, si acopera asadar aceasta mini-piateta </w:t>
      </w:r>
      <w:r w:rsidR="009F7A20">
        <w:rPr>
          <w:rFonts w:cstheme="minorHAnsi"/>
          <w:color w:val="7F7F7F" w:themeColor="text1" w:themeTint="80"/>
          <w:sz w:val="18"/>
          <w:lang w:val="ro-RO"/>
        </w:rPr>
        <w:t>(</w:t>
      </w:r>
      <w:r>
        <w:rPr>
          <w:rFonts w:cstheme="minorHAnsi"/>
          <w:color w:val="7F7F7F" w:themeColor="text1" w:themeTint="80"/>
          <w:sz w:val="18"/>
          <w:lang w:val="ro-RO"/>
        </w:rPr>
        <w:t>în care se gasesc printre altele agentia CFR Brezoianu, si casa Gheorghe Tata-</w:t>
      </w:r>
    </w:p>
    <w:p w:rsidR="00E1700E" w:rsidRDefault="00BA2DA8" w:rsidP="00BA2DA8">
      <w:pPr>
        <w:spacing w:line="276" w:lineRule="auto"/>
        <w:ind w:left="1276" w:right="-2"/>
        <w:rPr>
          <w:color w:val="7F7F7F" w:themeColor="text1" w:themeTint="80"/>
          <w:sz w:val="18"/>
          <w:lang w:val="ro-RO"/>
        </w:rPr>
      </w:pPr>
      <w:r>
        <w:rPr>
          <w:rFonts w:cstheme="minorHAnsi"/>
          <w:color w:val="7F7F7F" w:themeColor="text1" w:themeTint="80"/>
          <w:sz w:val="18"/>
          <w:lang w:val="ro-RO"/>
        </w:rPr>
        <w:t xml:space="preserve">rascu), exact în fata antenei în celalalt capat al pietei fiind marea cladire a Agentiei nationale a Functionarilor Publici... în spatele careia se gaseste chiar </w:t>
      </w:r>
      <w:r w:rsidRPr="00BA2DA8">
        <w:rPr>
          <w:color w:val="7F7F7F" w:themeColor="text1" w:themeTint="80"/>
          <w:sz w:val="18"/>
          <w:lang w:val="ro-RO"/>
        </w:rPr>
        <w:t xml:space="preserve">DGPMB-ul </w:t>
      </w:r>
      <w:r>
        <w:rPr>
          <w:color w:val="7F7F7F" w:themeColor="text1" w:themeTint="80"/>
          <w:sz w:val="18"/>
          <w:lang w:val="ro-RO"/>
        </w:rPr>
        <w:t>(</w:t>
      </w:r>
      <w:r w:rsidRPr="00BA2DA8">
        <w:rPr>
          <w:color w:val="7F7F7F" w:themeColor="text1" w:themeTint="80"/>
          <w:sz w:val="18"/>
          <w:lang w:val="ro-RO"/>
        </w:rPr>
        <w:t>Directia Generala de Polit</w:t>
      </w:r>
      <w:r>
        <w:rPr>
          <w:color w:val="7F7F7F" w:themeColor="text1" w:themeTint="80"/>
          <w:sz w:val="18"/>
          <w:lang w:val="ro-RO"/>
        </w:rPr>
        <w:t xml:space="preserve">ie a Municipiului </w:t>
      </w:r>
      <w:r w:rsidRPr="00BA2DA8">
        <w:rPr>
          <w:color w:val="7F7F7F" w:themeColor="text1" w:themeTint="80"/>
          <w:sz w:val="18"/>
          <w:lang w:val="ro-RO"/>
        </w:rPr>
        <w:t>Bucuresti</w:t>
      </w:r>
      <w:r>
        <w:rPr>
          <w:color w:val="7F7F7F" w:themeColor="text1" w:themeTint="80"/>
          <w:sz w:val="18"/>
          <w:lang w:val="ro-RO"/>
        </w:rPr>
        <w:t>) cu intrarea pe Calea Victoriei. Toate astea sunt în aria de acoperire a antenei</w:t>
      </w:r>
      <w:r w:rsidR="009F7A20">
        <w:rPr>
          <w:color w:val="7F7F7F" w:themeColor="text1" w:themeTint="80"/>
          <w:sz w:val="18"/>
          <w:lang w:val="ro-RO"/>
        </w:rPr>
        <w:t xml:space="preserve"> (instalata la înaltime, peste etajul 1!)</w:t>
      </w:r>
      <w:r>
        <w:rPr>
          <w:color w:val="7F7F7F" w:themeColor="text1" w:themeTint="80"/>
          <w:sz w:val="18"/>
          <w:lang w:val="ro-RO"/>
        </w:rPr>
        <w:t xml:space="preserve"> ; în spatele ei (catre </w:t>
      </w:r>
      <w:r w:rsidRPr="00BA2DA8">
        <w:rPr>
          <w:smallCaps/>
          <w:color w:val="7F7F7F" w:themeColor="text1" w:themeTint="80"/>
          <w:sz w:val="18"/>
          <w:lang w:val="ro-RO"/>
        </w:rPr>
        <w:t>Vest</w:t>
      </w:r>
      <w:r>
        <w:rPr>
          <w:color w:val="7F7F7F" w:themeColor="text1" w:themeTint="80"/>
          <w:sz w:val="18"/>
          <w:lang w:val="ro-RO"/>
        </w:rPr>
        <w:t>) se iese pe Domnita Anastasia pe strada Inginer Anghel Saligny – unde vei gasi atât sediul Primarii generale a Bucurestiului cât si cazerna de Pompieri Mihai Voda...</w:t>
      </w:r>
    </w:p>
    <w:p w:rsidR="00BA2DA8" w:rsidRPr="000E1E7B" w:rsidRDefault="00BA2DA8" w:rsidP="00BA2DA8">
      <w:pPr>
        <w:spacing w:line="276" w:lineRule="auto"/>
        <w:ind w:left="1276" w:right="-2"/>
        <w:rPr>
          <w:color w:val="7F7F7F" w:themeColor="text1" w:themeTint="80"/>
          <w:sz w:val="10"/>
          <w:lang w:val="ro-RO"/>
        </w:rPr>
      </w:pPr>
    </w:p>
    <w:p w:rsidR="000E1E7B" w:rsidRDefault="009F7A20" w:rsidP="000E1E7B">
      <w:pPr>
        <w:spacing w:line="276" w:lineRule="auto"/>
        <w:ind w:left="1276" w:right="-2"/>
        <w:rPr>
          <w:color w:val="7F7F7F" w:themeColor="text1" w:themeTint="80"/>
          <w:sz w:val="18"/>
          <w:lang w:val="ro-RO"/>
        </w:rPr>
      </w:pPr>
      <w:r>
        <w:rPr>
          <w:color w:val="7F7F7F" w:themeColor="text1" w:themeTint="80"/>
          <w:sz w:val="18"/>
          <w:lang w:val="ro-RO"/>
        </w:rPr>
        <w:t>I</w:t>
      </w:r>
      <w:r w:rsidR="00BA2DA8">
        <w:rPr>
          <w:color w:val="7F7F7F" w:themeColor="text1" w:themeTint="80"/>
          <w:sz w:val="18"/>
          <w:lang w:val="ro-RO"/>
        </w:rPr>
        <w:t xml:space="preserve">n mod interesant, în unele liste de </w:t>
      </w:r>
      <w:r>
        <w:rPr>
          <w:color w:val="7F7F7F" w:themeColor="text1" w:themeTint="80"/>
          <w:sz w:val="18"/>
          <w:lang w:val="ro-RO"/>
        </w:rPr>
        <w:t>site-uri</w:t>
      </w:r>
      <w:r w:rsidR="00BA2DA8">
        <w:rPr>
          <w:color w:val="7F7F7F" w:themeColor="text1" w:themeTint="80"/>
          <w:sz w:val="18"/>
          <w:lang w:val="ro-RO"/>
        </w:rPr>
        <w:t xml:space="preserve"> avem o locatie </w:t>
      </w:r>
      <w:r w:rsidR="000E1E7B">
        <w:rPr>
          <w:color w:val="7F7F7F" w:themeColor="text1" w:themeTint="80"/>
          <w:sz w:val="18"/>
          <w:lang w:val="ro-RO"/>
        </w:rPr>
        <w:t>complet</w:t>
      </w:r>
      <w:r w:rsidR="00BA2DA8">
        <w:rPr>
          <w:color w:val="7F7F7F" w:themeColor="text1" w:themeTint="80"/>
          <w:sz w:val="18"/>
          <w:lang w:val="ro-RO"/>
        </w:rPr>
        <w:t xml:space="preserve"> </w:t>
      </w:r>
      <w:r w:rsidR="000E1E7B">
        <w:rPr>
          <w:color w:val="7F7F7F" w:themeColor="text1" w:themeTint="80"/>
          <w:sz w:val="18"/>
          <w:lang w:val="ro-RO"/>
        </w:rPr>
        <w:t>gresita</w:t>
      </w:r>
      <w:r>
        <w:rPr>
          <w:color w:val="7F7F7F" w:themeColor="text1" w:themeTint="80"/>
          <w:sz w:val="18"/>
          <w:lang w:val="ro-RO"/>
        </w:rPr>
        <w:t xml:space="preserve"> : se </w:t>
      </w:r>
      <w:r w:rsidR="00BA2DA8">
        <w:rPr>
          <w:color w:val="7F7F7F" w:themeColor="text1" w:themeTint="80"/>
          <w:sz w:val="18"/>
          <w:lang w:val="ro-RO"/>
        </w:rPr>
        <w:t xml:space="preserve">da ca si adresa </w:t>
      </w:r>
      <w:r w:rsidR="000E1E7B">
        <w:rPr>
          <w:color w:val="7F7F7F" w:themeColor="text1" w:themeTint="80"/>
          <w:sz w:val="18"/>
          <w:lang w:val="ro-RO"/>
        </w:rPr>
        <w:t>bulevardul</w:t>
      </w:r>
      <w:r w:rsidR="00BA2DA8">
        <w:rPr>
          <w:color w:val="7F7F7F" w:themeColor="text1" w:themeTint="80"/>
          <w:sz w:val="18"/>
          <w:lang w:val="ro-RO"/>
        </w:rPr>
        <w:t xml:space="preserve"> Smardan n°18</w:t>
      </w:r>
      <w:r w:rsidR="000E1E7B">
        <w:rPr>
          <w:color w:val="7F7F7F" w:themeColor="text1" w:themeTint="80"/>
          <w:sz w:val="18"/>
          <w:lang w:val="ro-RO"/>
        </w:rPr>
        <w:t xml:space="preserve"> (normal nici macar nu e bulevard, este o simpla strada) – care defapt este mult mai în </w:t>
      </w:r>
      <w:r w:rsidR="000E1E7B" w:rsidRPr="000E1E7B">
        <w:rPr>
          <w:smallCaps/>
          <w:color w:val="7F7F7F" w:themeColor="text1" w:themeTint="80"/>
          <w:sz w:val="18"/>
          <w:lang w:val="ro-RO"/>
        </w:rPr>
        <w:t>Est</w:t>
      </w:r>
      <w:r w:rsidR="000E1E7B">
        <w:rPr>
          <w:color w:val="7F7F7F" w:themeColor="text1" w:themeTint="80"/>
          <w:sz w:val="18"/>
          <w:lang w:val="ro-RO"/>
        </w:rPr>
        <w:t>, cam la 500m distanta, de cealalta p</w:t>
      </w:r>
      <w:r w:rsidR="00D075D2">
        <w:rPr>
          <w:color w:val="7F7F7F" w:themeColor="text1" w:themeTint="80"/>
          <w:sz w:val="18"/>
          <w:lang w:val="ro-RO"/>
        </w:rPr>
        <w:t>arte a Caii V</w:t>
      </w:r>
      <w:r w:rsidR="000E1E7B">
        <w:rPr>
          <w:color w:val="7F7F7F" w:themeColor="text1" w:themeTint="80"/>
          <w:sz w:val="18"/>
          <w:lang w:val="ro-RO"/>
        </w:rPr>
        <w:t>i</w:t>
      </w:r>
      <w:r w:rsidR="00D075D2">
        <w:rPr>
          <w:color w:val="7F7F7F" w:themeColor="text1" w:themeTint="80"/>
          <w:sz w:val="18"/>
          <w:lang w:val="ro-RO"/>
        </w:rPr>
        <w:t>c</w:t>
      </w:r>
      <w:r w:rsidR="000E1E7B">
        <w:rPr>
          <w:color w:val="7F7F7F" w:themeColor="text1" w:themeTint="80"/>
          <w:sz w:val="18"/>
          <w:lang w:val="ro-RO"/>
        </w:rPr>
        <w:t xml:space="preserve">toriei deci mai aproape de Ion Bratianu), pe acolo prin zona fiind claidirea BNR... Si asta nu e tot, pentru ca numele acestui </w:t>
      </w:r>
      <w:r w:rsidR="000E1E7B" w:rsidRPr="00247D9C">
        <w:rPr>
          <w:i/>
          <w:color w:val="7F7F7F" w:themeColor="text1" w:themeTint="80"/>
          <w:sz w:val="18"/>
          <w:lang w:val="ro-RO"/>
        </w:rPr>
        <w:t>microcell</w:t>
      </w:r>
      <w:r w:rsidR="000E1E7B">
        <w:rPr>
          <w:color w:val="7F7F7F" w:themeColor="text1" w:themeTint="80"/>
          <w:sz w:val="18"/>
          <w:lang w:val="ro-RO"/>
        </w:rPr>
        <w:t xml:space="preserve"> este si el gresit, nu are nicio legatura cu maga</w:t>
      </w:r>
      <w:r w:rsidR="00247D9C">
        <w:rPr>
          <w:color w:val="7F7F7F" w:themeColor="text1" w:themeTint="80"/>
          <w:sz w:val="18"/>
          <w:lang w:val="ro-RO"/>
        </w:rPr>
        <w:t>z</w:t>
      </w:r>
      <w:r w:rsidR="000E1E7B">
        <w:rPr>
          <w:color w:val="7F7F7F" w:themeColor="text1" w:themeTint="80"/>
          <w:sz w:val="18"/>
          <w:lang w:val="ro-RO"/>
        </w:rPr>
        <w:t xml:space="preserve">inul </w:t>
      </w:r>
      <w:r w:rsidR="000E1E7B" w:rsidRPr="000E1E7B">
        <w:rPr>
          <w:smallCaps/>
          <w:color w:val="7F7F7F" w:themeColor="text1" w:themeTint="80"/>
          <w:sz w:val="18"/>
          <w:lang w:val="ro-RO"/>
        </w:rPr>
        <w:t>Victoria</w:t>
      </w:r>
      <w:r w:rsidR="000E1E7B">
        <w:rPr>
          <w:color w:val="7F7F7F" w:themeColor="text1" w:themeTint="80"/>
          <w:sz w:val="18"/>
          <w:lang w:val="ro-RO"/>
        </w:rPr>
        <w:t xml:space="preserve"> care este situat 250m mai în </w:t>
      </w:r>
      <w:r w:rsidR="000E1E7B" w:rsidRPr="00713213">
        <w:rPr>
          <w:smallCaps/>
          <w:color w:val="7F7F7F" w:themeColor="text1" w:themeTint="80"/>
          <w:sz w:val="18"/>
          <w:lang w:val="ro-RO"/>
        </w:rPr>
        <w:t>Est</w:t>
      </w:r>
      <w:r w:rsidR="000E1E7B">
        <w:rPr>
          <w:color w:val="7F7F7F" w:themeColor="text1" w:themeTint="80"/>
          <w:sz w:val="18"/>
          <w:lang w:val="ro-RO"/>
        </w:rPr>
        <w:t xml:space="preserve"> – tot pe Calea Victoriei (la intersectia cu strada Lipscani), între sediul DGPM</w:t>
      </w:r>
      <w:r w:rsidR="000A6953">
        <w:rPr>
          <w:color w:val="7F7F7F" w:themeColor="text1" w:themeTint="80"/>
          <w:sz w:val="18"/>
          <w:lang w:val="ro-RO"/>
        </w:rPr>
        <w:t>B si cladirea Financial Plazza ! OK, îl poate oarecum acoperi „din spate”...</w:t>
      </w:r>
    </w:p>
    <w:p w:rsidR="000E1E7B" w:rsidRPr="000E1E7B" w:rsidRDefault="000E1E7B" w:rsidP="000E1E7B">
      <w:pPr>
        <w:spacing w:line="276" w:lineRule="auto"/>
        <w:ind w:left="1276" w:right="-2"/>
        <w:rPr>
          <w:rFonts w:cstheme="minorHAnsi"/>
          <w:color w:val="7F7F7F" w:themeColor="text1" w:themeTint="80"/>
          <w:sz w:val="8"/>
          <w:lang w:val="ro-RO"/>
        </w:rPr>
      </w:pPr>
    </w:p>
    <w:p w:rsidR="001F4C25" w:rsidRDefault="00AE3D92" w:rsidP="001F4C25">
      <w:pPr>
        <w:ind w:left="0"/>
        <w:rPr>
          <w:rFonts w:ascii="Arial" w:eastAsia="Times New Roman" w:hAnsi="Arial" w:cs="Arial"/>
          <w:szCs w:val="20"/>
          <w:lang w:val="ro-RO" w:eastAsia="fr-FR"/>
        </w:rPr>
      </w:pPr>
      <w:r w:rsidRPr="001F4C25">
        <w:rPr>
          <w:rFonts w:cstheme="minorHAnsi"/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88CADC" wp14:editId="5FDB194F">
                <wp:simplePos x="0" y="0"/>
                <wp:positionH relativeFrom="column">
                  <wp:posOffset>5674607</wp:posOffset>
                </wp:positionH>
                <wp:positionV relativeFrom="paragraph">
                  <wp:posOffset>141787</wp:posOffset>
                </wp:positionV>
                <wp:extent cx="1099185" cy="180340"/>
                <wp:effectExtent l="0" t="0" r="0" b="1016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C25" w:rsidRPr="00333CCE" w:rsidRDefault="001F4C25" w:rsidP="001F4C25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01C97">
                              <w:rPr>
                                <w:caps/>
                                <w:noProof/>
                                <w:color w:val="FF66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BI_88</w:t>
                            </w:r>
                            <w:r w:rsidR="00AE3D92">
                              <w:rPr>
                                <w:caps/>
                                <w:noProof/>
                                <w:color w:val="FF66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left:0;text-align:left;margin-left:446.8pt;margin-top:11.15pt;width:86.55pt;height:14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" filled="f" stroked="f">
                <v:textbox inset="2mm,0,2mm,0">
                  <w:txbxContent>
                    <w:p w:rsidR="001F4C25" w:rsidRPr="00333CCE" w:rsidRDefault="001F4C25" w:rsidP="001F4C25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01C97">
                        <w:rPr>
                          <w:caps/>
                          <w:noProof/>
                          <w:color w:val="FF66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BI_88</w:t>
                      </w:r>
                      <w:r w:rsidR="00AE3D92">
                        <w:rPr>
                          <w:caps/>
                          <w:noProof/>
                          <w:color w:val="FF66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81120" behindDoc="1" locked="0" layoutInCell="1" allowOverlap="1" wp14:anchorId="7366DF29" wp14:editId="4C8C2493">
            <wp:simplePos x="0" y="0"/>
            <wp:positionH relativeFrom="column">
              <wp:posOffset>-463108</wp:posOffset>
            </wp:positionH>
            <wp:positionV relativeFrom="paragraph">
              <wp:posOffset>93345</wp:posOffset>
            </wp:positionV>
            <wp:extent cx="8643068" cy="3961330"/>
            <wp:effectExtent l="190500" t="190500" r="196215" b="1917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068" cy="396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91F" w:rsidRPr="00F1406D" w:rsidRDefault="00AE3D92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  <w:r w:rsidRPr="001F4C25">
        <w:rPr>
          <w:rFonts w:cstheme="minorHAnsi"/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63FED5" wp14:editId="12340CA5">
                <wp:simplePos x="0" y="0"/>
                <wp:positionH relativeFrom="column">
                  <wp:posOffset>6665906</wp:posOffset>
                </wp:positionH>
                <wp:positionV relativeFrom="paragraph">
                  <wp:posOffset>111760</wp:posOffset>
                </wp:positionV>
                <wp:extent cx="155860" cy="127778"/>
                <wp:effectExtent l="0" t="0" r="73025" b="6286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860" cy="12777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3E11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524.85pt;margin-top:8.8pt;width:12.25pt;height:10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" strokecolor="#ff3e11" strokeweight="1pt">
                <v:stroke endarrow="classic"/>
              </v:shape>
            </w:pict>
          </mc:Fallback>
        </mc:AlternateContent>
      </w:r>
    </w:p>
    <w:p w:rsidR="00F7391F" w:rsidRPr="00F1406D" w:rsidRDefault="00F7391F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F7391F" w:rsidRDefault="00E1700E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  <w:r w:rsidRPr="00EF3427">
        <w:rPr>
          <w:noProof/>
          <w:color w:val="595959" w:themeColor="text1" w:themeTint="A6"/>
          <w:sz w:val="20"/>
          <w:lang w:eastAsia="fr-FR"/>
        </w:rPr>
        <w:drawing>
          <wp:anchor distT="0" distB="0" distL="114300" distR="114300" simplePos="0" relativeHeight="251785216" behindDoc="0" locked="0" layoutInCell="1" allowOverlap="1" wp14:anchorId="71D5D28E" wp14:editId="32FB8FC4">
            <wp:simplePos x="0" y="0"/>
            <wp:positionH relativeFrom="column">
              <wp:posOffset>2902585</wp:posOffset>
            </wp:positionH>
            <wp:positionV relativeFrom="paragraph">
              <wp:posOffset>126365</wp:posOffset>
            </wp:positionV>
            <wp:extent cx="201295" cy="131445"/>
            <wp:effectExtent l="19050" t="19050" r="8255" b="2095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9350">
                      <a:off x="0" y="0"/>
                      <a:ext cx="20129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0E1E7B" w:rsidRDefault="000E1E7B" w:rsidP="000E1E7B">
      <w:pPr>
        <w:spacing w:line="276" w:lineRule="auto"/>
        <w:ind w:left="1276" w:right="-2"/>
        <w:rPr>
          <w:rFonts w:cstheme="minorHAnsi"/>
          <w:color w:val="595959" w:themeColor="text1" w:themeTint="A6"/>
          <w:sz w:val="20"/>
          <w:lang w:val="ro-RO"/>
        </w:rPr>
      </w:pPr>
      <w:r w:rsidRPr="00EF3427">
        <w:rPr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EFF606" wp14:editId="5BBE18FF">
                <wp:simplePos x="0" y="0"/>
                <wp:positionH relativeFrom="column">
                  <wp:posOffset>3352800</wp:posOffset>
                </wp:positionH>
                <wp:positionV relativeFrom="paragraph">
                  <wp:posOffset>43815</wp:posOffset>
                </wp:positionV>
                <wp:extent cx="222250" cy="215900"/>
                <wp:effectExtent l="38100" t="38100" r="25400" b="317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" cy="215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64pt;margin-top:3.45pt;width:17.5pt;height:17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" strokecolor="red" strokeweight="1pt">
                <v:stroke endarrow="classic"/>
              </v:shape>
            </w:pict>
          </mc:Fallback>
        </mc:AlternateContent>
      </w:r>
    </w:p>
    <w:p w:rsidR="000E1E7B" w:rsidRDefault="000E1E7B" w:rsidP="000E1E7B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0E1E7B" w:rsidRDefault="000E1E7B" w:rsidP="000E1E7B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0E1E7B" w:rsidRDefault="000E1E7B" w:rsidP="000E1E7B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0E1E7B" w:rsidRDefault="000E1E7B" w:rsidP="000E1E7B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0E1E7B" w:rsidRDefault="000E1E7B" w:rsidP="000E1E7B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0E1E7B" w:rsidRDefault="000E1E7B" w:rsidP="000E1E7B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0E1E7B" w:rsidRDefault="000E1E7B" w:rsidP="000E1E7B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3A4275" w:rsidRDefault="00874B80" w:rsidP="00A56CB1">
      <w:pPr>
        <w:ind w:left="0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87264" behindDoc="1" locked="0" layoutInCell="1" allowOverlap="1" wp14:anchorId="1E900902" wp14:editId="16B6668C">
            <wp:simplePos x="0" y="0"/>
            <wp:positionH relativeFrom="column">
              <wp:posOffset>5841365</wp:posOffset>
            </wp:positionH>
            <wp:positionV relativeFrom="paragraph">
              <wp:posOffset>-190500</wp:posOffset>
            </wp:positionV>
            <wp:extent cx="1311910" cy="1311910"/>
            <wp:effectExtent l="0" t="0" r="2540" b="2540"/>
            <wp:wrapTight wrapText="bothSides">
              <wp:wrapPolygon edited="1">
                <wp:start x="0" y="0"/>
                <wp:lineTo x="0" y="15840"/>
                <wp:lineTo x="6545" y="21600"/>
                <wp:lineTo x="21328" y="21328"/>
                <wp:lineTo x="21328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75"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3A4275" w:rsidRPr="006D0DE8" w:rsidRDefault="003A4275" w:rsidP="003A4275">
      <w:pPr>
        <w:ind w:left="709"/>
        <w:rPr>
          <w:color w:val="1F497D" w:themeColor="text2"/>
          <w:sz w:val="4"/>
          <w:lang w:val="ro-RO"/>
        </w:rPr>
      </w:pPr>
    </w:p>
    <w:p w:rsidR="003A4275" w:rsidRPr="007E6CCF" w:rsidRDefault="003A4275" w:rsidP="003A4275">
      <w:pPr>
        <w:ind w:left="709"/>
        <w:rPr>
          <w:color w:val="1F497D" w:themeColor="text2"/>
          <w:sz w:val="4"/>
          <w:lang w:val="ro-RO"/>
        </w:rPr>
      </w:pPr>
    </w:p>
    <w:p w:rsidR="003A4275" w:rsidRPr="006333E1" w:rsidRDefault="003A4275" w:rsidP="00A56CB1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134" w:hanging="357"/>
        <w:rPr>
          <w:rFonts w:cstheme="minorHAnsi"/>
          <w:bCs/>
          <w:color w:val="7F7F7F" w:themeColor="text1" w:themeTint="80"/>
          <w:sz w:val="8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BTS Alcate</w:t>
      </w:r>
      <w:r w:rsidR="00A95159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l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M5M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</w:p>
    <w:p w:rsidR="007B5EFA" w:rsidRPr="00430B85" w:rsidRDefault="003A4275" w:rsidP="00A56CB1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134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Kathrein </w:t>
      </w:r>
      <w:r w:rsidR="00874B80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736 855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A95159">
        <w:rPr>
          <w:rFonts w:asciiTheme="minorHAnsi" w:hAnsiTheme="minorHAnsi" w:cstheme="minorHAnsi"/>
          <w:bCs/>
          <w:color w:val="7030A0"/>
          <w:sz w:val="18"/>
          <w:lang w:val="ro-RO"/>
        </w:rPr>
        <w:t>|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="000E1E7B" w:rsidRPr="000E1E7B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VPol F-Panel 872–960</w:t>
      </w:r>
      <w:r w:rsidR="00874B80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MHz /</w:t>
      </w:r>
      <w:r w:rsidR="000E1E7B" w:rsidRPr="000E1E7B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90°</w:t>
      </w:r>
      <w:r w:rsidR="00874B80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/</w:t>
      </w:r>
      <w:r w:rsidR="000E1E7B" w:rsidRPr="000E1E7B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10</w:t>
      </w:r>
      <w:r w:rsidR="000A6953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</w:t>
      </w:r>
      <w:r w:rsidR="000E1E7B" w:rsidRPr="000E1E7B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dBi</w:t>
      </w:r>
    </w:p>
    <w:p w:rsidR="007B5EFA" w:rsidRPr="00A56CB1" w:rsidRDefault="007B5EFA" w:rsidP="007B5EFA">
      <w:pPr>
        <w:pStyle w:val="Paragraphedeliste"/>
        <w:spacing w:line="276" w:lineRule="auto"/>
        <w:ind w:left="1429" w:right="2126"/>
        <w:rPr>
          <w:rFonts w:asciiTheme="minorHAnsi" w:hAnsiTheme="minorHAnsi" w:cstheme="minorHAnsi"/>
          <w:bCs/>
          <w:color w:val="7F7F7F" w:themeColor="text1" w:themeTint="80"/>
          <w:sz w:val="14"/>
          <w:lang w:val="ro-RO"/>
        </w:rPr>
      </w:pPr>
    </w:p>
    <w:p w:rsidR="00D57ACA" w:rsidRDefault="00874B80" w:rsidP="00ED6C4A">
      <w:pPr>
        <w:pStyle w:val="Paragraphedeliste"/>
        <w:numPr>
          <w:ilvl w:val="0"/>
          <w:numId w:val="35"/>
        </w:numPr>
        <w:spacing w:line="276" w:lineRule="auto"/>
        <w:ind w:left="1134"/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Initial s-a montat aici un Evolium A910 (M4M)</w:t>
      </w:r>
      <w:r w:rsidR="000A6953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–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0A6953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si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care a persistat pâna undeva prin anul 2005, fiind pâna la urma înlocuit cu un nou Evolium A9110 (M5M) înca de la începutul anului 2006. Sunt mari sanse ca BTS-ul sa fie usor accesibil din exterior, pentru ca nu pare sa fie montat la subsol (scara C, bloc Domnita Anastasi</w:t>
      </w:r>
      <w:r w:rsidR="00597F0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) : în lista lor din 2007 se spune ca pentru a se ajunge la e</w:t>
      </w:r>
      <w:r w:rsidR="000A6953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l se intra </w:t>
      </w:r>
      <w:r w:rsidR="000A6953" w:rsidRPr="000A6953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pe poarta în gangul î</w:t>
      </w:r>
      <w:r w:rsidRPr="000A6953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ngust, BTS-ul fiind imediat pe peretele din stânga lânga intrare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! Pacat ca nu am fost si eu sa-i fac o poza, poate </w:t>
      </w:r>
      <w:r w:rsidRPr="00874B80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next time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!</w:t>
      </w:r>
    </w:p>
    <w:p w:rsidR="00007C29" w:rsidRPr="000A6953" w:rsidRDefault="00007C29" w:rsidP="00A56CB1">
      <w:pPr>
        <w:pStyle w:val="Paragraphedeliste"/>
        <w:spacing w:line="276" w:lineRule="auto"/>
        <w:ind w:left="1134"/>
        <w:rPr>
          <w:rFonts w:asciiTheme="minorHAnsi" w:hAnsiTheme="minorHAnsi" w:cstheme="minorHAnsi"/>
          <w:color w:val="7F7F7F" w:themeColor="text1" w:themeTint="80"/>
          <w:sz w:val="10"/>
          <w:szCs w:val="24"/>
          <w:lang w:val="ro-RO" w:eastAsia="fr-FR"/>
        </w:rPr>
      </w:pPr>
    </w:p>
    <w:p w:rsidR="00007C29" w:rsidRPr="00007C29" w:rsidRDefault="00007C29" w:rsidP="00A56CB1">
      <w:pPr>
        <w:spacing w:line="276" w:lineRule="auto"/>
        <w:ind w:left="1134"/>
        <w:rPr>
          <w:rFonts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Ma întreb daca M4M suporta EDGE ?! Stiu ca GPRS-ul merge, dar daca nu ar merge si EDGE-ul ar fi un motiv </w:t>
      </w:r>
      <w:r w:rsidR="000A6953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>excelent</w:t>
      </w:r>
      <w:r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de înlocuire 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>:</w:t>
      </w:r>
      <w:r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Orange a lansat EDGE în octombrie 2004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(</w:t>
      </w:r>
      <w:r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însa </w:t>
      </w:r>
      <w:r w:rsidRPr="008F7CD9">
        <w:rPr>
          <w:rFonts w:cstheme="minorHAnsi"/>
          <w:i/>
          <w:color w:val="7F7F7F" w:themeColor="text1" w:themeTint="80"/>
          <w:sz w:val="18"/>
          <w:szCs w:val="24"/>
          <w:lang w:val="ro-RO" w:eastAsia="fr-FR"/>
        </w:rPr>
        <w:t>upgrade</w:t>
      </w:r>
      <w:r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-ul </w:t>
      </w:r>
      <w:r w:rsidRPr="008F7CD9">
        <w:rPr>
          <w:rFonts w:cstheme="minorHAnsi"/>
          <w:i/>
          <w:color w:val="7F7F7F" w:themeColor="text1" w:themeTint="80"/>
          <w:sz w:val="18"/>
          <w:szCs w:val="24"/>
          <w:lang w:val="ro-RO" w:eastAsia="fr-FR"/>
        </w:rPr>
        <w:t>soft</w:t>
      </w:r>
      <w:r w:rsidR="008F7CD9" w:rsidRPr="008F7CD9">
        <w:rPr>
          <w:rFonts w:cstheme="minorHAnsi"/>
          <w:i/>
          <w:color w:val="7F7F7F" w:themeColor="text1" w:themeTint="80"/>
          <w:sz w:val="18"/>
          <w:szCs w:val="24"/>
          <w:lang w:val="ro-RO" w:eastAsia="fr-FR"/>
        </w:rPr>
        <w:t>w</w:t>
      </w:r>
      <w:r w:rsidRPr="008F7CD9">
        <w:rPr>
          <w:rFonts w:cstheme="minorHAnsi"/>
          <w:i/>
          <w:color w:val="7F7F7F" w:themeColor="text1" w:themeTint="80"/>
          <w:sz w:val="18"/>
          <w:szCs w:val="24"/>
          <w:lang w:val="ro-RO" w:eastAsia="fr-FR"/>
        </w:rPr>
        <w:t>are</w:t>
      </w:r>
      <w:r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pe Evolium-uri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a fost</w:t>
      </w:r>
      <w:r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început înca din luna februraie)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, si vezi ca majoritatea M4M-urilor au fost swap-uite </w:t>
      </w:r>
      <w:r w:rsidR="008F7CD9" w:rsidRPr="008F7CD9">
        <w:rPr>
          <w:rFonts w:cstheme="minorHAnsi"/>
          <w:i/>
          <w:color w:val="7F7F7F" w:themeColor="text1" w:themeTint="80"/>
          <w:sz w:val="18"/>
          <w:szCs w:val="24"/>
          <w:lang w:val="ro-RO" w:eastAsia="fr-FR"/>
        </w:rPr>
        <w:t xml:space="preserve">comme par </w:t>
      </w:r>
      <w:r w:rsidR="000A6953">
        <w:rPr>
          <w:rFonts w:cstheme="minorHAnsi"/>
          <w:i/>
          <w:color w:val="7F7F7F" w:themeColor="text1" w:themeTint="80"/>
          <w:sz w:val="18"/>
          <w:szCs w:val="24"/>
          <w:lang w:val="ro-RO" w:eastAsia="fr-FR"/>
        </w:rPr>
        <w:t>hasard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pâna 2006. OK, o fi si din cauza puterii de emisie mai mare pe M5M-uri, însa </w:t>
      </w:r>
      <w:r w:rsidR="000A6953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>lipsa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suportului EDGE ar fi si asta un factor major – cel putin pe microcelulele care nu sunt </w:t>
      </w:r>
      <w:r w:rsidR="008F7CD9" w:rsidRPr="008F7CD9">
        <w:rPr>
          <w:rFonts w:cstheme="minorHAnsi"/>
          <w:smallCaps/>
          <w:color w:val="7F7F7F" w:themeColor="text1" w:themeTint="80"/>
          <w:sz w:val="18"/>
          <w:szCs w:val="24"/>
          <w:lang w:val="ro-RO" w:eastAsia="fr-FR"/>
        </w:rPr>
        <w:t>Barred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>, desigur ! Remarc totusi ca prin 2007</w:t>
      </w:r>
      <w:r w:rsidR="000A6953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înca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sub</w:t>
      </w:r>
      <w:r w:rsidR="000A6953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>z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istau o sumedenie (vreo 25) de site-uri </w:t>
      </w:r>
      <w:r w:rsidR="000A6953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echipate 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doar cu câte un M4M, </w:t>
      </w:r>
      <w:r w:rsidR="000A6953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asta </w:t>
      </w:r>
      <w:r w:rsidR="008F7CD9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mai ales în metrou ! </w:t>
      </w:r>
      <w:r w:rsidR="000A6953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>Iata asadar un aspect foarte interesant de verificat !</w:t>
      </w:r>
    </w:p>
    <w:p w:rsidR="00D57ACA" w:rsidRPr="00A56CB1" w:rsidRDefault="00D57ACA" w:rsidP="00A56CB1">
      <w:pPr>
        <w:pStyle w:val="Paragraphedeliste"/>
        <w:spacing w:line="276" w:lineRule="auto"/>
        <w:ind w:left="1134" w:right="2126"/>
        <w:rPr>
          <w:rFonts w:asciiTheme="minorHAnsi" w:hAnsiTheme="minorHAnsi" w:cstheme="minorHAnsi"/>
          <w:bCs/>
          <w:color w:val="7F7F7F" w:themeColor="text1" w:themeTint="80"/>
          <w:sz w:val="14"/>
          <w:lang w:val="ro-RO"/>
        </w:rPr>
      </w:pPr>
    </w:p>
    <w:p w:rsidR="00430B85" w:rsidRPr="00430B85" w:rsidRDefault="00874B80" w:rsidP="00ED6C4A">
      <w:pPr>
        <w:pStyle w:val="Paragraphedeliste"/>
        <w:numPr>
          <w:ilvl w:val="0"/>
          <w:numId w:val="35"/>
        </w:numPr>
        <w:spacing w:line="276" w:lineRule="auto"/>
        <w:ind w:left="1134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Antena este modelul clasic utilizat de Dialog pe </w:t>
      </w:r>
      <w:r w:rsidRPr="00874B80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microcell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-urile isto</w:t>
      </w:r>
      <w:r w:rsidR="00597F0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rice, directionala însa cu o me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g</w:t>
      </w:r>
      <w:r w:rsidR="00597F0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a-deschidere orizontala de 90° </w:t>
      </w:r>
    </w:p>
    <w:p w:rsidR="00430B85" w:rsidRPr="00A56CB1" w:rsidRDefault="00430B85" w:rsidP="00A56CB1">
      <w:pPr>
        <w:pStyle w:val="Paragraphedeliste"/>
        <w:spacing w:line="276" w:lineRule="auto"/>
        <w:ind w:left="1134" w:right="2126" w:hanging="360"/>
        <w:rPr>
          <w:rFonts w:asciiTheme="minorHAnsi" w:hAnsiTheme="minorHAnsi" w:cstheme="minorHAnsi"/>
          <w:bCs/>
          <w:color w:val="7F7F7F" w:themeColor="text1" w:themeTint="80"/>
          <w:sz w:val="16"/>
          <w:lang w:val="ro-RO"/>
        </w:rPr>
      </w:pPr>
    </w:p>
    <w:p w:rsidR="00450F2C" w:rsidRPr="00450F2C" w:rsidRDefault="00450F2C" w:rsidP="00ED6C4A">
      <w:pPr>
        <w:pStyle w:val="Paragraphedeliste"/>
        <w:numPr>
          <w:ilvl w:val="0"/>
          <w:numId w:val="35"/>
        </w:numPr>
        <w:tabs>
          <w:tab w:val="left" w:pos="11057"/>
        </w:tabs>
        <w:spacing w:line="276" w:lineRule="auto"/>
        <w:ind w:left="1134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Cât despre ABIS, aflam din lista aceea oficiala din 2007 ca este legat </w:t>
      </w:r>
      <w:r w:rsidR="00874B8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în mod surprinzator de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BSC</w:t>
      </w:r>
      <w:r w:rsidR="005263E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-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ul </w:t>
      </w:r>
      <w:r w:rsidRPr="005263E2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>BI050</w:t>
      </w:r>
      <w:r w:rsidR="00874B80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>5</w:t>
      </w:r>
      <w:r w:rsidRPr="005263E2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>_</w:t>
      </w:r>
      <w:r w:rsidR="00874B80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>ELE3</w:t>
      </w:r>
      <w:r w:rsidRPr="005263E2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(</w:t>
      </w:r>
      <w:r w:rsidR="00874B80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Facultatea de Electronica</w:t>
      </w:r>
      <w:r w:rsidR="00874B8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) situat tocmai la 2.9Km distanta... când chiar în fata site-ului, la nici macar 180m distanta se gaseste marele </w:t>
      </w:r>
      <w:r w:rsidR="00874B80" w:rsidRPr="000A6953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Financial Plazza</w:t>
      </w:r>
      <w:r w:rsidR="00874B8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si cu BSC-ul lui BI_0501_TN ! Straniu, mai ales ca Electronica nu a fost lansata decât în octombrie 2000, pe când Financialul este </w:t>
      </w:r>
      <w:r w:rsidR="00874B80" w:rsidRPr="000A6953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up</w:t>
      </w:r>
      <w:r w:rsidR="00874B8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înca din martie 1998.</w:t>
      </w:r>
      <w:r w:rsidR="005151F7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.. Trebuie sa fie asadar o greseala, foarte probabil merge prin HDSL catre </w:t>
      </w:r>
      <w:r w:rsidR="005151F7" w:rsidRPr="005151F7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 xml:space="preserve">BI_0501 </w:t>
      </w:r>
      <w:r w:rsidR="005151F7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(care nu este deloc semnalat ca BSC </w:t>
      </w:r>
      <w:r w:rsidR="005151F7" w:rsidRPr="005151F7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de rattachement</w:t>
      </w:r>
      <w:r w:rsidR="005151F7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în lista aceea oficiala din 2007)...</w:t>
      </w:r>
    </w:p>
    <w:p w:rsidR="00E11F07" w:rsidRPr="00A56CB1" w:rsidRDefault="00E11F07" w:rsidP="00A56CB1">
      <w:pPr>
        <w:ind w:left="0"/>
        <w:rPr>
          <w:rFonts w:eastAsia="Times New Roman" w:cstheme="minorHAnsi"/>
          <w:sz w:val="18"/>
          <w:lang w:val="ro-RO" w:eastAsia="fr-FR"/>
        </w:rPr>
      </w:pPr>
    </w:p>
    <w:p w:rsidR="00E11F07" w:rsidRPr="00C75E5B" w:rsidRDefault="00E11F07" w:rsidP="005E651D">
      <w:pPr>
        <w:ind w:left="709"/>
        <w:rPr>
          <w:rFonts w:eastAsia="Times New Roman" w:cstheme="minorHAnsi"/>
          <w:sz w:val="16"/>
          <w:lang w:val="ro-RO" w:eastAsia="fr-FR"/>
        </w:rPr>
      </w:pPr>
    </w:p>
    <w:p w:rsidR="006D0DE8" w:rsidRDefault="006D0DE8" w:rsidP="00A56CB1">
      <w:pPr>
        <w:ind w:left="0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SW configuration</w:t>
      </w:r>
    </w:p>
    <w:p w:rsidR="006D0DE8" w:rsidRPr="007E6CCF" w:rsidRDefault="006D0DE8" w:rsidP="006D0DE8">
      <w:pPr>
        <w:ind w:left="709"/>
        <w:rPr>
          <w:color w:val="1F497D" w:themeColor="text2"/>
          <w:sz w:val="8"/>
          <w:lang w:val="ro-RO"/>
        </w:rPr>
      </w:pPr>
    </w:p>
    <w:p w:rsidR="0071062D" w:rsidRPr="005F12F0" w:rsidRDefault="00D64766" w:rsidP="00A56CB1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134" w:hanging="357"/>
        <w:rPr>
          <w:rFonts w:cstheme="minorHAnsi"/>
          <w:color w:val="595959" w:themeColor="text1" w:themeTint="A6"/>
          <w:sz w:val="20"/>
          <w:lang w:val="ro-RO" w:eastAsia="fr-FR"/>
        </w:rPr>
      </w:pPr>
      <w:r w:rsidRPr="00A56CB1">
        <w:rPr>
          <w:rFonts w:asciiTheme="minorHAnsi" w:hAnsiTheme="minorHAnsi" w:cstheme="minorHAnsi"/>
          <w:bCs/>
          <w:i/>
          <w:color w:val="595959" w:themeColor="text1" w:themeTint="A6"/>
          <w:sz w:val="20"/>
          <w:lang w:val="ro-RO"/>
        </w:rPr>
        <w:t>Pas de chance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, acest </w:t>
      </w:r>
      <w:r w:rsidRPr="00D64766">
        <w:rPr>
          <w:rFonts w:asciiTheme="minorHAnsi" w:hAnsiTheme="minorHAnsi" w:cstheme="minorHAnsi"/>
          <w:bCs/>
          <w:i/>
          <w:color w:val="595959" w:themeColor="text1" w:themeTint="A6"/>
          <w:sz w:val="20"/>
          <w:lang w:val="ro-RO"/>
        </w:rPr>
        <w:t>microcell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face parte din categoria </w:t>
      </w:r>
      <w:r w:rsidRPr="00D64766">
        <w:rPr>
          <w:rFonts w:asciiTheme="minorHAnsi" w:hAnsiTheme="minorHAnsi" w:cstheme="minorHAnsi"/>
          <w:bCs/>
          <w:smallCaps/>
          <w:color w:val="595959" w:themeColor="text1" w:themeTint="A6"/>
          <w:sz w:val="20"/>
          <w:u w:val="dotted"/>
          <w:lang w:val="ro-RO"/>
        </w:rPr>
        <w:t>Barred</w:t>
      </w:r>
      <w:r w:rsidRPr="00D64766">
        <w:rPr>
          <w:rFonts w:asciiTheme="minorHAnsi" w:hAnsiTheme="minorHAnsi" w:cstheme="minorHAnsi"/>
          <w:bCs/>
          <w:color w:val="595959" w:themeColor="text1" w:themeTint="A6"/>
          <w:sz w:val="20"/>
          <w:u w:val="dotted"/>
          <w:lang w:val="ro-RO"/>
        </w:rPr>
        <w:t xml:space="preserve"> + RAM 48</w:t>
      </w:r>
      <w:r w:rsidR="002C1CF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! </w:t>
      </w:r>
      <w:r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Orange îl utilizeaza </w:t>
      </w:r>
      <w:r w:rsidR="000A695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</w:t>
      </w:r>
      <w:r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sadar doar în scop de densificare (oarecum... 2 TRX ; undeva prin 2009 au instalat un site macrocelular nu prea departe </w:t>
      </w:r>
      <w:r w:rsidR="000A695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[280m]</w:t>
      </w:r>
      <w:r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</w:t>
      </w:r>
      <w:r w:rsidRPr="00A56CB1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 xml:space="preserve">BI_479 </w:t>
      </w:r>
      <w:r w:rsidRPr="00A56CB1">
        <w:rPr>
          <w:rFonts w:asciiTheme="minorHAnsi" w:hAnsiTheme="minorHAnsi" w:cstheme="minorHAnsi"/>
          <w:bCs/>
          <w:smallCaps/>
          <w:color w:val="31849B" w:themeColor="accent5" w:themeShade="BF"/>
          <w:sz w:val="18"/>
          <w:lang w:val="ro-RO"/>
        </w:rPr>
        <w:t>Calea</w:t>
      </w:r>
      <w:r w:rsidRPr="00A56CB1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 xml:space="preserve"> </w:t>
      </w:r>
      <w:r w:rsidRPr="00A56CB1">
        <w:rPr>
          <w:rFonts w:asciiTheme="minorHAnsi" w:hAnsiTheme="minorHAnsi" w:cstheme="minorHAnsi"/>
          <w:bCs/>
          <w:smallCaps/>
          <w:color w:val="31849B" w:themeColor="accent5" w:themeShade="BF"/>
          <w:sz w:val="18"/>
          <w:lang w:val="ro-RO"/>
        </w:rPr>
        <w:t>Victoriei – Lipscani</w:t>
      </w:r>
      <w:r w:rsidRPr="00A56CB1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 xml:space="preserve"> </w:t>
      </w:r>
      <w:r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pe vestitul „Bloc A” ) si de ameliorare a acoperii în zona aceasta, însa RAM-ul de -48 dBm m-i se pare complet exagerat ! </w:t>
      </w:r>
    </w:p>
    <w:p w:rsidR="006D6AC7" w:rsidRPr="00A56CB1" w:rsidRDefault="006D6AC7" w:rsidP="00A56CB1">
      <w:pPr>
        <w:spacing w:line="276" w:lineRule="auto"/>
        <w:ind w:left="1134"/>
        <w:rPr>
          <w:color w:val="1F497D" w:themeColor="text2"/>
          <w:sz w:val="12"/>
          <w:lang w:val="ro-RO"/>
        </w:rPr>
      </w:pPr>
    </w:p>
    <w:p w:rsidR="005F12F0" w:rsidRPr="00A56CB1" w:rsidRDefault="006D6AC7" w:rsidP="00A56CB1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134" w:hanging="357"/>
        <w:rPr>
          <w:color w:val="1F497D" w:themeColor="text2"/>
          <w:sz w:val="10"/>
          <w:lang w:val="ro-RO"/>
        </w:rPr>
      </w:pPr>
      <w:r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In rest, ca si parametraje nu avem niciun CRO / TO / PenT</w:t>
      </w:r>
      <w:r w:rsidR="00D64766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– asa ca</w:t>
      </w:r>
      <w:r w:rsidR="000A695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sarac</w:t>
      </w:r>
      <w:r w:rsidR="00C75E5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</w:t>
      </w:r>
      <w:r w:rsidR="00D64766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este pur si simplu defavorizat de 61 de puncte fata de stratul 900MHz macro</w:t>
      </w:r>
      <w:r w:rsidR="000A695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;</w:t>
      </w:r>
      <w:r w:rsidR="005F12F0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Pr="00A56CB1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Hopping</w:t>
      </w:r>
      <w:r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-ul </w:t>
      </w:r>
      <w:r w:rsidR="00304829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am uitat sa-l testez ca sa</w:t>
      </w:r>
      <w:r w:rsidR="005F12F0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vad daca </w:t>
      </w:r>
      <w:r w:rsidR="00304829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</w:t>
      </w:r>
      <w:r w:rsidR="00D64766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ste</w:t>
      </w:r>
      <w:r w:rsidR="005F12F0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activ</w:t>
      </w:r>
      <w:r w:rsidR="008F6067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BSIC </w:t>
      </w:r>
      <w:r w:rsidR="00AE3D92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3</w:t>
      </w:r>
      <w:r w:rsidR="008F6067" w:rsidRP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...</w:t>
      </w:r>
      <w:r w:rsid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0A695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Remarc</w:t>
      </w:r>
      <w:r w:rsid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0A695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ca suntem în RAI 101</w:t>
      </w:r>
      <w:r w:rsid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si nu 103 asa cum </w:t>
      </w:r>
      <w:r w:rsidR="000A695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ai în</w:t>
      </w:r>
      <w:r w:rsid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FB75BD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cealalta parte a strazii Brezoianu</w:t>
      </w:r>
      <w:r w:rsid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(pe </w:t>
      </w:r>
      <w:r w:rsidR="00A56CB1" w:rsidRPr="00A56CB1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 xml:space="preserve">BI_883 </w:t>
      </w:r>
      <w:r w:rsidR="00FB75BD" w:rsidRPr="00FB75BD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si</w:t>
      </w:r>
      <w:r w:rsidR="00FB75BD" w:rsidRPr="00FB75BD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 xml:space="preserve"> </w:t>
      </w:r>
      <w:r w:rsidR="00FB75BD">
        <w:rPr>
          <w:rFonts w:asciiTheme="minorHAnsi" w:hAnsiTheme="minorHAnsi" w:cstheme="minorHAnsi"/>
          <w:bCs/>
          <w:smallCaps/>
          <w:color w:val="31849B" w:themeColor="accent5" w:themeShade="BF"/>
          <w:sz w:val="18"/>
          <w:lang w:val="ro-RO"/>
        </w:rPr>
        <w:t>BI_928</w:t>
      </w:r>
      <w:r w:rsidR="00A56CB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)</w:t>
      </w:r>
      <w:r w:rsidR="00C75E5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:</w:t>
      </w:r>
      <w:r w:rsidR="00583EE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RAI-ul (</w:t>
      </w:r>
      <w:r w:rsidR="00583EE5" w:rsidRPr="00C75E5B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Routing Area Identity</w:t>
      </w:r>
      <w:r w:rsidR="00C75E5B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 xml:space="preserve">, </w:t>
      </w:r>
      <w:r w:rsidR="00C75E5B" w:rsidRPr="00C75E5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LAI+RAC</w:t>
      </w:r>
      <w:r w:rsidR="00583EE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) este ca LAC-ul</w:t>
      </w:r>
      <w:r w:rsidR="00C75E5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însa pentru GPRS ; un LAC poate contine mai multe RAI-uri, iar când schimbi de RAI faci un </w:t>
      </w:r>
      <w:r w:rsidR="00C75E5B" w:rsidRPr="00C75E5B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routing area update</w:t>
      </w:r>
      <w:r w:rsidR="00C75E5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pentru a informa SGSN-ul de schimbare</w:t>
      </w:r>
    </w:p>
    <w:p w:rsidR="006D6AC7" w:rsidRPr="00A56CB1" w:rsidRDefault="006D6AC7" w:rsidP="005F12F0">
      <w:pPr>
        <w:pStyle w:val="Paragraphedeliste"/>
        <w:tabs>
          <w:tab w:val="left" w:pos="3119"/>
        </w:tabs>
        <w:spacing w:line="276" w:lineRule="auto"/>
        <w:ind w:left="1701"/>
        <w:rPr>
          <w:color w:val="1F497D" w:themeColor="text2"/>
          <w:sz w:val="16"/>
          <w:lang w:val="ro-RO"/>
        </w:rPr>
      </w:pPr>
    </w:p>
    <w:p w:rsidR="006D6AC7" w:rsidRPr="00D64766" w:rsidRDefault="00D64766" w:rsidP="00E30929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134" w:hanging="357"/>
        <w:rPr>
          <w:rFonts w:cstheme="minorHAnsi"/>
          <w:bCs/>
          <w:color w:val="7F7F7F" w:themeColor="text1" w:themeTint="80"/>
          <w:sz w:val="14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Iata un </w:t>
      </w:r>
      <w:r w:rsidRPr="000A6953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Pr="000A6953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de capacitate mica (2TRX), asa ca</w:t>
      </w:r>
      <w:r w:rsidR="006D6AC7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cuplul</w:t>
      </w:r>
      <w:r w:rsidR="006D6AC7" w:rsidRPr="00304829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3F107B" w:rsidRPr="00304829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CN / BA vizibil în TEMS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 fost configurat ca atare :</w:t>
      </w:r>
    </w:p>
    <w:p w:rsidR="00D64766" w:rsidRPr="00A56CB1" w:rsidRDefault="00D64766" w:rsidP="00D64766">
      <w:pPr>
        <w:tabs>
          <w:tab w:val="left" w:pos="3119"/>
        </w:tabs>
        <w:spacing w:line="276" w:lineRule="auto"/>
        <w:ind w:left="1344"/>
        <w:rPr>
          <w:rFonts w:cstheme="minorHAnsi"/>
          <w:bCs/>
          <w:color w:val="7F7F7F" w:themeColor="text1" w:themeTint="80"/>
          <w:sz w:val="8"/>
          <w:lang w:val="ro-RO"/>
        </w:rPr>
      </w:pPr>
    </w:p>
    <w:p w:rsidR="00D64766" w:rsidRPr="004018E2" w:rsidRDefault="00D64766" w:rsidP="00E30929">
      <w:pPr>
        <w:pStyle w:val="Paragraphedeliste"/>
        <w:numPr>
          <w:ilvl w:val="0"/>
          <w:numId w:val="29"/>
        </w:numPr>
        <w:tabs>
          <w:tab w:val="left" w:pos="3119"/>
        </w:tabs>
        <w:spacing w:line="276" w:lineRule="auto"/>
        <w:ind w:left="1985"/>
        <w:rPr>
          <w:rFonts w:asciiTheme="minorHAnsi" w:hAnsiTheme="minorHAnsi" w:cstheme="minorHAnsi"/>
          <w:bCs/>
          <w:color w:val="7F7F7F" w:themeColor="text1" w:themeTint="80"/>
          <w:sz w:val="14"/>
          <w:lang w:val="ro-RO"/>
        </w:rPr>
      </w:pPr>
      <w:r w:rsidRPr="00A56CB1">
        <w:rPr>
          <w:rFonts w:asciiTheme="minorHAnsi" w:hAnsiTheme="minorHAnsi" w:cstheme="minorHAnsi"/>
          <w:bCs/>
          <w:smallCaps/>
          <w:color w:val="948A54" w:themeColor="background2" w:themeShade="80"/>
          <w:sz w:val="18"/>
          <w:lang w:val="ro-RO"/>
        </w:rPr>
        <w:t>CCCH_Conf</w:t>
      </w:r>
      <w:r w:rsidRPr="00A56CB1">
        <w:rPr>
          <w:rFonts w:asciiTheme="minorHAnsi" w:hAnsiTheme="minorHAnsi" w:cstheme="minorHAnsi"/>
          <w:bCs/>
          <w:color w:val="948A54" w:themeColor="background2" w:themeShade="80"/>
          <w:sz w:val="18"/>
          <w:lang w:val="ro-RO"/>
        </w:rPr>
        <w:t xml:space="preserve"> </w:t>
      </w:r>
      <w:r w:rsidRPr="00D6476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setat pe </w:t>
      </w:r>
      <w:r w:rsidRPr="00D64766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 xml:space="preserve">Combined </w:t>
      </w:r>
      <w:r w:rsidRPr="00D64766">
        <w:rPr>
          <w:rFonts w:asciiTheme="minorHAnsi" w:hAnsiTheme="minorHAnsi" w:cstheme="minorHAnsi"/>
          <w:bCs/>
          <w:color w:val="A6A6A6" w:themeColor="background1" w:themeShade="A6"/>
          <w:sz w:val="18"/>
          <w:lang w:val="ro-RO"/>
        </w:rPr>
        <w:t>(</w:t>
      </w:r>
      <w:r w:rsidRPr="00D64766">
        <w:rPr>
          <w:rFonts w:asciiTheme="minorHAnsi" w:hAnsiTheme="minorHAnsi" w:cstheme="minorHAnsi"/>
          <w:bCs/>
          <w:i/>
          <w:color w:val="A6A6A6" w:themeColor="background1" w:themeShade="A6"/>
          <w:sz w:val="18"/>
          <w:lang w:val="ro-RO"/>
        </w:rPr>
        <w:t>1 physical channel reserved for CCCH, shared</w:t>
      </w:r>
      <w:r w:rsidR="004018E2">
        <w:rPr>
          <w:rFonts w:asciiTheme="minorHAnsi" w:hAnsiTheme="minorHAnsi" w:cstheme="minorHAnsi"/>
          <w:bCs/>
          <w:i/>
          <w:color w:val="A6A6A6" w:themeColor="background1" w:themeShade="A6"/>
          <w:sz w:val="18"/>
          <w:lang w:val="ro-RO"/>
        </w:rPr>
        <w:t xml:space="preserve"> with SDCC </w:t>
      </w:r>
      <w:r w:rsidR="004018E2" w:rsidRPr="004018E2">
        <w:rPr>
          <w:rFonts w:asciiTheme="minorHAnsi" w:hAnsiTheme="minorHAnsi" w:cstheme="minorHAnsi"/>
          <w:bCs/>
          <w:i/>
          <w:color w:val="A6A6A6" w:themeColor="background1" w:themeShade="A6"/>
          <w:sz w:val="18"/>
          <w:lang w:val="ro-RO"/>
        </w:rPr>
        <w:t xml:space="preserve">; </w:t>
      </w:r>
      <w:r w:rsidR="004018E2" w:rsidRPr="004018E2">
        <w:rPr>
          <w:rFonts w:asciiTheme="minorHAnsi" w:hAnsiTheme="minorHAnsi" w:cstheme="minorHAnsi"/>
          <w:bCs/>
          <w:color w:val="A6A6A6" w:themeColor="background1" w:themeShade="A6"/>
          <w:sz w:val="18"/>
          <w:lang w:val="ro-RO"/>
        </w:rPr>
        <w:t>determina capacitatea PCH-ului / AGCH-ului / RACH-ului</w:t>
      </w:r>
      <w:r w:rsidRPr="004018E2">
        <w:rPr>
          <w:rFonts w:asciiTheme="minorHAnsi" w:hAnsiTheme="minorHAnsi" w:cstheme="minorHAnsi"/>
          <w:bCs/>
          <w:color w:val="A6A6A6" w:themeColor="background1" w:themeShade="A6"/>
          <w:sz w:val="18"/>
          <w:lang w:val="ro-RO"/>
        </w:rPr>
        <w:t>)</w:t>
      </w:r>
      <w:r w:rsidRPr="00D64766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 xml:space="preserve"> </w:t>
      </w:r>
      <w:r w:rsidRPr="00D6476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pentru ca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nu avem decât 2 TRX-uri, si fiind vorba </w:t>
      </w:r>
      <w:r w:rsidR="000A695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în plus de o celula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Pr="000A6953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Barred</w:t>
      </w:r>
      <w:r w:rsidR="004018E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deci care nu face deloc trafic de semnalizare pe PCH, </w:t>
      </w:r>
      <w:r w:rsidR="000A695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era si notmal sa</w:t>
      </w:r>
      <w:r w:rsidR="004018E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4018E2" w:rsidRPr="004018E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combini CCCH/</w:t>
      </w:r>
      <w:r w:rsidR="000A695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SDCC</w:t>
      </w:r>
      <w:r w:rsidR="004018E2" w:rsidRPr="004018E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pentru a economisi un canal de </w:t>
      </w:r>
      <w:r w:rsidR="004018E2" w:rsidRPr="000A6953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paging</w:t>
      </w:r>
      <w:r w:rsidR="004018E2" w:rsidRPr="004018E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(?)</w:t>
      </w:r>
    </w:p>
    <w:p w:rsidR="007D549F" w:rsidRPr="00A56CB1" w:rsidRDefault="007D549F" w:rsidP="00E30929">
      <w:pPr>
        <w:pStyle w:val="Paragraphedeliste"/>
        <w:tabs>
          <w:tab w:val="left" w:pos="3119"/>
        </w:tabs>
        <w:spacing w:line="276" w:lineRule="auto"/>
        <w:ind w:left="198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1C5D0B" w:rsidRPr="00A56CB1" w:rsidRDefault="007D549F" w:rsidP="00E30929">
      <w:pPr>
        <w:pStyle w:val="Paragraphedeliste"/>
        <w:numPr>
          <w:ilvl w:val="0"/>
          <w:numId w:val="29"/>
        </w:numPr>
        <w:tabs>
          <w:tab w:val="left" w:pos="3119"/>
        </w:tabs>
        <w:spacing w:line="276" w:lineRule="auto"/>
        <w:ind w:left="1985"/>
        <w:rPr>
          <w:rFonts w:asciiTheme="minorHAnsi" w:hAnsiTheme="minorHAnsi" w:cstheme="minorHAnsi"/>
          <w:color w:val="595959" w:themeColor="text1" w:themeTint="A6"/>
          <w:sz w:val="18"/>
          <w:lang w:val="ro-RO"/>
        </w:rPr>
      </w:pPr>
      <w:r w:rsidRPr="00A56CB1">
        <w:rPr>
          <w:rFonts w:asciiTheme="minorHAnsi" w:hAnsiTheme="minorHAnsi" w:cstheme="minorHAnsi"/>
          <w:color w:val="948A54" w:themeColor="background2" w:themeShade="80"/>
          <w:sz w:val="18"/>
          <w:szCs w:val="18"/>
          <w:lang w:val="ro-RO"/>
        </w:rPr>
        <w:t xml:space="preserve">BS-AG-BLKS-RES </w:t>
      </w:r>
      <w:r w:rsidRPr="004018E2">
        <w:rPr>
          <w:rFonts w:asciiTheme="minorHAnsi" w:hAnsiTheme="minorHAnsi" w:cstheme="minorHAnsi"/>
          <w:i/>
          <w:color w:val="A6A6A6" w:themeColor="background1" w:themeShade="A6"/>
          <w:sz w:val="18"/>
          <w:lang w:val="ro-RO"/>
        </w:rPr>
        <w:t>(number of paging blocks on each CCCH reserved for AGCH)</w:t>
      </w:r>
      <w:r w:rsidRPr="004018E2">
        <w:rPr>
          <w:rFonts w:asciiTheme="minorHAnsi" w:hAnsiTheme="minorHAnsi" w:cstheme="minorHAnsi"/>
          <w:color w:val="7F7F7F" w:themeColor="text1" w:themeTint="80"/>
          <w:sz w:val="16"/>
          <w:szCs w:val="18"/>
          <w:lang w:val="ro-RO"/>
        </w:rPr>
        <w:t xml:space="preserve"> </w:t>
      </w:r>
      <w:r w:rsidR="004018E2" w:rsidRPr="004018E2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nu poate fi setat decât la valorile 0 / 1 / 2 </w:t>
      </w:r>
      <w:r w:rsidR="000A6953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din moment ce suntem în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CCCH </w:t>
      </w:r>
      <w:r w:rsidR="00A56CB1" w:rsidRPr="00A56CB1">
        <w:rPr>
          <w:rFonts w:asciiTheme="minorHAnsi" w:hAnsiTheme="minorHAnsi" w:cstheme="minorHAnsi"/>
          <w:smallCaps/>
          <w:color w:val="7F7F7F" w:themeColor="text1" w:themeTint="80"/>
          <w:sz w:val="18"/>
          <w:szCs w:val="18"/>
          <w:lang w:val="ro-RO"/>
        </w:rPr>
        <w:t>Combined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</w:t>
      </w:r>
      <w:r w:rsidR="004018E2" w:rsidRPr="004018E2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; aici l-au s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etat </w:t>
      </w:r>
      <w:r w:rsidR="000A6953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asadar la valoarea maxima posibila,</w:t>
      </w:r>
      <w:r w:rsidR="004018E2" w:rsidRPr="004018E2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pentru a nu rezerva </w:t>
      </w:r>
      <w:r w:rsidR="004018E2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cât se poate de putine capacitati pentr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u traficul de </w:t>
      </w:r>
      <w:r w:rsidR="00A56CB1" w:rsidRPr="000A6953"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ro-RO"/>
        </w:rPr>
        <w:t>paging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(de care nu este nevoie, din moment ce mobilele nu pot </w:t>
      </w:r>
      <w:r w:rsidR="000A6953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sta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în </w:t>
      </w:r>
      <w:r w:rsidR="00A56CB1" w:rsidRPr="000A6953"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ro-RO"/>
        </w:rPr>
        <w:t>stand-by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pe </w:t>
      </w:r>
      <w:r w:rsidR="000A6953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aceasta celula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). Asadar avem 2 CCCH </w:t>
      </w:r>
      <w:r w:rsidR="00A56CB1" w:rsidRPr="000A6953"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ro-RO"/>
        </w:rPr>
        <w:t>blocks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rezervate doar pentru AGCH, </w:t>
      </w:r>
      <w:r w:rsidR="00522E9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si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un singur </w:t>
      </w:r>
      <w:r w:rsidR="00A56CB1" w:rsidRPr="00522E91"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ro-RO"/>
        </w:rPr>
        <w:t>block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(3 - AGBLKS) utilizat pentru PCH si AGCH ; </w:t>
      </w:r>
      <w:r w:rsidR="00522E9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iar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prin calculul </w:t>
      </w:r>
      <w:r w:rsidR="00A56CB1" w:rsidRPr="00A56CB1"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ro-RO"/>
        </w:rPr>
        <w:t xml:space="preserve">MFRMS x (3–AGBLKS) 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vedem ca nu avem </w:t>
      </w:r>
      <w:r w:rsidR="00C75E5B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o capacitate de doar</w:t>
      </w:r>
      <w:r w:rsidR="00A56CB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 5 </w:t>
      </w:r>
      <w:r w:rsidR="00A56CB1" w:rsidRPr="00A56CB1">
        <w:rPr>
          <w:rFonts w:asciiTheme="minorHAnsi" w:hAnsiTheme="minorHAnsi" w:cstheme="minorHAnsi"/>
          <w:i/>
          <w:color w:val="7F7F7F" w:themeColor="text1" w:themeTint="80"/>
          <w:sz w:val="18"/>
          <w:szCs w:val="18"/>
          <w:lang w:val="ro-RO"/>
        </w:rPr>
        <w:t>pagings groups</w:t>
      </w:r>
      <w:r w:rsidR="00C75E5B" w:rsidRPr="00C75E5B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...</w:t>
      </w:r>
    </w:p>
    <w:p w:rsidR="00A56CB1" w:rsidRPr="007E6CCF" w:rsidRDefault="00A56CB1" w:rsidP="00E30929">
      <w:pPr>
        <w:tabs>
          <w:tab w:val="left" w:pos="3119"/>
        </w:tabs>
        <w:spacing w:line="276" w:lineRule="auto"/>
        <w:ind w:left="1985"/>
        <w:rPr>
          <w:rFonts w:cstheme="minorHAnsi"/>
          <w:color w:val="595959" w:themeColor="text1" w:themeTint="A6"/>
          <w:sz w:val="6"/>
          <w:lang w:val="ro-RO"/>
        </w:rPr>
      </w:pPr>
    </w:p>
    <w:p w:rsidR="00120276" w:rsidRPr="00A56CB1" w:rsidRDefault="00C75E5B" w:rsidP="00E30929">
      <w:pPr>
        <w:pStyle w:val="Paragraphedeliste"/>
        <w:numPr>
          <w:ilvl w:val="0"/>
          <w:numId w:val="30"/>
        </w:numPr>
        <w:ind w:left="1985"/>
        <w:rPr>
          <w:rFonts w:asciiTheme="minorHAnsi" w:eastAsiaTheme="minorHAnsi" w:hAnsiTheme="minorHAnsi" w:cstheme="minorHAnsi"/>
          <w:color w:val="595959" w:themeColor="text1" w:themeTint="A6"/>
          <w:sz w:val="18"/>
          <w:szCs w:val="24"/>
          <w:lang w:val="ro-RO"/>
        </w:rPr>
      </w:pPr>
      <w:r>
        <w:rPr>
          <w:rFonts w:asciiTheme="minorHAnsi" w:eastAsiaTheme="minorHAnsi" w:hAnsiTheme="minorHAnsi" w:cstheme="minorHAnsi"/>
          <w:color w:val="595959" w:themeColor="text1" w:themeTint="A6"/>
          <w:sz w:val="18"/>
          <w:szCs w:val="24"/>
          <w:lang w:val="ro-RO"/>
        </w:rPr>
        <w:t>a</w:t>
      </w:r>
      <w:r w:rsidR="00A56CB1" w:rsidRPr="00A56CB1">
        <w:rPr>
          <w:rFonts w:asciiTheme="minorHAnsi" w:eastAsiaTheme="minorHAnsi" w:hAnsiTheme="minorHAnsi" w:cstheme="minorHAnsi"/>
          <w:color w:val="595959" w:themeColor="text1" w:themeTint="A6"/>
          <w:sz w:val="18"/>
          <w:szCs w:val="24"/>
          <w:lang w:val="ro-RO"/>
        </w:rPr>
        <w:t>sadar este o celula care a fost configurata în vederea „scurgerii de trafic”...</w:t>
      </w:r>
      <w:r>
        <w:rPr>
          <w:rFonts w:asciiTheme="minorHAnsi" w:eastAsiaTheme="minorHAnsi" w:hAnsiTheme="minorHAnsi" w:cstheme="minorHAnsi"/>
          <w:color w:val="595959" w:themeColor="text1" w:themeTint="A6"/>
          <w:sz w:val="18"/>
          <w:szCs w:val="24"/>
          <w:lang w:val="ro-RO"/>
        </w:rPr>
        <w:t xml:space="preserve"> era logic oricum, din moment ce este </w:t>
      </w:r>
      <w:r w:rsidRPr="00C75E5B">
        <w:rPr>
          <w:rFonts w:asciiTheme="minorHAnsi" w:eastAsiaTheme="minorHAnsi" w:hAnsiTheme="minorHAnsi" w:cstheme="minorHAnsi"/>
          <w:smallCaps/>
          <w:color w:val="595959" w:themeColor="text1" w:themeTint="A6"/>
          <w:sz w:val="18"/>
          <w:szCs w:val="24"/>
          <w:lang w:val="ro-RO"/>
        </w:rPr>
        <w:t>Barred</w:t>
      </w:r>
      <w:r>
        <w:rPr>
          <w:rFonts w:asciiTheme="minorHAnsi" w:eastAsiaTheme="minorHAnsi" w:hAnsiTheme="minorHAnsi" w:cstheme="minorHAnsi"/>
          <w:color w:val="595959" w:themeColor="text1" w:themeTint="A6"/>
          <w:sz w:val="18"/>
          <w:szCs w:val="24"/>
          <w:lang w:val="ro-RO"/>
        </w:rPr>
        <w:t>...</w:t>
      </w:r>
    </w:p>
    <w:tbl>
      <w:tblPr>
        <w:tblStyle w:val="Listeclaire-Accent1"/>
        <w:tblpPr w:leftFromText="141" w:rightFromText="141" w:vertAnchor="text" w:horzAnchor="margin" w:tblpXSpec="right" w:tblpY="378"/>
        <w:tblW w:w="10592" w:type="dxa"/>
        <w:tblLook w:val="04A0" w:firstRow="1" w:lastRow="0" w:firstColumn="1" w:lastColumn="0" w:noHBand="0" w:noVBand="1"/>
      </w:tblPr>
      <w:tblGrid>
        <w:gridCol w:w="10592"/>
      </w:tblGrid>
      <w:tr w:rsidR="00304829" w:rsidRPr="00EA5E11" w:rsidTr="00304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2" w:type="dxa"/>
            <w:tcBorders>
              <w:left w:val="nil"/>
              <w:right w:val="nil"/>
            </w:tcBorders>
            <w:vAlign w:val="center"/>
          </w:tcPr>
          <w:p w:rsidR="00304829" w:rsidRPr="00EA5E11" w:rsidRDefault="00304829" w:rsidP="00304829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DCS in BA_List </w:t>
            </w:r>
          </w:p>
        </w:tc>
      </w:tr>
      <w:tr w:rsidR="00304829" w:rsidTr="00304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2" w:type="dxa"/>
            <w:tcBorders>
              <w:left w:val="nil"/>
              <w:bottom w:val="nil"/>
              <w:right w:val="nil"/>
            </w:tcBorders>
          </w:tcPr>
          <w:p w:rsidR="00304829" w:rsidRPr="00EA5E11" w:rsidRDefault="00304829" w:rsidP="00304829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304829" w:rsidRPr="00EB7934" w:rsidRDefault="00304829" w:rsidP="00304829">
            <w:pPr>
              <w:ind w:left="567"/>
              <w:jc w:val="left"/>
              <w:rPr>
                <w:b w:val="0"/>
                <w:color w:val="7F7F7F" w:themeColor="text1" w:themeTint="80"/>
                <w:sz w:val="20"/>
              </w:rPr>
            </w:pPr>
            <w:r w:rsidRPr="00BC541F">
              <w:rPr>
                <w:b w:val="0"/>
                <w:color w:val="FF6600"/>
                <w:sz w:val="20"/>
              </w:rPr>
              <w:t>5</w:t>
            </w:r>
            <w:r w:rsidR="00AE3D92">
              <w:rPr>
                <w:b w:val="0"/>
                <w:color w:val="FF6600"/>
                <w:sz w:val="20"/>
              </w:rPr>
              <w:t>92</w:t>
            </w:r>
            <w:r w:rsidRPr="00BC541F">
              <w:rPr>
                <w:b w:val="0"/>
                <w:color w:val="FF6600"/>
                <w:sz w:val="20"/>
              </w:rPr>
              <w:t xml:space="preserve"> </w:t>
            </w:r>
            <w:r w:rsidRPr="00BC541F">
              <w:rPr>
                <w:b w:val="0"/>
                <w:color w:val="808080" w:themeColor="background1" w:themeShade="80"/>
                <w:sz w:val="20"/>
              </w:rPr>
              <w:t xml:space="preserve">/ </w:t>
            </w:r>
            <w:r w:rsidR="00AE3D92">
              <w:rPr>
                <w:b w:val="0"/>
                <w:color w:val="FF6600"/>
                <w:sz w:val="20"/>
              </w:rPr>
              <w:t>602</w:t>
            </w:r>
            <w:r w:rsidRPr="00BC541F">
              <w:rPr>
                <w:b w:val="0"/>
                <w:color w:val="FF6600"/>
                <w:sz w:val="20"/>
              </w:rPr>
              <w:t xml:space="preserve"> </w:t>
            </w:r>
            <w:r w:rsidRPr="00BC541F">
              <w:rPr>
                <w:b w:val="0"/>
                <w:color w:val="808080" w:themeColor="background1" w:themeShade="80"/>
                <w:sz w:val="20"/>
              </w:rPr>
              <w:t xml:space="preserve">/ </w:t>
            </w:r>
            <w:r w:rsidRPr="00BC541F">
              <w:rPr>
                <w:b w:val="0"/>
                <w:color w:val="FF6600"/>
                <w:sz w:val="20"/>
              </w:rPr>
              <w:t>610</w:t>
            </w:r>
          </w:p>
          <w:p w:rsidR="00304829" w:rsidRPr="00304829" w:rsidRDefault="00304829" w:rsidP="00304829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eastAsia="fr-FR"/>
              </w:rPr>
            </w:pPr>
          </w:p>
          <w:p w:rsidR="00304829" w:rsidRPr="00A11F8B" w:rsidRDefault="00304829" w:rsidP="00C75E5B">
            <w:pPr>
              <w:ind w:left="567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Aceste BCCH-uri DCS corespund </w:t>
            </w:r>
            <w:r w:rsidR="007E6C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probabil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la unele din microcelulele Dualband din zona Calea Victoriei</w:t>
            </w:r>
            <w:r w:rsidR="007E6C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</w:t>
            </w:r>
            <w:r w:rsidR="00C75E5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si</w:t>
            </w:r>
            <w:r w:rsidR="007E6C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eventual si la ceva de la macrocelularul site </w:t>
            </w:r>
            <w:r w:rsidR="007E6CCF" w:rsidRPr="007E6CCF">
              <w:rPr>
                <w:rFonts w:cstheme="minorHAnsi"/>
                <w:b w:val="0"/>
                <w:color w:val="31849B" w:themeColor="accent5" w:themeShade="BF"/>
                <w:sz w:val="18"/>
                <w:lang w:val="ro-RO"/>
              </w:rPr>
              <w:t xml:space="preserve">BI_479 </w:t>
            </w:r>
            <w:r w:rsidR="007E6CCF" w:rsidRPr="007E6CCF">
              <w:rPr>
                <w:rFonts w:cstheme="minorHAnsi"/>
                <w:b w:val="0"/>
                <w:smallCaps/>
                <w:color w:val="31849B" w:themeColor="accent5" w:themeShade="BF"/>
                <w:sz w:val="18"/>
                <w:lang w:val="ro-RO"/>
              </w:rPr>
              <w:t>Calea</w:t>
            </w:r>
            <w:r w:rsidR="007E6CCF" w:rsidRPr="007E6CCF">
              <w:rPr>
                <w:rFonts w:cstheme="minorHAnsi"/>
                <w:b w:val="0"/>
                <w:color w:val="31849B" w:themeColor="accent5" w:themeShade="BF"/>
                <w:sz w:val="18"/>
                <w:lang w:val="ro-RO"/>
              </w:rPr>
              <w:t xml:space="preserve"> </w:t>
            </w:r>
            <w:r w:rsidR="007E6CCF" w:rsidRPr="007E6CCF">
              <w:rPr>
                <w:rFonts w:cstheme="minorHAnsi"/>
                <w:b w:val="0"/>
                <w:smallCaps/>
                <w:color w:val="31849B" w:themeColor="accent5" w:themeShade="BF"/>
                <w:sz w:val="18"/>
                <w:lang w:val="ro-RO"/>
              </w:rPr>
              <w:t>Victoriei – Lipscani</w:t>
            </w:r>
            <w:r w:rsidR="007E6C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…</w:t>
            </w:r>
          </w:p>
        </w:tc>
      </w:tr>
    </w:tbl>
    <w:p w:rsidR="00E40410" w:rsidRPr="00A11F8B" w:rsidRDefault="00E40410" w:rsidP="00F04D6A">
      <w:pPr>
        <w:ind w:left="709"/>
        <w:rPr>
          <w:rFonts w:ascii="Times New Roman" w:eastAsia="Times New Roman" w:hAnsi="Times New Roman" w:cs="Times New Roman"/>
          <w:sz w:val="40"/>
          <w:szCs w:val="24"/>
          <w:lang w:val="ro-RO" w:eastAsia="fr-FR"/>
        </w:rPr>
      </w:pPr>
    </w:p>
    <w:p w:rsidR="00A11F8B" w:rsidRPr="00746308" w:rsidRDefault="00A11F8B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E40410" w:rsidRDefault="00E40410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E40410" w:rsidRDefault="00E40410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A11F8B" w:rsidRPr="00E30929" w:rsidRDefault="00A11F8B" w:rsidP="00DF3F1D">
      <w:pPr>
        <w:ind w:left="0"/>
        <w:rPr>
          <w:sz w:val="14"/>
          <w:lang w:val="ro-RO"/>
        </w:rPr>
      </w:pPr>
    </w:p>
    <w:p w:rsidR="00A11F8B" w:rsidRPr="00C75E5B" w:rsidRDefault="00A11F8B" w:rsidP="00DF3F1D">
      <w:pPr>
        <w:ind w:left="0"/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3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11F8B" w:rsidTr="00E30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11F8B" w:rsidRPr="0063056F" w:rsidRDefault="00A11F8B" w:rsidP="00E30929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11F8B" w:rsidRPr="0063056F" w:rsidRDefault="00A11F8B" w:rsidP="00E30929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 xml:space="preserve">EA </w:t>
            </w:r>
            <w:r>
              <w:rPr>
                <w:b w:val="0"/>
                <w:color w:val="CC0066"/>
                <w:sz w:val="20"/>
              </w:rPr>
              <w:t xml:space="preserve">  |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>MB2</w:t>
            </w:r>
          </w:p>
        </w:tc>
      </w:tr>
    </w:tbl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E3750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6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11F8B" w:rsidTr="00E30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11F8B" w:rsidRDefault="00A11F8B" w:rsidP="00E30929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A11F8B" w:rsidRPr="008A34A1" w:rsidRDefault="00A11F8B" w:rsidP="00E30929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11F8B" w:rsidRPr="00E37FB6" w:rsidRDefault="00A11F8B" w:rsidP="00E30929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55140A" w:rsidRPr="0063056F" w:rsidRDefault="0055140A" w:rsidP="0055140A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EB7934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EB7934" w:rsidRPr="0063056F" w:rsidRDefault="00EB7934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B7934" w:rsidRPr="0063056F" w:rsidRDefault="00EB7934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5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11F8B" w:rsidTr="00E30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11F8B" w:rsidRDefault="00A11F8B" w:rsidP="00E30929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A11F8B" w:rsidRPr="008552FE" w:rsidRDefault="00A11F8B" w:rsidP="00E30929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11F8B" w:rsidRPr="00E37FB6" w:rsidRDefault="00AE3D92" w:rsidP="00E30929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AE3D92">
              <w:rPr>
                <w:b w:val="0"/>
                <w:color w:val="FF0000"/>
                <w:lang w:val="en-US"/>
              </w:rPr>
              <w:t>2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11F8B" w:rsidTr="00E30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11F8B" w:rsidRDefault="00A11F8B" w:rsidP="00E30929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A11F8B" w:rsidRPr="00C140DC" w:rsidRDefault="00A11F8B" w:rsidP="00E30929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11F8B" w:rsidRPr="00E37FB6" w:rsidRDefault="00AE3D92" w:rsidP="00E30929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AE3D92">
              <w:rPr>
                <w:b w:val="0"/>
                <w:color w:val="FF0000"/>
                <w:lang w:val="en-US"/>
              </w:rPr>
              <w:t>1</w:t>
            </w:r>
            <w:r w:rsidR="00A11F8B" w:rsidRPr="008552FE">
              <w:rPr>
                <w:b w:val="0"/>
                <w:color w:val="002060"/>
                <w:lang w:val="en-US"/>
              </w:rPr>
              <w:t xml:space="preserve"> </w:t>
            </w:r>
            <w:r w:rsidR="00A11F8B"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>
              <w:rPr>
                <w:b w:val="0"/>
                <w:color w:val="95B3D7" w:themeColor="accent1" w:themeTint="99"/>
                <w:sz w:val="16"/>
                <w:lang w:val="en-US"/>
              </w:rPr>
              <w:t>|</w:t>
            </w:r>
            <w:r w:rsidR="00A11F8B" w:rsidRPr="008552FE">
              <w:rPr>
                <w:b w:val="0"/>
                <w:color w:val="95B3D7" w:themeColor="accent1" w:themeTint="99"/>
                <w:sz w:val="16"/>
                <w:lang w:val="en-US"/>
              </w:rPr>
              <w:t>Combined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BC541F" w:rsidTr="00F24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C541F" w:rsidRPr="0063056F" w:rsidRDefault="00BC541F" w:rsidP="00F241B4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C541F" w:rsidRPr="0063056F" w:rsidRDefault="00BC541F" w:rsidP="00AE3D92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BC541F">
              <w:rPr>
                <w:b w:val="0"/>
                <w:color w:val="002060"/>
                <w:sz w:val="20"/>
              </w:rPr>
              <w:t>10</w:t>
            </w:r>
            <w:r w:rsidR="00AE3D92">
              <w:rPr>
                <w:b w:val="0"/>
                <w:color w:val="002060"/>
                <w:sz w:val="20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11F8B" w:rsidTr="00C75E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11F8B" w:rsidRPr="007F17B7" w:rsidRDefault="00A11F8B" w:rsidP="00C75E5B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11F8B" w:rsidRPr="001A18DC" w:rsidRDefault="00A11F8B" w:rsidP="00C75E5B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55140A" w:rsidRDefault="0055140A" w:rsidP="00B703A1">
      <w:pPr>
        <w:ind w:left="0"/>
        <w:rPr>
          <w:lang w:val="en-US"/>
        </w:rPr>
      </w:pPr>
    </w:p>
    <w:p w:rsidR="0055140A" w:rsidRPr="000D19B1" w:rsidRDefault="0055140A" w:rsidP="0055140A">
      <w:pPr>
        <w:rPr>
          <w:sz w:val="2"/>
          <w:lang w:val="en-US"/>
        </w:rPr>
      </w:pPr>
    </w:p>
    <w:p w:rsidR="00304829" w:rsidRDefault="007E6CCF" w:rsidP="00680CA3">
      <w:r>
        <w:rPr>
          <w:noProof/>
          <w:lang w:eastAsia="fr-FR"/>
        </w:rPr>
        <w:lastRenderedPageBreak/>
        <w:drawing>
          <wp:anchor distT="0" distB="0" distL="114300" distR="114300" simplePos="0" relativeHeight="251789312" behindDoc="1" locked="0" layoutInCell="1" allowOverlap="1" wp14:anchorId="72ADCDFF" wp14:editId="10C4A49A">
            <wp:simplePos x="0" y="0"/>
            <wp:positionH relativeFrom="column">
              <wp:posOffset>-183515</wp:posOffset>
            </wp:positionH>
            <wp:positionV relativeFrom="paragraph">
              <wp:posOffset>-224569</wp:posOffset>
            </wp:positionV>
            <wp:extent cx="7239600" cy="5047200"/>
            <wp:effectExtent l="0" t="0" r="0" b="127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829" w:rsidRPr="00304829" w:rsidRDefault="00304829" w:rsidP="00304829"/>
    <w:p w:rsidR="00874B80" w:rsidRPr="00874B80" w:rsidRDefault="00874B80" w:rsidP="00874B80"/>
    <w:p w:rsidR="00874B80" w:rsidRPr="00874B80" w:rsidRDefault="00874B80" w:rsidP="00874B80"/>
    <w:p w:rsidR="00874B80" w:rsidRPr="00874B80" w:rsidRDefault="00874B80" w:rsidP="00874B80"/>
    <w:p w:rsidR="00874B80" w:rsidRDefault="00874B80" w:rsidP="00874B80"/>
    <w:p w:rsidR="008627FC" w:rsidRDefault="008627FC" w:rsidP="00874B80">
      <w:pPr>
        <w:ind w:firstLine="709"/>
      </w:pPr>
    </w:p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/>
    <w:p w:rsidR="008627FC" w:rsidRPr="008627FC" w:rsidRDefault="008627FC" w:rsidP="008627FC">
      <w:r>
        <w:rPr>
          <w:noProof/>
          <w:lang w:eastAsia="fr-FR"/>
        </w:rPr>
        <w:drawing>
          <wp:anchor distT="0" distB="0" distL="114300" distR="114300" simplePos="0" relativeHeight="251790336" behindDoc="1" locked="0" layoutInCell="1" allowOverlap="1" wp14:anchorId="51828040" wp14:editId="167F059F">
            <wp:simplePos x="0" y="0"/>
            <wp:positionH relativeFrom="column">
              <wp:posOffset>-2132965</wp:posOffset>
            </wp:positionH>
            <wp:positionV relativeFrom="paragraph">
              <wp:posOffset>109938</wp:posOffset>
            </wp:positionV>
            <wp:extent cx="9811385" cy="5807710"/>
            <wp:effectExtent l="190500" t="190500" r="189865" b="1930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580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7FC" w:rsidRPr="008627FC" w:rsidRDefault="008627FC" w:rsidP="008627FC"/>
    <w:p w:rsidR="008627FC" w:rsidRPr="008627FC" w:rsidRDefault="008627FC" w:rsidP="008627FC"/>
    <w:p w:rsidR="008627FC" w:rsidRDefault="008627FC" w:rsidP="008627FC"/>
    <w:p w:rsidR="008627FC" w:rsidRDefault="008627FC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>
      <w:r w:rsidRPr="00C258AF">
        <w:rPr>
          <w:noProof/>
          <w:color w:val="7F7F7F" w:themeColor="text1" w:themeTint="8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2AD053E" wp14:editId="12AEDE23">
                <wp:simplePos x="0" y="0"/>
                <wp:positionH relativeFrom="column">
                  <wp:posOffset>3029585</wp:posOffset>
                </wp:positionH>
                <wp:positionV relativeFrom="paragraph">
                  <wp:posOffset>152400</wp:posOffset>
                </wp:positionV>
                <wp:extent cx="144780" cy="190500"/>
                <wp:effectExtent l="38100" t="0" r="26670" b="571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90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66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238.55pt;margin-top:12pt;width:11.4pt;height:1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" strokecolor="#f60" strokeweight="1pt">
                <v:stroke endarrow="classic"/>
              </v:shape>
            </w:pict>
          </mc:Fallback>
        </mc:AlternateContent>
      </w:r>
    </w:p>
    <w:p w:rsidR="00CF66D8" w:rsidRDefault="000878F8" w:rsidP="008627FC">
      <w:r w:rsidRPr="00C258AF">
        <w:rPr>
          <w:noProof/>
          <w:color w:val="7F7F7F" w:themeColor="text1" w:themeTint="8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DE5C6E" wp14:editId="588CE5D7">
                <wp:simplePos x="0" y="0"/>
                <wp:positionH relativeFrom="column">
                  <wp:posOffset>4265930</wp:posOffset>
                </wp:positionH>
                <wp:positionV relativeFrom="paragraph">
                  <wp:posOffset>104775</wp:posOffset>
                </wp:positionV>
                <wp:extent cx="144780" cy="190500"/>
                <wp:effectExtent l="38100" t="0" r="26670" b="571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90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" o:spid="_x0000_s1026" type="#_x0000_t32" style="position:absolute;margin-left:335.9pt;margin-top:8.25pt;width:11.4pt;height:1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" strokecolor="red" strokeweight="1pt">
                <v:stroke endarrow="classic"/>
              </v:shape>
            </w:pict>
          </mc:Fallback>
        </mc:AlternateContent>
      </w:r>
    </w:p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8627FC"/>
    <w:p w:rsidR="00CF66D8" w:rsidRDefault="00CF66D8" w:rsidP="00ED6C4A">
      <w:pPr>
        <w:ind w:left="0"/>
      </w:pPr>
    </w:p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1CB7ED8" wp14:editId="06CDF4AF">
                <wp:simplePos x="0" y="0"/>
                <wp:positionH relativeFrom="column">
                  <wp:posOffset>-732790</wp:posOffset>
                </wp:positionH>
                <wp:positionV relativeFrom="paragraph">
                  <wp:posOffset>-365843</wp:posOffset>
                </wp:positionV>
                <wp:extent cx="6392849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849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A1263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Domnita Anastasia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2A1263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9" type="#_x0000_t202" style="position:absolute;left:0;text-align:left;margin-left:-57.7pt;margin-top:-28.8pt;width:503.3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2A1263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Domnita Anastasia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2A1263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26308F07" wp14:editId="2FEBD4E3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552DE09" wp14:editId="571CC361">
                <wp:simplePos x="0" y="0"/>
                <wp:positionH relativeFrom="column">
                  <wp:posOffset>-732721</wp:posOffset>
                </wp:positionH>
                <wp:positionV relativeFrom="paragraph">
                  <wp:posOffset>66456</wp:posOffset>
                </wp:positionV>
                <wp:extent cx="8052868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868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Microcell|  </w:t>
                            </w:r>
                            <w:r w:rsidR="002A1263" w:rsidRPr="002A1263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Brezoianu street</w:t>
                            </w:r>
                            <w:r w:rsidR="002A1263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|  </w:t>
                            </w:r>
                            <w:r w:rsidR="002A1263">
                              <w:rPr>
                                <w:b/>
                                <w:smallCaps/>
                                <w:color w:val="A6A6A6" w:themeColor="background1" w:themeShade="A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2A1263" w:rsidRPr="002A1263">
                              <w:rPr>
                                <w:b/>
                                <w:smallCaps/>
                                <w:color w:val="A6A6A6" w:themeColor="background1" w:themeShade="A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 6</w:t>
                            </w:r>
                            <w:r w:rsidR="002A1263" w:rsidRPr="002A1263">
                              <w:rPr>
                                <w:b/>
                                <w:smallCaps/>
                                <w:color w:val="D9D9D9" w:themeColor="background1" w:themeShade="D9"/>
                                <w:sz w:val="32"/>
                                <w:szCs w:val="56"/>
                                <w:vertAlign w:val="superscript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</w:t>
                            </w:r>
                            <w:r w:rsidR="002A1263" w:rsidRPr="002A1263">
                              <w:rPr>
                                <w:b/>
                                <w:smallCaps/>
                                <w:color w:val="A6A6A6" w:themeColor="background1" w:themeShade="A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stalp de la</w:t>
                            </w:r>
                            <w:r w:rsidR="002A1263">
                              <w:rPr>
                                <w:b/>
                                <w:smallCaps/>
                                <w:color w:val="A6A6A6" w:themeColor="background1" w:themeShade="A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intersectia cu Calea Victoriei</w:t>
                            </w: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0" type="#_x0000_t202" style="position:absolute;left:0;text-align:left;margin-left:-57.7pt;margin-top:5.25pt;width:634.1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Microcell|  </w:t>
                      </w:r>
                      <w:r w:rsidR="002A1263" w:rsidRPr="002A1263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Brezoianu street</w:t>
                      </w:r>
                      <w:r w:rsidR="002A1263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|  </w:t>
                      </w:r>
                      <w:r w:rsidR="002A1263">
                        <w:rPr>
                          <w:b/>
                          <w:smallCaps/>
                          <w:color w:val="A6A6A6" w:themeColor="background1" w:themeShade="A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2A1263" w:rsidRPr="002A1263">
                        <w:rPr>
                          <w:b/>
                          <w:smallCaps/>
                          <w:color w:val="A6A6A6" w:themeColor="background1" w:themeShade="A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 6</w:t>
                      </w:r>
                      <w:r w:rsidR="002A1263" w:rsidRPr="002A1263">
                        <w:rPr>
                          <w:b/>
                          <w:smallCaps/>
                          <w:color w:val="D9D9D9" w:themeColor="background1" w:themeShade="D9"/>
                          <w:sz w:val="32"/>
                          <w:szCs w:val="56"/>
                          <w:vertAlign w:val="superscript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lea</w:t>
                      </w:r>
                      <w:r w:rsidR="002A1263" w:rsidRPr="002A1263">
                        <w:rPr>
                          <w:b/>
                          <w:smallCaps/>
                          <w:color w:val="A6A6A6" w:themeColor="background1" w:themeShade="A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stalp de la</w:t>
                      </w:r>
                      <w:r w:rsidR="002A1263">
                        <w:rPr>
                          <w:b/>
                          <w:smallCaps/>
                          <w:color w:val="A6A6A6" w:themeColor="background1" w:themeShade="A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intersectia cu Calea Victoriei</w:t>
                      </w: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Default="00CF66D8" w:rsidP="00CF66D8"/>
    <w:p w:rsidR="00CF66D8" w:rsidRDefault="00CF66D8" w:rsidP="00CF66D8"/>
    <w:tbl>
      <w:tblPr>
        <w:tblpPr w:leftFromText="141" w:rightFromText="141" w:vertAnchor="page" w:horzAnchor="margin" w:tblpXSpec="right" w:tblpY="1830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480"/>
        <w:gridCol w:w="1559"/>
        <w:gridCol w:w="1559"/>
        <w:gridCol w:w="2268"/>
        <w:gridCol w:w="1427"/>
      </w:tblGrid>
      <w:tr w:rsidR="00CF66D8" w:rsidRPr="0020523E" w:rsidTr="00C40576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CF66D8" w:rsidRPr="00B1524E" w:rsidRDefault="00CF66D8" w:rsidP="00D01765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48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CF66D8" w:rsidRPr="00B1524E" w:rsidRDefault="00CF66D8" w:rsidP="00D01765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CF66D8" w:rsidRPr="00B1524E" w:rsidRDefault="00CF66D8" w:rsidP="00D01765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CF66D8" w:rsidRPr="00B1524E" w:rsidRDefault="00CF66D8" w:rsidP="00D01765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CF66D8" w:rsidRPr="00B1524E" w:rsidRDefault="00CF66D8" w:rsidP="00D01765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42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CF66D8" w:rsidRPr="00B1524E" w:rsidRDefault="00CF66D8" w:rsidP="00D01765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CF66D8" w:rsidRPr="00BF4AF2" w:rsidTr="00C40576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CF66D8" w:rsidRPr="00B1524E" w:rsidRDefault="0064568E" w:rsidP="00D01765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35</w:t>
            </w:r>
          </w:p>
        </w:tc>
        <w:tc>
          <w:tcPr>
            <w:tcW w:w="248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F66D8" w:rsidRPr="008C78B0" w:rsidRDefault="00C40576" w:rsidP="00C40576">
            <w:pPr>
              <w:ind w:left="0" w:right="-68" w:hanging="142"/>
              <w:jc w:val="center"/>
              <w:rPr>
                <w:rFonts w:cstheme="minorHAnsi"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64568E"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Domnita Anastasia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F66D8" w:rsidRPr="00B1524E" w:rsidRDefault="00CF66D8" w:rsidP="00D01765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F66D8" w:rsidRPr="0020523E" w:rsidRDefault="00CF66D8" w:rsidP="00D01765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30</w:t>
            </w:r>
            <w:r w:rsidR="00C40576">
              <w:rPr>
                <w:rFonts w:ascii="Comic Sans MS" w:hAnsi="Comic Sans MS"/>
                <w:color w:val="FF0066"/>
                <w:lang w:val="en-US"/>
              </w:rPr>
              <w:t>52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F66D8" w:rsidRDefault="00C40576" w:rsidP="00D01765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C40576" w:rsidRPr="00C40576" w:rsidRDefault="00C40576" w:rsidP="00D01765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CF66D8" w:rsidRPr="00B1524E" w:rsidRDefault="00C40576" w:rsidP="00D01765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29 / 35 / 49 / 55</w:t>
            </w:r>
          </w:p>
        </w:tc>
        <w:tc>
          <w:tcPr>
            <w:tcW w:w="1427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CF66D8" w:rsidRPr="0014422B" w:rsidRDefault="00CF66D8" w:rsidP="00C40576">
            <w:pPr>
              <w:ind w:left="-70" w:right="-61"/>
              <w:jc w:val="center"/>
              <w:rPr>
                <w:rFonts w:ascii="Comic Sans MS" w:hAnsi="Comic Sans MS"/>
                <w:sz w:val="2"/>
                <w:lang w:val="en-US"/>
              </w:rPr>
            </w:pPr>
            <w:r w:rsidRPr="0014422B">
              <w:rPr>
                <w:rFonts w:cstheme="minorHAnsi"/>
                <w:smallCaps/>
                <w:color w:val="7030A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0</w:t>
            </w:r>
          </w:p>
          <w:p w:rsidR="00CF66D8" w:rsidRPr="00E10E7C" w:rsidRDefault="00CF66D8" w:rsidP="00C40576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  <w:r w:rsidRPr="0014422B">
              <w:rPr>
                <w:rFonts w:cstheme="minorHAnsi"/>
                <w:color w:val="548DD4" w:themeColor="text2" w:themeTint="99"/>
                <w:sz w:val="16"/>
                <w:szCs w:val="20"/>
                <w:lang w:val="en-US"/>
              </w:rPr>
              <w:t>BSIC 6</w:t>
            </w:r>
          </w:p>
        </w:tc>
      </w:tr>
    </w:tbl>
    <w:p w:rsidR="00CF66D8" w:rsidRPr="00DD598D" w:rsidRDefault="00CF66D8" w:rsidP="00CF66D8">
      <w:pPr>
        <w:rPr>
          <w:color w:val="595959" w:themeColor="text1" w:themeTint="A6"/>
          <w:sz w:val="6"/>
        </w:rPr>
      </w:pPr>
    </w:p>
    <w:p w:rsidR="00CF66D8" w:rsidRPr="00B154E5" w:rsidRDefault="00CF66D8" w:rsidP="00CF66D8">
      <w:pPr>
        <w:ind w:left="426"/>
        <w:rPr>
          <w:rFonts w:cstheme="minorHAnsi"/>
          <w:color w:val="7F7F7F" w:themeColor="text1" w:themeTint="80"/>
          <w:sz w:val="10"/>
          <w:szCs w:val="20"/>
          <w:lang w:val="en-US"/>
        </w:rPr>
      </w:pPr>
    </w:p>
    <w:p w:rsidR="00BE165D" w:rsidRPr="00BE165D" w:rsidRDefault="00BE165D" w:rsidP="0064568E">
      <w:pPr>
        <w:ind w:left="426" w:right="-2"/>
        <w:rPr>
          <w:rFonts w:cstheme="minorHAnsi"/>
          <w:color w:val="595959" w:themeColor="text1" w:themeTint="A6"/>
          <w:sz w:val="12"/>
          <w:szCs w:val="20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99552" behindDoc="0" locked="0" layoutInCell="1" allowOverlap="1" wp14:anchorId="79CC6DFD" wp14:editId="32A475A0">
            <wp:simplePos x="0" y="0"/>
            <wp:positionH relativeFrom="column">
              <wp:posOffset>-918845</wp:posOffset>
            </wp:positionH>
            <wp:positionV relativeFrom="paragraph">
              <wp:posOffset>700405</wp:posOffset>
            </wp:positionV>
            <wp:extent cx="1724025" cy="381000"/>
            <wp:effectExtent l="4763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6D8" w:rsidRPr="00787843" w:rsidRDefault="00CF66D8" w:rsidP="00BE165D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color w:val="595959" w:themeColor="text1" w:themeTint="A6"/>
          <w:sz w:val="20"/>
          <w:szCs w:val="20"/>
        </w:rPr>
        <w:t>Inca un t</w:t>
      </w:r>
      <w:r w:rsidRPr="00787843">
        <w:rPr>
          <w:rFonts w:cstheme="minorHAnsi"/>
          <w:color w:val="595959" w:themeColor="text1" w:themeTint="A6"/>
          <w:sz w:val="20"/>
          <w:szCs w:val="20"/>
        </w:rPr>
        <w:t xml:space="preserve">ipic </w:t>
      </w:r>
      <w:r w:rsidR="00BE165D" w:rsidRPr="00BE165D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 w:rsidR="00BE165D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Pr="00420FFC">
        <w:rPr>
          <w:rFonts w:cstheme="minorHAnsi"/>
          <w:smallCaps/>
          <w:color w:val="595959" w:themeColor="text1" w:themeTint="A6"/>
          <w:sz w:val="20"/>
          <w:szCs w:val="20"/>
        </w:rPr>
        <w:t>Connex</w:t>
      </w:r>
      <w:r w:rsidR="00BE165D">
        <w:rPr>
          <w:rFonts w:cstheme="minorHAnsi"/>
          <w:color w:val="595959" w:themeColor="text1" w:themeTint="A6"/>
          <w:sz w:val="20"/>
          <w:szCs w:val="20"/>
        </w:rPr>
        <w:t xml:space="preserve"> (oricum toate semana între ele)</w:t>
      </w:r>
      <w:r w:rsidRPr="00787843">
        <w:rPr>
          <w:rFonts w:cstheme="minorHAnsi"/>
          <w:color w:val="595959" w:themeColor="text1" w:themeTint="A6"/>
          <w:sz w:val="20"/>
          <w:szCs w:val="20"/>
        </w:rPr>
        <w:t xml:space="preserve"> cu un ID din gama </w:t>
      </w:r>
      <w:r w:rsidRPr="00787843">
        <w:rPr>
          <w:rFonts w:cstheme="minorHAnsi"/>
          <w:color w:val="009900"/>
          <w:sz w:val="20"/>
          <w:szCs w:val="20"/>
        </w:rPr>
        <w:t xml:space="preserve">30xx </w:t>
      </w:r>
      <w:r w:rsidRPr="00787843">
        <w:rPr>
          <w:rFonts w:cstheme="minorHAnsi"/>
          <w:color w:val="595959" w:themeColor="text1" w:themeTint="A6"/>
          <w:sz w:val="20"/>
          <w:szCs w:val="20"/>
        </w:rPr>
        <w:t>–</w:t>
      </w:r>
      <w:r w:rsidR="000878F8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>
        <w:rPr>
          <w:rFonts w:cstheme="minorHAnsi"/>
          <w:color w:val="595959" w:themeColor="text1" w:themeTint="A6"/>
          <w:sz w:val="20"/>
          <w:szCs w:val="20"/>
        </w:rPr>
        <w:t xml:space="preserve">instalat </w:t>
      </w:r>
      <w:r w:rsidR="00BE165D">
        <w:rPr>
          <w:rFonts w:cstheme="minorHAnsi"/>
          <w:color w:val="595959" w:themeColor="text1" w:themeTint="A6"/>
          <w:sz w:val="20"/>
          <w:szCs w:val="20"/>
        </w:rPr>
        <w:t>probabil tot în prima faza de densificare a Capitalei cu astfel de site-uri</w:t>
      </w:r>
      <w:r w:rsidR="000878F8">
        <w:rPr>
          <w:rFonts w:cstheme="minorHAnsi"/>
          <w:color w:val="595959" w:themeColor="text1" w:themeTint="A6"/>
          <w:sz w:val="20"/>
          <w:szCs w:val="20"/>
        </w:rPr>
        <w:t xml:space="preserve">, </w:t>
      </w:r>
      <w:r w:rsidR="000878F8" w:rsidRPr="000878F8">
        <w:rPr>
          <w:rFonts w:cstheme="minorHAnsi"/>
          <w:color w:val="7F7F7F" w:themeColor="text1" w:themeTint="80"/>
          <w:sz w:val="20"/>
          <w:szCs w:val="20"/>
        </w:rPr>
        <w:t xml:space="preserve">care a avut probabil loc undeva prin </w:t>
      </w:r>
      <w:r w:rsidR="000878F8">
        <w:rPr>
          <w:rFonts w:cstheme="minorHAnsi"/>
          <w:color w:val="7F7F7F" w:themeColor="text1" w:themeTint="80"/>
          <w:sz w:val="20"/>
          <w:szCs w:val="20"/>
        </w:rPr>
        <w:t xml:space="preserve">anul </w:t>
      </w:r>
      <w:r w:rsidR="000878F8" w:rsidRPr="000878F8">
        <w:rPr>
          <w:rFonts w:cstheme="minorHAnsi"/>
          <w:color w:val="7F7F7F" w:themeColor="text1" w:themeTint="80"/>
          <w:sz w:val="20"/>
          <w:szCs w:val="20"/>
        </w:rPr>
        <w:t>1999…</w:t>
      </w:r>
    </w:p>
    <w:p w:rsidR="00CF66D8" w:rsidRPr="00787843" w:rsidRDefault="00CF66D8" w:rsidP="00BE165D">
      <w:pPr>
        <w:spacing w:line="276" w:lineRule="auto"/>
        <w:ind w:right="4961"/>
        <w:rPr>
          <w:sz w:val="8"/>
        </w:rPr>
      </w:pPr>
    </w:p>
    <w:p w:rsidR="00CF66D8" w:rsidRDefault="00CF66D8" w:rsidP="00BE165D">
      <w:pPr>
        <w:spacing w:line="276" w:lineRule="auto"/>
        <w:ind w:right="4961"/>
        <w:jc w:val="left"/>
        <w:rPr>
          <w:sz w:val="24"/>
        </w:rPr>
      </w:pPr>
    </w:p>
    <w:p w:rsidR="00CF66D8" w:rsidRPr="00B154E5" w:rsidRDefault="00CF66D8" w:rsidP="00CF66D8">
      <w:pPr>
        <w:ind w:left="426" w:right="4961"/>
        <w:rPr>
          <w:i/>
          <w:color w:val="1F497D" w:themeColor="text2"/>
          <w:sz w:val="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CF66D8" w:rsidRPr="0014422B" w:rsidRDefault="00CF66D8" w:rsidP="00CF66D8">
      <w:pPr>
        <w:ind w:left="426" w:right="4961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Amplasare</w:t>
      </w:r>
    </w:p>
    <w:p w:rsidR="00CF66D8" w:rsidRPr="0099054B" w:rsidRDefault="00CF66D8" w:rsidP="00CF66D8">
      <w:pPr>
        <w:ind w:left="709" w:right="4961"/>
        <w:rPr>
          <w:color w:val="1F497D" w:themeColor="text2"/>
          <w:sz w:val="8"/>
          <w:lang w:val="ro-RO"/>
        </w:rPr>
      </w:pPr>
    </w:p>
    <w:p w:rsidR="00FB71A6" w:rsidRPr="00ED1D23" w:rsidRDefault="00BE165D" w:rsidP="00FB71A6">
      <w:pPr>
        <w:pStyle w:val="Paragraphedeliste"/>
        <w:spacing w:line="276" w:lineRule="auto"/>
        <w:ind w:left="993" w:right="-2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 w:rsidRPr="00BE165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In aceasi piateta ca</w:t>
      </w:r>
      <w:r w:rsidR="00CF66D8" w:rsidRPr="00BE165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CF66D8" w:rsidRPr="00BE165D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microcell</w:t>
      </w:r>
      <w:r w:rsidR="00CF66D8" w:rsidRPr="00BE165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-ul </w:t>
      </w:r>
      <w:r w:rsidR="00CF66D8" w:rsidRPr="00FB71A6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 xml:space="preserve">Orange </w:t>
      </w:r>
      <w:r w:rsidR="00CF66D8" w:rsidRPr="00FB71A6">
        <w:rPr>
          <w:rFonts w:asciiTheme="minorHAnsi" w:hAnsiTheme="minorHAnsi" w:cstheme="minorHAnsi"/>
          <w:smallCaps/>
          <w:color w:val="FF6600"/>
          <w:sz w:val="20"/>
          <w:lang w:val="ro-RO"/>
        </w:rPr>
        <w:t>BI_8</w:t>
      </w:r>
      <w:r w:rsidR="00FB71A6" w:rsidRPr="00FB71A6">
        <w:rPr>
          <w:rFonts w:asciiTheme="minorHAnsi" w:hAnsiTheme="minorHAnsi" w:cstheme="minorHAnsi"/>
          <w:smallCaps/>
          <w:color w:val="FF6600"/>
          <w:sz w:val="20"/>
          <w:lang w:val="ro-RO"/>
        </w:rPr>
        <w:t>9</w:t>
      </w:r>
      <w:r w:rsidRPr="00FB71A6">
        <w:rPr>
          <w:rFonts w:asciiTheme="minorHAnsi" w:hAnsiTheme="minorHAnsi" w:cstheme="minorHAnsi"/>
          <w:smallCaps/>
          <w:color w:val="FF6600"/>
          <w:sz w:val="20"/>
          <w:lang w:val="ro-RO"/>
        </w:rPr>
        <w:t>0</w:t>
      </w:r>
      <w:r w:rsidR="00CF66D8" w:rsidRPr="00FB71A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Pr="00FB71A6">
        <w:rPr>
          <w:rFonts w:asciiTheme="minorHAnsi" w:hAnsiTheme="minorHAnsi" w:cstheme="minorHAnsi"/>
          <w:smallCaps/>
          <w:color w:val="FF6600"/>
          <w:sz w:val="20"/>
          <w:lang w:val="ro-RO"/>
        </w:rPr>
        <w:t>D3M_Magazin_Victoria</w:t>
      </w:r>
      <w:r w:rsidR="00CF66D8" w:rsidRPr="00FB71A6">
        <w:rPr>
          <w:rFonts w:asciiTheme="minorHAnsi" w:hAnsiTheme="minorHAnsi" w:cstheme="minorHAnsi"/>
          <w:color w:val="FF6600"/>
          <w:sz w:val="20"/>
          <w:lang w:val="ro-RO"/>
        </w:rPr>
        <w:t xml:space="preserve"> </w:t>
      </w:r>
      <w:r w:rsidRPr="00FB71A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!</w:t>
      </w:r>
      <w:r w:rsidR="00FB71A6" w:rsidRPr="00FB71A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Asadar</w:t>
      </w:r>
      <w:r w:rsidR="00FB71A6" w:rsidRP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s</w:t>
      </w:r>
      <w:r w:rsidR="00FB71A6" w:rsidRP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e iese de pe bulevardul Regina Elisabeta exact pe lânga McDonald’s, si se coboara </w:t>
      </w:r>
      <w:r w:rsid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70m catre</w:t>
      </w:r>
      <w:r w:rsidR="00FB71A6" w:rsidRP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FB71A6" w:rsidRPr="00FB71A6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Sud</w:t>
      </w:r>
      <w:r w:rsidR="00FB71A6" w:rsidRP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pe strada Ion Brezoianu</w:t>
      </w:r>
      <w:r w:rsidR="00FB71A6" w:rsidRP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– pâna a se ajunge în prima piateta</w:t>
      </w:r>
      <w:r w:rsidR="000878F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(</w:t>
      </w:r>
      <w:r w:rsidR="00FB71A6" w:rsidRP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unde se intersecteaza strazi</w:t>
      </w:r>
      <w:r w:rsidR="000878F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le Eforiei si Domnita Anastasia) :</w:t>
      </w:r>
      <w:r w:rsidR="00FB71A6" w:rsidRP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0878F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e</w:t>
      </w:r>
      <w:r w:rsidR="00FB71A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chipamentele sunt montate</w:t>
      </w:r>
      <w:r w:rsidR="00ED1D23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pe un stâlp situat pe trotuarul din stânga al strazii Eforiei (atunci când te duci catre </w:t>
      </w:r>
      <w:r w:rsidR="00ED1D23" w:rsidRPr="001A3414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Est</w:t>
      </w:r>
      <w:r w:rsidR="00ED1D23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, catre calea Victoriei)</w:t>
      </w:r>
      <w:r w:rsidR="00ED1D23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, aproximativ între agentia CFR Brezoianu si marea cladire a Agentiei Nationale a Functionarilor Public</w:t>
      </w:r>
      <w:r w:rsidR="00ED1D23" w:rsidRPr="001A341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i.</w:t>
      </w:r>
    </w:p>
    <w:p w:rsidR="00FB71A6" w:rsidRPr="00ED1D23" w:rsidRDefault="00FB71A6" w:rsidP="00FB71A6">
      <w:pPr>
        <w:spacing w:line="276" w:lineRule="auto"/>
        <w:ind w:left="1276" w:right="5385"/>
        <w:rPr>
          <w:rFonts w:cstheme="minorHAnsi"/>
          <w:color w:val="948A54" w:themeColor="background2" w:themeShade="80"/>
          <w:sz w:val="16"/>
          <w:lang w:val="ro-RO"/>
        </w:rPr>
      </w:pPr>
    </w:p>
    <w:p w:rsidR="00FB71A6" w:rsidRPr="00FB71A6" w:rsidRDefault="00FB71A6" w:rsidP="00ED1D23">
      <w:pPr>
        <w:spacing w:line="276" w:lineRule="auto"/>
        <w:ind w:left="993" w:right="-2"/>
        <w:rPr>
          <w:rFonts w:cstheme="minorHAnsi"/>
          <w:color w:val="7F7F7F" w:themeColor="text1" w:themeTint="80"/>
          <w:sz w:val="18"/>
          <w:lang w:val="ro-RO"/>
        </w:rPr>
      </w:pPr>
      <w:r w:rsidRPr="00BA2DA8">
        <w:rPr>
          <w:rFonts w:cstheme="minorHAnsi"/>
          <w:color w:val="7F7F7F" w:themeColor="text1" w:themeTint="80"/>
          <w:sz w:val="18"/>
          <w:lang w:val="ro-RO"/>
        </w:rPr>
        <w:t xml:space="preserve">Este </w:t>
      </w:r>
      <w:r>
        <w:rPr>
          <w:rFonts w:cstheme="minorHAnsi"/>
          <w:color w:val="7F7F7F" w:themeColor="text1" w:themeTint="80"/>
          <w:sz w:val="18"/>
          <w:lang w:val="ro-RO"/>
        </w:rPr>
        <w:t>deci</w:t>
      </w:r>
      <w:r w:rsidRPr="00BA2DA8">
        <w:rPr>
          <w:rFonts w:cstheme="minorHAnsi"/>
          <w:color w:val="7F7F7F" w:themeColor="text1" w:themeTint="80"/>
          <w:sz w:val="18"/>
          <w:lang w:val="ro-RO"/>
        </w:rPr>
        <w:t xml:space="preserve"> amplasat în plin centru istoric al Capitalei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, </w:t>
      </w:r>
      <w:r w:rsidR="00ED1D23">
        <w:rPr>
          <w:rFonts w:cstheme="minorHAnsi"/>
          <w:color w:val="7F7F7F" w:themeColor="text1" w:themeTint="80"/>
          <w:sz w:val="18"/>
          <w:lang w:val="ro-RO"/>
        </w:rPr>
        <w:t>RBS-ul fiind montat cu antena directionala cat</w:t>
      </w:r>
      <w:r w:rsidR="001A3414">
        <w:rPr>
          <w:rFonts w:cstheme="minorHAnsi"/>
          <w:color w:val="7F7F7F" w:themeColor="text1" w:themeTint="80"/>
          <w:sz w:val="18"/>
          <w:lang w:val="ro-RO"/>
        </w:rPr>
        <w:t xml:space="preserve">re </w:t>
      </w:r>
      <w:r w:rsidR="001A3414" w:rsidRPr="001A3414">
        <w:rPr>
          <w:rFonts w:cstheme="minorHAnsi"/>
          <w:smallCaps/>
          <w:color w:val="7F7F7F" w:themeColor="text1" w:themeTint="80"/>
          <w:sz w:val="18"/>
          <w:lang w:val="ro-RO"/>
        </w:rPr>
        <w:t>Sud-Vest</w:t>
      </w:r>
      <w:r w:rsidR="001A3414">
        <w:rPr>
          <w:rFonts w:cstheme="minorHAnsi"/>
          <w:color w:val="7F7F7F" w:themeColor="text1" w:themeTint="80"/>
          <w:sz w:val="18"/>
          <w:lang w:val="ro-RO"/>
        </w:rPr>
        <w:t xml:space="preserve"> (drept catre Casa n</w:t>
      </w:r>
      <w:r w:rsidR="00ED1D23">
        <w:rPr>
          <w:rFonts w:cstheme="minorHAnsi"/>
          <w:color w:val="7F7F7F" w:themeColor="text1" w:themeTint="80"/>
          <w:sz w:val="18"/>
          <w:lang w:val="ro-RO"/>
        </w:rPr>
        <w:t>emoriala Gheorghe Tattarascu</w:t>
      </w:r>
      <w:r w:rsidR="001A3414">
        <w:rPr>
          <w:rFonts w:cstheme="minorHAnsi"/>
          <w:color w:val="7F7F7F" w:themeColor="text1" w:themeTint="80"/>
          <w:sz w:val="18"/>
          <w:lang w:val="ro-RO"/>
        </w:rPr>
        <w:t>... sau mau pe larg catre Splaiul Independentei</w:t>
      </w:r>
      <w:r w:rsidR="00ED1D23">
        <w:rPr>
          <w:rFonts w:cstheme="minorHAnsi"/>
          <w:color w:val="7F7F7F" w:themeColor="text1" w:themeTint="80"/>
          <w:sz w:val="18"/>
          <w:lang w:val="ro-RO"/>
        </w:rPr>
        <w:t>)</w:t>
      </w:r>
      <w:r w:rsidR="001A3414">
        <w:rPr>
          <w:rFonts w:cstheme="minorHAnsi"/>
          <w:color w:val="7F7F7F" w:themeColor="text1" w:themeTint="80"/>
          <w:sz w:val="18"/>
          <w:lang w:val="ro-RO"/>
        </w:rPr>
        <w:t>, asa ca acoperirea se face mai mult prin reflexii...</w:t>
      </w:r>
    </w:p>
    <w:p w:rsidR="00FB71A6" w:rsidRPr="000E1E7B" w:rsidRDefault="00FB71A6" w:rsidP="00FB71A6">
      <w:pPr>
        <w:spacing w:line="276" w:lineRule="auto"/>
        <w:ind w:left="1276" w:right="-2"/>
        <w:rPr>
          <w:color w:val="7F7F7F" w:themeColor="text1" w:themeTint="80"/>
          <w:sz w:val="10"/>
          <w:lang w:val="ro-RO"/>
        </w:rPr>
      </w:pPr>
    </w:p>
    <w:p w:rsidR="00CF66D8" w:rsidRDefault="00CF66D8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ED6C4A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  <w:r w:rsidRPr="00FB71A6">
        <w:rPr>
          <w:rFonts w:asciiTheme="minorHAnsi" w:hAnsiTheme="minorHAnsi" w:cstheme="minorHAnsi"/>
          <w:noProof/>
          <w:color w:val="7F7F7F" w:themeColor="text1" w:themeTint="80"/>
          <w:sz w:val="10"/>
          <w:lang w:val="fr-FR" w:eastAsia="fr-FR"/>
        </w:rPr>
        <w:drawing>
          <wp:anchor distT="0" distB="0" distL="114300" distR="114300" simplePos="0" relativeHeight="251815936" behindDoc="1" locked="0" layoutInCell="1" allowOverlap="1" wp14:anchorId="5A1C1C7D" wp14:editId="037DBD95">
            <wp:simplePos x="0" y="0"/>
            <wp:positionH relativeFrom="column">
              <wp:posOffset>-405517</wp:posOffset>
            </wp:positionH>
            <wp:positionV relativeFrom="paragraph">
              <wp:posOffset>51435</wp:posOffset>
            </wp:positionV>
            <wp:extent cx="8642985" cy="3961130"/>
            <wp:effectExtent l="190500" t="190500" r="196215" b="19177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985" cy="396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A541BE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  <w:r w:rsidRPr="00FB71A6">
        <w:rPr>
          <w:rFonts w:asciiTheme="minorHAnsi" w:hAnsiTheme="minorHAnsi" w:cstheme="minorHAnsi"/>
          <w:noProof/>
          <w:color w:val="7F7F7F" w:themeColor="text1" w:themeTint="80"/>
          <w:sz w:val="10"/>
          <w:lang w:val="fr-FR"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DEAC43" wp14:editId="3E83437B">
                <wp:simplePos x="0" y="0"/>
                <wp:positionH relativeFrom="column">
                  <wp:posOffset>4299585</wp:posOffset>
                </wp:positionH>
                <wp:positionV relativeFrom="paragraph">
                  <wp:posOffset>48260</wp:posOffset>
                </wp:positionV>
                <wp:extent cx="1099185" cy="180340"/>
                <wp:effectExtent l="0" t="0" r="0" b="1016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71A6" w:rsidRPr="00333CCE" w:rsidRDefault="00FB71A6" w:rsidP="00FB71A6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41BE" w:rsidRPr="00A541BE">
                              <w:rPr>
                                <w:caps/>
                                <w:noProof/>
                                <w:color w:val="D9D9D9" w:themeColor="background1" w:themeShade="D9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1" type="#_x0000_t202" style="position:absolute;left:0;text-align:left;margin-left:338.55pt;margin-top:3.8pt;width:86.55pt;height:14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" filled="f" stroked="f">
                <v:textbox inset="2mm,0,2mm,0">
                  <w:txbxContent>
                    <w:p w:rsidR="00FB71A6" w:rsidRPr="00333CCE" w:rsidRDefault="00FB71A6" w:rsidP="00FB71A6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41BE" w:rsidRPr="00A541BE">
                        <w:rPr>
                          <w:caps/>
                          <w:noProof/>
                          <w:color w:val="D9D9D9" w:themeColor="background1" w:themeShade="D9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3038</w:t>
                      </w:r>
                    </w:p>
                  </w:txbxContent>
                </v:textbox>
              </v:shape>
            </w:pict>
          </mc:Fallback>
        </mc:AlternateContent>
      </w:r>
      <w:r w:rsidRPr="00FB71A6">
        <w:rPr>
          <w:rFonts w:asciiTheme="minorHAnsi" w:hAnsiTheme="minorHAnsi" w:cstheme="minorHAnsi"/>
          <w:noProof/>
          <w:color w:val="7F7F7F" w:themeColor="text1" w:themeTint="80"/>
          <w:sz w:val="10"/>
          <w:lang w:val="fr-FR"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CC0A7EA" wp14:editId="15F69ADF">
                <wp:simplePos x="0" y="0"/>
                <wp:positionH relativeFrom="column">
                  <wp:posOffset>5290820</wp:posOffset>
                </wp:positionH>
                <wp:positionV relativeFrom="paragraph">
                  <wp:posOffset>179070</wp:posOffset>
                </wp:positionV>
                <wp:extent cx="155575" cy="127635"/>
                <wp:effectExtent l="0" t="0" r="73025" b="6286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75" cy="1276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" o:spid="_x0000_s1026" type="#_x0000_t32" style="position:absolute;margin-left:416.6pt;margin-top:14.1pt;width:12.25pt;height:10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" strokecolor="white [3212]" strokeweight="1pt">
                <v:stroke endarrow="classic"/>
              </v:shape>
            </w:pict>
          </mc:Fallback>
        </mc:AlternateContent>
      </w: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ED6C4A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  <w:r w:rsidRPr="00FB71A6">
        <w:rPr>
          <w:rFonts w:asciiTheme="minorHAnsi" w:hAnsiTheme="minorHAnsi" w:cstheme="minorHAnsi"/>
          <w:noProof/>
          <w:color w:val="7F7F7F" w:themeColor="text1" w:themeTint="80"/>
          <w:sz w:val="10"/>
          <w:lang w:val="fr-FR" w:eastAsia="fr-FR"/>
        </w:rPr>
        <w:drawing>
          <wp:anchor distT="0" distB="0" distL="114300" distR="114300" simplePos="0" relativeHeight="251816960" behindDoc="0" locked="0" layoutInCell="1" allowOverlap="1" wp14:anchorId="6F9612F9" wp14:editId="6B62D783">
            <wp:simplePos x="0" y="0"/>
            <wp:positionH relativeFrom="column">
              <wp:posOffset>2999105</wp:posOffset>
            </wp:positionH>
            <wp:positionV relativeFrom="paragraph">
              <wp:posOffset>3810</wp:posOffset>
            </wp:positionV>
            <wp:extent cx="201295" cy="131445"/>
            <wp:effectExtent l="19050" t="19050" r="8255" b="2095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9350">
                      <a:off x="0" y="0"/>
                      <a:ext cx="20129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A541BE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  <w:r w:rsidRPr="00FB71A6">
        <w:rPr>
          <w:rFonts w:asciiTheme="minorHAnsi" w:hAnsiTheme="minorHAnsi" w:cstheme="minorHAnsi"/>
          <w:noProof/>
          <w:color w:val="7F7F7F" w:themeColor="text1" w:themeTint="80"/>
          <w:sz w:val="10"/>
          <w:lang w:val="fr-FR"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15CAE0" wp14:editId="4C14E138">
                <wp:simplePos x="0" y="0"/>
                <wp:positionH relativeFrom="column">
                  <wp:posOffset>6160605</wp:posOffset>
                </wp:positionH>
                <wp:positionV relativeFrom="paragraph">
                  <wp:posOffset>1270</wp:posOffset>
                </wp:positionV>
                <wp:extent cx="222250" cy="215900"/>
                <wp:effectExtent l="38100" t="38100" r="25400" b="317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" cy="215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485.1pt;margin-top:.1pt;width:17.5pt;height:17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" strokecolor="red" strokeweight="1pt">
                <v:stroke endarrow="classic"/>
              </v:shape>
            </w:pict>
          </mc:Fallback>
        </mc:AlternateContent>
      </w: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Pr="00D140C4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CF66D8" w:rsidRDefault="00CF66D8" w:rsidP="00CF66D8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A541BE" w:rsidRDefault="00A541BE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541BE" w:rsidRDefault="00A541BE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541BE" w:rsidRDefault="00A541BE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541BE" w:rsidRDefault="00A541BE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541BE" w:rsidRDefault="00A541BE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CF66D8" w:rsidRPr="0014422B" w:rsidRDefault="00CF66D8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CF66D8" w:rsidRPr="0099054B" w:rsidRDefault="00CF66D8" w:rsidP="00CF66D8">
      <w:pPr>
        <w:ind w:left="709"/>
        <w:rPr>
          <w:color w:val="1F497D" w:themeColor="text2"/>
          <w:sz w:val="8"/>
          <w:lang w:val="ro-RO"/>
        </w:rPr>
      </w:pPr>
    </w:p>
    <w:p w:rsidR="00CF66D8" w:rsidRPr="00AE6566" w:rsidRDefault="00CF66D8" w:rsidP="00A541BE">
      <w:pPr>
        <w:pStyle w:val="Paragraphedeliste"/>
        <w:numPr>
          <w:ilvl w:val="0"/>
          <w:numId w:val="34"/>
        </w:numPr>
        <w:tabs>
          <w:tab w:val="left" w:pos="3119"/>
        </w:tabs>
        <w:spacing w:line="276" w:lineRule="auto"/>
        <w:ind w:left="1134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A541B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    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+  </w:t>
      </w:r>
      <w:r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Antenna</w:t>
      </w:r>
      <w:r w:rsidR="00A541BE"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ab/>
      </w:r>
      <w:r w:rsidR="00A541BE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A541BE"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| </w:t>
      </w:r>
      <w:r w:rsidR="00A541BE"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Main</w:t>
      </w:r>
    </w:p>
    <w:p w:rsidR="00CF66D8" w:rsidRPr="00AE6566" w:rsidRDefault="00CF66D8" w:rsidP="00A541BE">
      <w:pPr>
        <w:pStyle w:val="Paragraphedeliste"/>
        <w:tabs>
          <w:tab w:val="left" w:pos="3119"/>
        </w:tabs>
        <w:spacing w:line="276" w:lineRule="auto"/>
        <w:ind w:left="1134"/>
        <w:rPr>
          <w:rFonts w:cstheme="minorHAnsi"/>
          <w:bCs/>
          <w:color w:val="7F7F7F" w:themeColor="text1" w:themeTint="80"/>
          <w:sz w:val="4"/>
          <w:lang w:val="ro-RO"/>
        </w:rPr>
      </w:pPr>
    </w:p>
    <w:p w:rsidR="00CF66D8" w:rsidRPr="00AE6566" w:rsidRDefault="00CF66D8" w:rsidP="00A541BE">
      <w:pPr>
        <w:pStyle w:val="Paragraphedeliste"/>
        <w:numPr>
          <w:ilvl w:val="0"/>
          <w:numId w:val="34"/>
        </w:numPr>
        <w:tabs>
          <w:tab w:val="left" w:pos="3119"/>
        </w:tabs>
        <w:spacing w:line="276" w:lineRule="auto"/>
        <w:ind w:left="1134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A541B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    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| </w:t>
      </w:r>
      <w:r w:rsidR="00A541BE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 w:rsidR="00A541BE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A541BE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A541BE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A541BE"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| </w:t>
      </w:r>
      <w:r w:rsidR="00A541BE"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Extension</w:t>
      </w:r>
    </w:p>
    <w:p w:rsidR="00CF66D8" w:rsidRPr="001A3414" w:rsidRDefault="00CF66D8" w:rsidP="00CF66D8">
      <w:pPr>
        <w:pStyle w:val="Paragraphedeliste"/>
        <w:tabs>
          <w:tab w:val="left" w:pos="3119"/>
        </w:tabs>
        <w:spacing w:line="276" w:lineRule="auto"/>
        <w:ind w:left="1134"/>
        <w:rPr>
          <w:rFonts w:cstheme="minorHAnsi"/>
          <w:bCs/>
          <w:color w:val="7F7F7F" w:themeColor="text1" w:themeTint="80"/>
          <w:sz w:val="8"/>
          <w:lang w:val="ro-RO"/>
        </w:rPr>
      </w:pPr>
    </w:p>
    <w:p w:rsidR="00CF66D8" w:rsidRPr="00A8774A" w:rsidRDefault="00CF66D8" w:rsidP="00CF66D8">
      <w:pPr>
        <w:pStyle w:val="Paragraphedeliste"/>
        <w:spacing w:line="276" w:lineRule="auto"/>
        <w:ind w:left="1134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CF66D8" w:rsidRPr="00EE0434" w:rsidRDefault="00A541BE" w:rsidP="00CF66D8">
      <w:pPr>
        <w:pStyle w:val="Paragraphedeliste"/>
        <w:spacing w:line="276" w:lineRule="auto"/>
        <w:ind w:left="1134"/>
        <w:rPr>
          <w:rFonts w:asciiTheme="minorHAnsi" w:hAnsiTheme="minorHAnsi" w:cstheme="minorHAnsi"/>
          <w:i/>
          <w:noProof/>
          <w:color w:val="948A54" w:themeColor="background2" w:themeShade="80"/>
          <w:sz w:val="16"/>
          <w:lang w:val="ro-RO" w:eastAsia="fr-FR"/>
        </w:rPr>
      </w:pP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In mod clasic avem doua RBS-uri, cel de sus find cel principal – cu antena interna, iar cel de jos nu serveste decât pentru a </w:t>
      </w:r>
      <w:r w:rsidR="001A3414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mari capacitatile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. </w:t>
      </w:r>
      <w:r w:rsidRPr="00A541BE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Remarc ca pe RBS-ul principal s-a montat din nou acel </w:t>
      </w:r>
      <w:r w:rsidRPr="00507A5B">
        <w:rPr>
          <w:rFonts w:asciiTheme="minorHAnsi" w:hAnsiTheme="minorHAnsi" w:cstheme="minorHAnsi"/>
          <w:b/>
          <w:color w:val="7F7F7F" w:themeColor="text1" w:themeTint="80"/>
          <w:sz w:val="18"/>
          <w:szCs w:val="24"/>
          <w:lang w:val="ro-RO" w:eastAsia="fr-FR"/>
        </w:rPr>
        <w:t>MCB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</w:t>
      </w:r>
      <w:r w:rsidRPr="00507A5B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Multicasting Box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) care pare configurat tot în modul </w:t>
      </w:r>
      <w:r w:rsidRPr="000342A9">
        <w:rPr>
          <w:rFonts w:asciiTheme="minorHAnsi" w:hAnsiTheme="minorHAnsi" w:cstheme="minorHAnsi"/>
          <w:i/>
          <w:smallCaps/>
          <w:color w:val="7F7F7F" w:themeColor="text1" w:themeTint="80"/>
          <w:sz w:val="18"/>
          <w:szCs w:val="24"/>
          <w:lang w:val="ro-RO" w:eastAsia="fr-FR"/>
        </w:rPr>
        <w:t>Combining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</w:t>
      </w:r>
      <w:r w:rsidR="001A341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emisie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doar pe un singur </w:t>
      </w:r>
      <w:r w:rsidRPr="00272FA2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feeder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) – asta poate pentru ca fiecare RBS sa nu aiba decât câte un singur </w:t>
      </w:r>
      <w:r w:rsidRPr="004F3CC5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feeder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, fiecare </w:t>
      </w:r>
      <w:r w:rsidR="004F3CC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conectat asadar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pe câte o ramura a antenei</w:t>
      </w:r>
      <w:r w:rsidR="001A341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interne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</w:t>
      </w:r>
      <w:r w:rsidRPr="00A541BE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crosspolar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)...</w:t>
      </w:r>
    </w:p>
    <w:p w:rsidR="00CF66D8" w:rsidRDefault="00BE7B25" w:rsidP="001A3414">
      <w:pPr>
        <w:pStyle w:val="Paragraphedeliste"/>
        <w:spacing w:line="276" w:lineRule="auto"/>
        <w:ind w:left="1134" w:right="5243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 w:rsidRPr="00FB71A6">
        <w:rPr>
          <w:rFonts w:asciiTheme="minorHAnsi" w:hAnsiTheme="minorHAnsi" w:cstheme="minorHAnsi"/>
          <w:noProof/>
          <w:color w:val="7F7F7F" w:themeColor="text1" w:themeTint="80"/>
          <w:sz w:val="10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60B9AD2" wp14:editId="163F51EB">
                <wp:simplePos x="0" y="0"/>
                <wp:positionH relativeFrom="column">
                  <wp:posOffset>4535089</wp:posOffset>
                </wp:positionH>
                <wp:positionV relativeFrom="paragraph">
                  <wp:posOffset>1361836</wp:posOffset>
                </wp:positionV>
                <wp:extent cx="82502" cy="286466"/>
                <wp:effectExtent l="0" t="0" r="70485" b="5651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02" cy="28646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C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357.1pt;margin-top:107.25pt;width:6.5pt;height:22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" strokecolor="#ffc000" strokeweight="1pt">
                <v:stroke endarrow="classic"/>
              </v:shape>
            </w:pict>
          </mc:Fallback>
        </mc:AlternateContent>
      </w:r>
      <w:r w:rsidRPr="00FB71A6">
        <w:rPr>
          <w:rFonts w:asciiTheme="minorHAnsi" w:hAnsiTheme="minorHAnsi" w:cstheme="minorHAnsi"/>
          <w:noProof/>
          <w:color w:val="7F7F7F" w:themeColor="text1" w:themeTint="80"/>
          <w:sz w:val="10"/>
          <w:lang w:val="fr-FR"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4902F4" wp14:editId="1F0320BC">
                <wp:simplePos x="0" y="0"/>
                <wp:positionH relativeFrom="column">
                  <wp:posOffset>4320383</wp:posOffset>
                </wp:positionH>
                <wp:positionV relativeFrom="paragraph">
                  <wp:posOffset>1186659</wp:posOffset>
                </wp:positionV>
                <wp:extent cx="216534" cy="177098"/>
                <wp:effectExtent l="38100" t="38100" r="31750" b="3302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534" cy="17709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C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340.2pt;margin-top:93.45pt;width:17.05pt;height:13.95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" strokecolor="#ffc000" strokeweight="1pt">
                <v:stroke endarrow="classic"/>
              </v:shape>
            </w:pict>
          </mc:Fallback>
        </mc:AlternateContent>
      </w:r>
      <w:r w:rsidR="001A3414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drawing>
          <wp:anchor distT="0" distB="0" distL="114300" distR="114300" simplePos="0" relativeHeight="251820032" behindDoc="1" locked="0" layoutInCell="1" allowOverlap="1" wp14:anchorId="247C7F1D" wp14:editId="57253B99">
            <wp:simplePos x="0" y="0"/>
            <wp:positionH relativeFrom="column">
              <wp:posOffset>3834648</wp:posOffset>
            </wp:positionH>
            <wp:positionV relativeFrom="paragraph">
              <wp:posOffset>32274</wp:posOffset>
            </wp:positionV>
            <wp:extent cx="3184117" cy="3363401"/>
            <wp:effectExtent l="190500" t="190500" r="187960" b="19939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78" cy="336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C5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Pe Panoramio am gasit o poza din iunie 2003 în care poti vedea ca acest </w:t>
      </w:r>
      <w:r w:rsidR="004F3CC5" w:rsidRPr="004F3CC5">
        <w:rPr>
          <w:rFonts w:asciiTheme="minorHAnsi" w:hAnsiTheme="minorHAnsi" w:cstheme="minorHAnsi"/>
          <w:i/>
          <w:noProof/>
          <w:color w:val="7F7F7F" w:themeColor="text1" w:themeTint="80"/>
          <w:sz w:val="18"/>
          <w:lang w:val="ro-RO" w:eastAsia="fr-FR"/>
        </w:rPr>
        <w:t>microcell</w:t>
      </w:r>
      <w:r w:rsidR="004F3CC5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desigur exista deja, si am impresia ca era chiar în forma sa actuala, adica cu ambele RBS-uri (desi 2302-ul extensie este </w:t>
      </w:r>
      <w:r w:rsidR="001A341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cam </w:t>
      </w:r>
      <w:r w:rsidR="004F3CC5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ascuns de sulul acela de cabluri)... Oricum nu-i nimic de mirare, presupun ca acest site a fost instalat prin 1999 (asa cum a facut si Dialog-ul cu faza sa D3M, cea mai mare faza</w:t>
      </w:r>
      <w:r w:rsidR="001A341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</w:t>
      </w:r>
      <w:r w:rsidR="004F3CC5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de implementare de microcelule</w:t>
      </w:r>
      <w:r w:rsidR="001A341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în Capitala</w:t>
      </w:r>
      <w:r w:rsidR="004F3CC5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), </w:t>
      </w:r>
      <w:r w:rsidR="001A341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în 1997 si probabil si 1998</w:t>
      </w:r>
      <w:r w:rsidR="004F3CC5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nefiind nevoie de o densificare cu micro-uri, ci de cât se poate de multa acoperire macro-celulara. Insa este adevarat ca sunt foarte putine site-uri macro în centrul istoric, implemnetarea lor fiind probabil mai dificila !</w:t>
      </w:r>
    </w:p>
    <w:p w:rsidR="001A3414" w:rsidRPr="001A3414" w:rsidRDefault="001A3414" w:rsidP="00CF66D8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8"/>
          <w:lang w:val="ro-RO" w:eastAsia="fr-FR"/>
        </w:rPr>
      </w:pPr>
    </w:p>
    <w:p w:rsidR="001A3414" w:rsidRDefault="001A3414" w:rsidP="00CF66D8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1A3414" w:rsidRDefault="001A3414" w:rsidP="001A3414">
      <w:pPr>
        <w:pStyle w:val="Paragraphedeliste"/>
        <w:spacing w:line="276" w:lineRule="auto"/>
        <w:ind w:left="1134" w:right="5243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Nu cred ca acest RBS sa fie cascadat, probabil este conectat altfel... In poza parca s-ar vedea un fel de cablu maro torsadat, care iesi din conectorul </w:t>
      </w:r>
      <w:r w:rsidRPr="00BE7B25">
        <w:rPr>
          <w:rFonts w:asciiTheme="minorHAnsi" w:hAnsiTheme="minorHAnsi" w:cstheme="minorHAnsi"/>
          <w:b/>
          <w:noProof/>
          <w:color w:val="7F7F7F" w:themeColor="text1" w:themeTint="80"/>
          <w:sz w:val="18"/>
          <w:lang w:val="ro-RO" w:eastAsia="fr-FR"/>
        </w:rPr>
        <w:t>PCM A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(cel mai din stânga) pentru a se duce el stie unde...</w:t>
      </w:r>
    </w:p>
    <w:p w:rsidR="001A3414" w:rsidRPr="001A3414" w:rsidRDefault="001A3414" w:rsidP="001A3414">
      <w:pPr>
        <w:pStyle w:val="Paragraphedeliste"/>
        <w:spacing w:line="276" w:lineRule="auto"/>
        <w:ind w:left="1134" w:right="5243"/>
        <w:rPr>
          <w:rFonts w:asciiTheme="minorHAnsi" w:hAnsiTheme="minorHAnsi" w:cstheme="minorHAnsi"/>
          <w:noProof/>
          <w:color w:val="7F7F7F" w:themeColor="text1" w:themeTint="80"/>
          <w:sz w:val="12"/>
          <w:lang w:val="ro-RO" w:eastAsia="fr-FR"/>
        </w:rPr>
      </w:pPr>
    </w:p>
    <w:p w:rsidR="001A3414" w:rsidRPr="001A3414" w:rsidRDefault="001A3414" w:rsidP="001A3414">
      <w:pPr>
        <w:pStyle w:val="Paragraphedeliste"/>
        <w:spacing w:line="276" w:lineRule="auto"/>
        <w:ind w:left="1134" w:right="5243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Cât despre cablul albastru din dreapta de tot a pozei</w:t>
      </w:r>
      <w:r w:rsidR="00BE7B25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, acesta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ar putea reprezenta </w:t>
      </w:r>
      <w:r w:rsidRPr="001A3414">
        <w:rPr>
          <w:rFonts w:asciiTheme="minorHAnsi" w:hAnsiTheme="minorHAnsi" w:cstheme="minorHAnsi"/>
          <w:i/>
          <w:noProof/>
          <w:color w:val="7F7F7F" w:themeColor="text1" w:themeTint="80"/>
          <w:sz w:val="18"/>
          <w:lang w:val="ro-RO" w:eastAsia="fr-FR"/>
        </w:rPr>
        <w:t>feederul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care cupleaza cele 2 TRX-uri ale RBS-ul extensie catre antena integrata </w:t>
      </w:r>
      <w:r w:rsidR="00BE7B25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a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RBS-ul principal (</w:t>
      </w:r>
      <w:r w:rsidR="00BE7B25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RBS 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pe care s-a utilizat un MCB pentru a avea tot un singur </w:t>
      </w:r>
      <w:r w:rsidRPr="001A3414">
        <w:rPr>
          <w:rFonts w:asciiTheme="minorHAnsi" w:hAnsiTheme="minorHAnsi" w:cstheme="minorHAnsi"/>
          <w:i/>
          <w:noProof/>
          <w:color w:val="7F7F7F" w:themeColor="text1" w:themeTint="80"/>
          <w:sz w:val="18"/>
          <w:lang w:val="ro-RO" w:eastAsia="fr-FR"/>
        </w:rPr>
        <w:t>feeder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)...</w:t>
      </w:r>
    </w:p>
    <w:p w:rsidR="004F3CC5" w:rsidRDefault="004F3CC5" w:rsidP="00CF66D8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4F3CC5" w:rsidRDefault="004F3CC5" w:rsidP="00CF66D8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EC066E" w:rsidRDefault="00EC066E" w:rsidP="00CF66D8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bookmarkStart w:id="0" w:name="_GoBack"/>
      <w:bookmarkEnd w:id="0"/>
    </w:p>
    <w:p w:rsidR="000878F8" w:rsidRDefault="000878F8" w:rsidP="00CF66D8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1A3414" w:rsidRDefault="001A3414" w:rsidP="00CF66D8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EC066E" w:rsidRPr="00A541BE" w:rsidRDefault="00EC066E" w:rsidP="00CF66D8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CF66D8" w:rsidRPr="0014422B" w:rsidRDefault="00CF66D8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CF66D8" w:rsidRPr="0096712B" w:rsidRDefault="00CF66D8" w:rsidP="00EC066E">
      <w:pPr>
        <w:ind w:left="709"/>
        <w:rPr>
          <w:color w:val="1F497D" w:themeColor="text2"/>
          <w:sz w:val="6"/>
          <w:lang w:val="ro-RO"/>
        </w:rPr>
      </w:pPr>
    </w:p>
    <w:p w:rsidR="00CF66D8" w:rsidRPr="00634DD6" w:rsidRDefault="00CF66D8" w:rsidP="00EC066E">
      <w:pPr>
        <w:ind w:left="1701"/>
        <w:rPr>
          <w:rFonts w:eastAsia="Times New Roman" w:cstheme="minorHAnsi"/>
          <w:color w:val="7F7F7F" w:themeColor="text1" w:themeTint="80"/>
          <w:sz w:val="8"/>
          <w:szCs w:val="24"/>
          <w:lang w:val="ro-RO" w:eastAsia="fr-FR"/>
        </w:rPr>
      </w:pPr>
    </w:p>
    <w:p w:rsidR="00CF66D8" w:rsidRDefault="00CF66D8" w:rsidP="000878F8">
      <w:pPr>
        <w:pStyle w:val="Paragraphedeliste"/>
        <w:numPr>
          <w:ilvl w:val="0"/>
          <w:numId w:val="32"/>
        </w:numPr>
        <w:spacing w:line="276" w:lineRule="auto"/>
        <w:ind w:left="1134" w:hanging="357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 w:rsidRPr="0096712B">
        <w:rPr>
          <w:rFonts w:asciiTheme="minorHAnsi" w:hAnsiTheme="minorHAnsi" w:cstheme="minorHAnsi"/>
          <w:smallCaps/>
          <w:color w:val="595959" w:themeColor="text1" w:themeTint="A6"/>
          <w:sz w:val="18"/>
          <w:szCs w:val="24"/>
          <w:u w:val="dotted"/>
          <w:lang w:val="ro-RO" w:eastAsia="fr-FR"/>
        </w:rPr>
        <w:t>2Ter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-ul nu </w:t>
      </w:r>
      <w:r w:rsidR="00EC066E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este activ, în zona ai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înaltul site macro</w:t>
      </w:r>
      <w:r w:rsidRPr="0049753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Pr="00497535">
        <w:rPr>
          <w:rFonts w:asciiTheme="minorHAnsi" w:hAnsiTheme="minorHAnsi" w:cstheme="minorHAnsi"/>
          <w:smallCaps/>
          <w:color w:val="31849B" w:themeColor="accent5" w:themeShade="BF"/>
          <w:sz w:val="18"/>
          <w:szCs w:val="24"/>
          <w:lang w:val="ro-RO" w:eastAsia="fr-FR"/>
        </w:rPr>
        <w:t>036 Cismigiu</w:t>
      </w:r>
      <w:r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(str. Matei Milo)</w:t>
      </w:r>
      <w:r w:rsidR="00EC066E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la 250m distanta catre Nord, si </w:t>
      </w:r>
      <w:r w:rsidR="00EC066E">
        <w:rPr>
          <w:rFonts w:asciiTheme="minorHAnsi" w:hAnsiTheme="minorHAnsi" w:cstheme="minorHAnsi"/>
          <w:smallCaps/>
          <w:color w:val="31849B" w:themeColor="accent5" w:themeShade="BF"/>
          <w:sz w:val="18"/>
          <w:szCs w:val="24"/>
          <w:lang w:val="ro-RO" w:eastAsia="fr-FR"/>
        </w:rPr>
        <w:t>3386 Brezoianu</w:t>
      </w:r>
      <w:r w:rsidR="00EC066E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(</w:t>
      </w:r>
      <w:r w:rsidR="00EC066E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Splaiul Independentei</w:t>
      </w:r>
      <w:r w:rsidR="00EC066E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)</w:t>
      </w:r>
      <w:r w:rsidR="00EC066E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la 250 spre Sud... însa probabil ca întotdeauna cei de la CNX vor sa-si „</w:t>
      </w:r>
      <w:r w:rsidR="00EC066E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protejeze</w:t>
      </w:r>
      <w:r w:rsidR="00EC066E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”</w:t>
      </w:r>
      <w:r w:rsidR="00EC066E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DCS-ul</w:t>
      </w:r>
      <w:r w:rsidR="00D76F51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–</w:t>
      </w:r>
      <w:r w:rsidR="00EC066E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pastrând </w:t>
      </w:r>
      <w:r w:rsidR="00EC066E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utilizatorii</w:t>
      </w:r>
      <w:r w:rsidR="00EC066E" w:rsidRPr="0096712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pe aceste </w:t>
      </w:r>
      <w:r w:rsidR="00EC066E" w:rsidRPr="00187072">
        <w:rPr>
          <w:rFonts w:asciiTheme="minorHAnsi" w:hAnsiTheme="minorHAnsi" w:cstheme="minorHAnsi"/>
          <w:i/>
          <w:color w:val="595959" w:themeColor="text1" w:themeTint="A6"/>
          <w:sz w:val="18"/>
          <w:szCs w:val="24"/>
          <w:lang w:val="ro-RO" w:eastAsia="fr-FR"/>
        </w:rPr>
        <w:t>microcell</w:t>
      </w:r>
      <w:r w:rsidR="00EC066E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-uri fara a-i balansa pe stratul DCS macrocelular </w:t>
      </w:r>
      <w:r w:rsidR="00D76F51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– pentru ca altfel nu ar mai servi la nimic daca toata lumea din zona ar fi „urcata” pe DCS !</w:t>
      </w:r>
      <w:r w:rsidR="00D76F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</w:p>
    <w:p w:rsidR="00CF66D8" w:rsidRDefault="00CF66D8" w:rsidP="000878F8">
      <w:pPr>
        <w:spacing w:line="276" w:lineRule="auto"/>
        <w:ind w:left="1134"/>
        <w:rPr>
          <w:color w:val="1F497D" w:themeColor="text2"/>
          <w:sz w:val="8"/>
          <w:lang w:val="ro-RO"/>
        </w:rPr>
      </w:pPr>
    </w:p>
    <w:p w:rsidR="000878F8" w:rsidRDefault="000878F8" w:rsidP="000878F8">
      <w:pPr>
        <w:spacing w:line="276" w:lineRule="auto"/>
        <w:ind w:left="1134"/>
        <w:rPr>
          <w:color w:val="1F497D" w:themeColor="text2"/>
          <w:sz w:val="8"/>
          <w:lang w:val="ro-RO"/>
        </w:rPr>
      </w:pPr>
    </w:p>
    <w:p w:rsidR="000878F8" w:rsidRDefault="000878F8" w:rsidP="000878F8">
      <w:pPr>
        <w:spacing w:line="276" w:lineRule="auto"/>
        <w:ind w:left="1134"/>
        <w:rPr>
          <w:color w:val="1F497D" w:themeColor="text2"/>
          <w:sz w:val="8"/>
          <w:lang w:val="ro-RO"/>
        </w:rPr>
      </w:pPr>
    </w:p>
    <w:p w:rsidR="000878F8" w:rsidRPr="0099054B" w:rsidRDefault="000878F8" w:rsidP="000878F8">
      <w:pPr>
        <w:spacing w:line="276" w:lineRule="auto"/>
        <w:ind w:left="1134"/>
        <w:rPr>
          <w:color w:val="1F497D" w:themeColor="text2"/>
          <w:sz w:val="8"/>
          <w:lang w:val="ro-RO"/>
        </w:rPr>
      </w:pPr>
    </w:p>
    <w:p w:rsidR="00CF66D8" w:rsidRPr="00A36AE8" w:rsidRDefault="00CF66D8" w:rsidP="000878F8">
      <w:pPr>
        <w:pStyle w:val="Paragraphedeliste"/>
        <w:numPr>
          <w:ilvl w:val="0"/>
          <w:numId w:val="33"/>
        </w:numPr>
        <w:spacing w:line="276" w:lineRule="auto"/>
        <w:ind w:left="1134"/>
        <w:rPr>
          <w:rFonts w:asciiTheme="minorHAnsi" w:hAnsiTheme="minorHAnsi" w:cstheme="minorHAnsi"/>
          <w:caps/>
          <w:color w:val="1F497D" w:themeColor="text2"/>
          <w:sz w:val="1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Vad ca toate aceste </w:t>
      </w:r>
      <w:r w:rsidRPr="00A36AE8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-uri (ID </w:t>
      </w:r>
      <w:r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3038 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/ </w:t>
      </w:r>
      <w:r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3039 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/ </w:t>
      </w:r>
      <w:r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>3040</w:t>
      </w:r>
      <w:r w:rsidR="00D76F51"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 </w:t>
      </w:r>
      <w:r w:rsidR="00D76F51"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/ </w:t>
      </w:r>
      <w:r w:rsidR="00D76F51"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>30</w:t>
      </w:r>
      <w:r w:rsidR="00D76F51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>52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) au acelasi BSIC 6... </w:t>
      </w:r>
      <w:r w:rsidR="00D76F51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ce o fi asta, un BSIC pentru toate microcell-urile ? In rest, am uitat sa testez Hopping-ul pentru a vedea daca este sau nu activ. Pe TEMS nu avem nimic special, acelasi parametraj de non-Combined a CCCH-ului, si un ABBLKS extrem de jos parametrat (1 block rezervat AGCH-ului, restul de 8 blocks fiind utilizate atât pentru PCH cât si pentru AGCH ; iar cu un MFRMS setat la 4 avem în total 32 de </w:t>
      </w:r>
      <w:r w:rsidR="00D76F51" w:rsidRPr="00D76F51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paging groups</w:t>
      </w:r>
    </w:p>
    <w:p w:rsidR="00CF66D8" w:rsidRPr="00187072" w:rsidRDefault="00CF66D8" w:rsidP="00CF66D8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32"/>
          <w:lang w:val="ro-RO"/>
        </w:rPr>
      </w:pPr>
    </w:p>
    <w:p w:rsidR="00CF66D8" w:rsidRDefault="00CF66D8" w:rsidP="00CF66D8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CF66D8" w:rsidRDefault="00CF66D8" w:rsidP="00CF66D8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CF66D8" w:rsidRDefault="00CF66D8" w:rsidP="00CF66D8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CF66D8" w:rsidRDefault="00CF66D8" w:rsidP="00CF66D8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CF66D8" w:rsidRPr="0096712B" w:rsidRDefault="00CF66D8" w:rsidP="00CF66D8">
      <w:pPr>
        <w:rPr>
          <w:rFonts w:ascii="Times New Roman" w:eastAsia="Times New Roman" w:hAnsi="Times New Roman" w:cs="Times New Roman"/>
          <w:sz w:val="32"/>
          <w:szCs w:val="24"/>
          <w:lang w:val="ro-RO" w:eastAsia="fr-FR"/>
        </w:rPr>
      </w:pPr>
    </w:p>
    <w:p w:rsidR="00CF66D8" w:rsidRPr="00D76F51" w:rsidRDefault="00CF66D8" w:rsidP="00CF66D8">
      <w:pPr>
        <w:rPr>
          <w:sz w:val="2"/>
        </w:rPr>
      </w:pPr>
    </w:p>
    <w:tbl>
      <w:tblPr>
        <w:tblStyle w:val="Trameclaire-Accent1"/>
        <w:tblpPr w:leftFromText="141" w:rightFromText="141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D01765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CF66D8" w:rsidRPr="00187072" w:rsidRDefault="00CF66D8" w:rsidP="00CF66D8">
      <w:pPr>
        <w:rPr>
          <w:sz w:val="24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5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D01765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EAHC B  </w:t>
            </w:r>
            <w:r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</w:t>
            </w:r>
            <w:r w:rsidRPr="002009FD">
              <w:rPr>
                <w:b w:val="0"/>
                <w:color w:val="CC0066"/>
                <w:sz w:val="20"/>
              </w:rPr>
              <w:t xml:space="preserve"> </w:t>
            </w:r>
            <w:r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Pr="002009FD">
              <w:rPr>
                <w:b w:val="0"/>
                <w:color w:val="CC0066"/>
                <w:sz w:val="20"/>
              </w:rPr>
              <w:t xml:space="preserve"> 0</w:t>
            </w:r>
          </w:p>
        </w:tc>
      </w:tr>
    </w:tbl>
    <w:p w:rsidR="00CF66D8" w:rsidRPr="002009FD" w:rsidRDefault="00CF66D8" w:rsidP="00CF66D8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27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D01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A6A6A6" w:themeColor="background1" w:themeShade="A6"/>
                <w:sz w:val="18"/>
              </w:rPr>
              <w:t>RLT 16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571905" w:rsidRDefault="00CF66D8" w:rsidP="00D01765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CF66D8" w:rsidRPr="00571905" w:rsidRDefault="00CF66D8" w:rsidP="00D01765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D01765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CF66D8" w:rsidRPr="002009FD" w:rsidRDefault="00CF66D8" w:rsidP="00CF66D8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CF66D8" w:rsidTr="00D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Default="00CF66D8" w:rsidP="00D01765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CF66D8" w:rsidRPr="008552FE" w:rsidRDefault="00CF66D8" w:rsidP="00D01765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E37FB6" w:rsidRDefault="00CF66D8" w:rsidP="00D01765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CF66D8" w:rsidRDefault="00CF66D8" w:rsidP="00CF66D8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-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Default="00CF66D8" w:rsidP="00D01765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CF66D8" w:rsidRPr="00C140DC" w:rsidRDefault="00CF66D8" w:rsidP="00D01765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E37FB6" w:rsidRDefault="00CF66D8" w:rsidP="00D01765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CF66D8" w:rsidRPr="0014422B" w:rsidRDefault="00CF66D8" w:rsidP="00CF66D8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C40576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40576" w:rsidRPr="002009FD" w:rsidRDefault="00C40576" w:rsidP="00C40576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</w:t>
            </w:r>
            <w:r>
              <w:rPr>
                <w:b w:val="0"/>
              </w:rPr>
              <w:t>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40576" w:rsidRPr="002009FD" w:rsidRDefault="00C40576" w:rsidP="00C40576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C40576">
              <w:rPr>
                <w:b w:val="0"/>
                <w:color w:val="002060"/>
                <w:sz w:val="20"/>
              </w:rPr>
              <w:t>6</w:t>
            </w:r>
          </w:p>
        </w:tc>
      </w:tr>
    </w:tbl>
    <w:p w:rsidR="00CF66D8" w:rsidRDefault="00CF66D8" w:rsidP="00CF66D8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41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7F17B7" w:rsidRDefault="00CF66D8" w:rsidP="00D01765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1A18DC" w:rsidRDefault="00CF66D8" w:rsidP="00D01765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CF66D8" w:rsidRPr="009A04CD" w:rsidRDefault="00CF66D8" w:rsidP="00CF66D8">
      <w:pPr>
        <w:rPr>
          <w:sz w:val="44"/>
          <w:lang w:val="ro-RO"/>
        </w:rPr>
      </w:pPr>
    </w:p>
    <w:p w:rsidR="00CF66D8" w:rsidRDefault="00CF66D8" w:rsidP="00CF66D8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CF66D8" w:rsidRDefault="00CF66D8" w:rsidP="008627FC"/>
    <w:p w:rsidR="00CF66D8" w:rsidRDefault="00CF66D8" w:rsidP="008627FC"/>
    <w:p w:rsidR="003A4275" w:rsidRPr="008627FC" w:rsidRDefault="003A4275" w:rsidP="008627FC"/>
    <w:sectPr w:rsidR="003A4275" w:rsidRPr="008627FC" w:rsidSect="00866B6A">
      <w:pgSz w:w="11906" w:h="16838"/>
      <w:pgMar w:top="425" w:right="284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10pt;height:10pt" o:bullet="t">
        <v:imagedata r:id="rId1" o:title="BD21298_"/>
      </v:shape>
    </w:pict>
  </w:numPicBullet>
  <w:abstractNum w:abstractNumId="0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5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15924A4"/>
    <w:multiLevelType w:val="hybridMultilevel"/>
    <w:tmpl w:val="8B70E182"/>
    <w:lvl w:ilvl="0" w:tplc="B9187CC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4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20"/>
  </w:num>
  <w:num w:numId="4">
    <w:abstractNumId w:val="27"/>
  </w:num>
  <w:num w:numId="5">
    <w:abstractNumId w:val="19"/>
  </w:num>
  <w:num w:numId="6">
    <w:abstractNumId w:val="24"/>
  </w:num>
  <w:num w:numId="7">
    <w:abstractNumId w:val="12"/>
  </w:num>
  <w:num w:numId="8">
    <w:abstractNumId w:val="32"/>
  </w:num>
  <w:num w:numId="9">
    <w:abstractNumId w:val="6"/>
  </w:num>
  <w:num w:numId="10">
    <w:abstractNumId w:val="18"/>
  </w:num>
  <w:num w:numId="11">
    <w:abstractNumId w:val="29"/>
  </w:num>
  <w:num w:numId="12">
    <w:abstractNumId w:val="34"/>
  </w:num>
  <w:num w:numId="13">
    <w:abstractNumId w:val="14"/>
  </w:num>
  <w:num w:numId="14">
    <w:abstractNumId w:val="30"/>
  </w:num>
  <w:num w:numId="15">
    <w:abstractNumId w:val="17"/>
  </w:num>
  <w:num w:numId="16">
    <w:abstractNumId w:val="8"/>
  </w:num>
  <w:num w:numId="17">
    <w:abstractNumId w:val="11"/>
  </w:num>
  <w:num w:numId="18">
    <w:abstractNumId w:val="25"/>
  </w:num>
  <w:num w:numId="19">
    <w:abstractNumId w:val="31"/>
  </w:num>
  <w:num w:numId="20">
    <w:abstractNumId w:val="21"/>
  </w:num>
  <w:num w:numId="21">
    <w:abstractNumId w:val="7"/>
  </w:num>
  <w:num w:numId="22">
    <w:abstractNumId w:val="9"/>
  </w:num>
  <w:num w:numId="23">
    <w:abstractNumId w:val="28"/>
  </w:num>
  <w:num w:numId="24">
    <w:abstractNumId w:val="16"/>
  </w:num>
  <w:num w:numId="25">
    <w:abstractNumId w:val="4"/>
  </w:num>
  <w:num w:numId="26">
    <w:abstractNumId w:val="5"/>
  </w:num>
  <w:num w:numId="27">
    <w:abstractNumId w:val="1"/>
  </w:num>
  <w:num w:numId="28">
    <w:abstractNumId w:val="23"/>
  </w:num>
  <w:num w:numId="29">
    <w:abstractNumId w:val="3"/>
  </w:num>
  <w:num w:numId="30">
    <w:abstractNumId w:val="0"/>
  </w:num>
  <w:num w:numId="31">
    <w:abstractNumId w:val="10"/>
  </w:num>
  <w:num w:numId="32">
    <w:abstractNumId w:val="33"/>
  </w:num>
  <w:num w:numId="33">
    <w:abstractNumId w:val="22"/>
  </w:num>
  <w:num w:numId="34">
    <w:abstractNumId w:val="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11CF"/>
    <w:rsid w:val="00023776"/>
    <w:rsid w:val="000469BD"/>
    <w:rsid w:val="000552F4"/>
    <w:rsid w:val="00056DFE"/>
    <w:rsid w:val="000760B8"/>
    <w:rsid w:val="00076921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6953"/>
    <w:rsid w:val="000C1C86"/>
    <w:rsid w:val="000C3BF5"/>
    <w:rsid w:val="000C72AA"/>
    <w:rsid w:val="000C7FEE"/>
    <w:rsid w:val="000D08E7"/>
    <w:rsid w:val="000D5742"/>
    <w:rsid w:val="000E1E7B"/>
    <w:rsid w:val="000E3E65"/>
    <w:rsid w:val="000F6933"/>
    <w:rsid w:val="00101C97"/>
    <w:rsid w:val="0010781E"/>
    <w:rsid w:val="00111199"/>
    <w:rsid w:val="00117F02"/>
    <w:rsid w:val="00120276"/>
    <w:rsid w:val="00132C38"/>
    <w:rsid w:val="00162225"/>
    <w:rsid w:val="001662E4"/>
    <w:rsid w:val="001673FA"/>
    <w:rsid w:val="001802DF"/>
    <w:rsid w:val="00185CFC"/>
    <w:rsid w:val="001924E8"/>
    <w:rsid w:val="001A18DC"/>
    <w:rsid w:val="001A3414"/>
    <w:rsid w:val="001A759F"/>
    <w:rsid w:val="001C2DFB"/>
    <w:rsid w:val="001C5D0B"/>
    <w:rsid w:val="001C7C49"/>
    <w:rsid w:val="001E008A"/>
    <w:rsid w:val="001E2065"/>
    <w:rsid w:val="001E76AB"/>
    <w:rsid w:val="001F4C25"/>
    <w:rsid w:val="001F60F6"/>
    <w:rsid w:val="002106DA"/>
    <w:rsid w:val="00215282"/>
    <w:rsid w:val="00222E05"/>
    <w:rsid w:val="00224FBE"/>
    <w:rsid w:val="002306F8"/>
    <w:rsid w:val="00234BD7"/>
    <w:rsid w:val="00243BD7"/>
    <w:rsid w:val="00247A20"/>
    <w:rsid w:val="00247D9C"/>
    <w:rsid w:val="00253A48"/>
    <w:rsid w:val="0025663F"/>
    <w:rsid w:val="00260B64"/>
    <w:rsid w:val="00271996"/>
    <w:rsid w:val="00274B01"/>
    <w:rsid w:val="00280A8A"/>
    <w:rsid w:val="0029427B"/>
    <w:rsid w:val="00297492"/>
    <w:rsid w:val="002974DA"/>
    <w:rsid w:val="002A1263"/>
    <w:rsid w:val="002A5668"/>
    <w:rsid w:val="002B2F76"/>
    <w:rsid w:val="002B3018"/>
    <w:rsid w:val="002B554F"/>
    <w:rsid w:val="002C1CF9"/>
    <w:rsid w:val="002C2B13"/>
    <w:rsid w:val="002C52FA"/>
    <w:rsid w:val="002E19E9"/>
    <w:rsid w:val="002E2D35"/>
    <w:rsid w:val="002F3E01"/>
    <w:rsid w:val="00302658"/>
    <w:rsid w:val="00304829"/>
    <w:rsid w:val="00307FD2"/>
    <w:rsid w:val="00316DE4"/>
    <w:rsid w:val="00316EE0"/>
    <w:rsid w:val="00317DA2"/>
    <w:rsid w:val="003206D3"/>
    <w:rsid w:val="00325BED"/>
    <w:rsid w:val="003321CF"/>
    <w:rsid w:val="00335684"/>
    <w:rsid w:val="00337533"/>
    <w:rsid w:val="00345001"/>
    <w:rsid w:val="003458D5"/>
    <w:rsid w:val="00346AB4"/>
    <w:rsid w:val="003609B5"/>
    <w:rsid w:val="00365190"/>
    <w:rsid w:val="003767A2"/>
    <w:rsid w:val="00380851"/>
    <w:rsid w:val="00387D2F"/>
    <w:rsid w:val="0039531D"/>
    <w:rsid w:val="00395F7C"/>
    <w:rsid w:val="003A4275"/>
    <w:rsid w:val="003C0ADB"/>
    <w:rsid w:val="003D3F8F"/>
    <w:rsid w:val="003F107B"/>
    <w:rsid w:val="003F6FA7"/>
    <w:rsid w:val="004018E2"/>
    <w:rsid w:val="00406074"/>
    <w:rsid w:val="00406A66"/>
    <w:rsid w:val="00413151"/>
    <w:rsid w:val="004224CD"/>
    <w:rsid w:val="00422BC5"/>
    <w:rsid w:val="00430B85"/>
    <w:rsid w:val="004314DB"/>
    <w:rsid w:val="00447D39"/>
    <w:rsid w:val="00450F2C"/>
    <w:rsid w:val="004612A1"/>
    <w:rsid w:val="00462116"/>
    <w:rsid w:val="00464633"/>
    <w:rsid w:val="00466944"/>
    <w:rsid w:val="00480D85"/>
    <w:rsid w:val="004844B1"/>
    <w:rsid w:val="00485D2E"/>
    <w:rsid w:val="00485EC6"/>
    <w:rsid w:val="00496160"/>
    <w:rsid w:val="004A6DF8"/>
    <w:rsid w:val="004B19F5"/>
    <w:rsid w:val="004D5127"/>
    <w:rsid w:val="004D74C0"/>
    <w:rsid w:val="004E38D0"/>
    <w:rsid w:val="004E7713"/>
    <w:rsid w:val="004F0065"/>
    <w:rsid w:val="004F2417"/>
    <w:rsid w:val="004F2DD1"/>
    <w:rsid w:val="004F3CC5"/>
    <w:rsid w:val="005151F7"/>
    <w:rsid w:val="00522E91"/>
    <w:rsid w:val="005263E2"/>
    <w:rsid w:val="0053153C"/>
    <w:rsid w:val="00532701"/>
    <w:rsid w:val="00534DE5"/>
    <w:rsid w:val="00541077"/>
    <w:rsid w:val="005443B9"/>
    <w:rsid w:val="005478D0"/>
    <w:rsid w:val="00550544"/>
    <w:rsid w:val="0055140A"/>
    <w:rsid w:val="00551F98"/>
    <w:rsid w:val="0055321A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25A6"/>
    <w:rsid w:val="00597F05"/>
    <w:rsid w:val="005A2077"/>
    <w:rsid w:val="005B0221"/>
    <w:rsid w:val="005C25F3"/>
    <w:rsid w:val="005E2388"/>
    <w:rsid w:val="005E3750"/>
    <w:rsid w:val="005E37DF"/>
    <w:rsid w:val="005E651D"/>
    <w:rsid w:val="005F12F0"/>
    <w:rsid w:val="005F3A07"/>
    <w:rsid w:val="00612BBB"/>
    <w:rsid w:val="00613E12"/>
    <w:rsid w:val="006141A5"/>
    <w:rsid w:val="00614AAD"/>
    <w:rsid w:val="00620ACA"/>
    <w:rsid w:val="006266AB"/>
    <w:rsid w:val="00627081"/>
    <w:rsid w:val="0063056F"/>
    <w:rsid w:val="006333E1"/>
    <w:rsid w:val="00640AD9"/>
    <w:rsid w:val="0064568E"/>
    <w:rsid w:val="0066609D"/>
    <w:rsid w:val="00666DAB"/>
    <w:rsid w:val="00680CA3"/>
    <w:rsid w:val="006940B6"/>
    <w:rsid w:val="006C7E38"/>
    <w:rsid w:val="006D09B5"/>
    <w:rsid w:val="006D0DE8"/>
    <w:rsid w:val="006D6AC7"/>
    <w:rsid w:val="006F121C"/>
    <w:rsid w:val="006F1CFA"/>
    <w:rsid w:val="0070482A"/>
    <w:rsid w:val="00707EB9"/>
    <w:rsid w:val="0071062D"/>
    <w:rsid w:val="00713213"/>
    <w:rsid w:val="00736CA4"/>
    <w:rsid w:val="00746308"/>
    <w:rsid w:val="007563AB"/>
    <w:rsid w:val="00793FE4"/>
    <w:rsid w:val="007B5EFA"/>
    <w:rsid w:val="007C7A4C"/>
    <w:rsid w:val="007D29EE"/>
    <w:rsid w:val="007D549F"/>
    <w:rsid w:val="007D6818"/>
    <w:rsid w:val="007E5979"/>
    <w:rsid w:val="007E5AFB"/>
    <w:rsid w:val="007E6CCF"/>
    <w:rsid w:val="007E77E4"/>
    <w:rsid w:val="007F17B7"/>
    <w:rsid w:val="007F559B"/>
    <w:rsid w:val="0080114C"/>
    <w:rsid w:val="00812982"/>
    <w:rsid w:val="00816585"/>
    <w:rsid w:val="0082151C"/>
    <w:rsid w:val="0082699B"/>
    <w:rsid w:val="00834054"/>
    <w:rsid w:val="00836E53"/>
    <w:rsid w:val="00843171"/>
    <w:rsid w:val="00843939"/>
    <w:rsid w:val="0085280D"/>
    <w:rsid w:val="00855084"/>
    <w:rsid w:val="008552FE"/>
    <w:rsid w:val="008565DA"/>
    <w:rsid w:val="008627FC"/>
    <w:rsid w:val="00866B6A"/>
    <w:rsid w:val="00874B80"/>
    <w:rsid w:val="00886F14"/>
    <w:rsid w:val="00891FDA"/>
    <w:rsid w:val="008A34A1"/>
    <w:rsid w:val="008B1E94"/>
    <w:rsid w:val="008C78B0"/>
    <w:rsid w:val="008D2705"/>
    <w:rsid w:val="008D2C0F"/>
    <w:rsid w:val="008F6067"/>
    <w:rsid w:val="008F7CD9"/>
    <w:rsid w:val="009019EE"/>
    <w:rsid w:val="00901E86"/>
    <w:rsid w:val="00903086"/>
    <w:rsid w:val="00912381"/>
    <w:rsid w:val="00920A8C"/>
    <w:rsid w:val="009274BE"/>
    <w:rsid w:val="0093721B"/>
    <w:rsid w:val="00957CB4"/>
    <w:rsid w:val="009663BB"/>
    <w:rsid w:val="00974952"/>
    <w:rsid w:val="00994923"/>
    <w:rsid w:val="00997AEE"/>
    <w:rsid w:val="009A7BAA"/>
    <w:rsid w:val="009B13BD"/>
    <w:rsid w:val="009D14D4"/>
    <w:rsid w:val="009D7B29"/>
    <w:rsid w:val="009E1ABE"/>
    <w:rsid w:val="009F5B53"/>
    <w:rsid w:val="009F7A20"/>
    <w:rsid w:val="00A11F8B"/>
    <w:rsid w:val="00A279C9"/>
    <w:rsid w:val="00A31578"/>
    <w:rsid w:val="00A33396"/>
    <w:rsid w:val="00A40A82"/>
    <w:rsid w:val="00A47E09"/>
    <w:rsid w:val="00A53428"/>
    <w:rsid w:val="00A541BE"/>
    <w:rsid w:val="00A56CB1"/>
    <w:rsid w:val="00A74675"/>
    <w:rsid w:val="00A74771"/>
    <w:rsid w:val="00A8774A"/>
    <w:rsid w:val="00A95159"/>
    <w:rsid w:val="00AA20D5"/>
    <w:rsid w:val="00AA52FD"/>
    <w:rsid w:val="00AC081E"/>
    <w:rsid w:val="00AD0414"/>
    <w:rsid w:val="00AD073B"/>
    <w:rsid w:val="00AD2A8B"/>
    <w:rsid w:val="00AE34FE"/>
    <w:rsid w:val="00AE3D92"/>
    <w:rsid w:val="00AE6D01"/>
    <w:rsid w:val="00AF4C04"/>
    <w:rsid w:val="00B1524E"/>
    <w:rsid w:val="00B1668A"/>
    <w:rsid w:val="00B512EA"/>
    <w:rsid w:val="00B703A1"/>
    <w:rsid w:val="00B762BF"/>
    <w:rsid w:val="00B77C2C"/>
    <w:rsid w:val="00B86A4B"/>
    <w:rsid w:val="00B9393A"/>
    <w:rsid w:val="00BA2DA8"/>
    <w:rsid w:val="00BA72BE"/>
    <w:rsid w:val="00BB03AA"/>
    <w:rsid w:val="00BC18AD"/>
    <w:rsid w:val="00BC2965"/>
    <w:rsid w:val="00BC2C7E"/>
    <w:rsid w:val="00BC541F"/>
    <w:rsid w:val="00BC6430"/>
    <w:rsid w:val="00BD7171"/>
    <w:rsid w:val="00BE165D"/>
    <w:rsid w:val="00BE1D15"/>
    <w:rsid w:val="00BE69A7"/>
    <w:rsid w:val="00BE7B25"/>
    <w:rsid w:val="00BF3E02"/>
    <w:rsid w:val="00BF4AF2"/>
    <w:rsid w:val="00C01A0D"/>
    <w:rsid w:val="00C03C99"/>
    <w:rsid w:val="00C05B28"/>
    <w:rsid w:val="00C12904"/>
    <w:rsid w:val="00C140DC"/>
    <w:rsid w:val="00C23152"/>
    <w:rsid w:val="00C40576"/>
    <w:rsid w:val="00C465F8"/>
    <w:rsid w:val="00C47BC3"/>
    <w:rsid w:val="00C62271"/>
    <w:rsid w:val="00C65551"/>
    <w:rsid w:val="00C75E5B"/>
    <w:rsid w:val="00C94CB0"/>
    <w:rsid w:val="00CA3652"/>
    <w:rsid w:val="00CB2944"/>
    <w:rsid w:val="00CB459D"/>
    <w:rsid w:val="00CB5056"/>
    <w:rsid w:val="00CB7179"/>
    <w:rsid w:val="00CC2140"/>
    <w:rsid w:val="00CD4654"/>
    <w:rsid w:val="00CE0A37"/>
    <w:rsid w:val="00CE1C42"/>
    <w:rsid w:val="00CF06B1"/>
    <w:rsid w:val="00CF66D8"/>
    <w:rsid w:val="00D075D2"/>
    <w:rsid w:val="00D154BB"/>
    <w:rsid w:val="00D369AD"/>
    <w:rsid w:val="00D42D29"/>
    <w:rsid w:val="00D464F2"/>
    <w:rsid w:val="00D465A6"/>
    <w:rsid w:val="00D55F69"/>
    <w:rsid w:val="00D56E2A"/>
    <w:rsid w:val="00D57ACA"/>
    <w:rsid w:val="00D64766"/>
    <w:rsid w:val="00D70BAC"/>
    <w:rsid w:val="00D71449"/>
    <w:rsid w:val="00D76F51"/>
    <w:rsid w:val="00D922B0"/>
    <w:rsid w:val="00DA3DCC"/>
    <w:rsid w:val="00DC08D2"/>
    <w:rsid w:val="00DC1413"/>
    <w:rsid w:val="00DD6277"/>
    <w:rsid w:val="00DE22BA"/>
    <w:rsid w:val="00DF2FB5"/>
    <w:rsid w:val="00DF3F1D"/>
    <w:rsid w:val="00DF5004"/>
    <w:rsid w:val="00E10E7C"/>
    <w:rsid w:val="00E11349"/>
    <w:rsid w:val="00E11F07"/>
    <w:rsid w:val="00E15A34"/>
    <w:rsid w:val="00E16B0F"/>
    <w:rsid w:val="00E1700E"/>
    <w:rsid w:val="00E30929"/>
    <w:rsid w:val="00E37FB6"/>
    <w:rsid w:val="00E40410"/>
    <w:rsid w:val="00E42B91"/>
    <w:rsid w:val="00E439CD"/>
    <w:rsid w:val="00E74E0E"/>
    <w:rsid w:val="00E75818"/>
    <w:rsid w:val="00E8203E"/>
    <w:rsid w:val="00E83798"/>
    <w:rsid w:val="00E97D86"/>
    <w:rsid w:val="00EB7934"/>
    <w:rsid w:val="00EC066E"/>
    <w:rsid w:val="00EC5D13"/>
    <w:rsid w:val="00ED1D23"/>
    <w:rsid w:val="00ED6C4A"/>
    <w:rsid w:val="00EE485F"/>
    <w:rsid w:val="00EE4F4D"/>
    <w:rsid w:val="00EF213A"/>
    <w:rsid w:val="00EF2A3B"/>
    <w:rsid w:val="00EF3427"/>
    <w:rsid w:val="00F04D6A"/>
    <w:rsid w:val="00F1406D"/>
    <w:rsid w:val="00F21B02"/>
    <w:rsid w:val="00F46139"/>
    <w:rsid w:val="00F5098A"/>
    <w:rsid w:val="00F53A54"/>
    <w:rsid w:val="00F72322"/>
    <w:rsid w:val="00F7391F"/>
    <w:rsid w:val="00F77820"/>
    <w:rsid w:val="00FA7B49"/>
    <w:rsid w:val="00FB71A6"/>
    <w:rsid w:val="00FB75BD"/>
    <w:rsid w:val="00FC785C"/>
    <w:rsid w:val="00FD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C5D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C5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2134</TotalTime>
  <Pages>5</Pages>
  <Words>1937</Words>
  <Characters>9027</Characters>
  <Application>Microsoft Office Word</Application>
  <DocSecurity>0</DocSecurity>
  <Lines>429</Lines>
  <Paragraphs>138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281</cp:revision>
  <cp:lastPrinted>2010-11-30T21:37:00Z</cp:lastPrinted>
  <dcterms:created xsi:type="dcterms:W3CDTF">2010-09-14T16:17:00Z</dcterms:created>
  <dcterms:modified xsi:type="dcterms:W3CDTF">2011-02-21T16:15:00Z</dcterms:modified>
</cp:coreProperties>
</file>