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2" w:rsidRDefault="00F404C1" w:rsidP="00230312">
      <w:pPr>
        <w:ind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27" style="position:absolute;left:0;text-align:left;margin-left:-7.1pt;margin-top:7.55pt;width:593.25pt;height:37.5pt;z-index:-251658240" fillcolor="#fcf" strokecolor="#f06">
            <v:fill opacity="20972f"/>
            <v:stroke dashstyle="dash"/>
          </v:rect>
        </w:pict>
      </w:r>
    </w:p>
    <w:p w:rsidR="00230312" w:rsidRPr="0007700C" w:rsidRDefault="00230312" w:rsidP="00230312">
      <w:pPr>
        <w:ind w:right="-851"/>
        <w:rPr>
          <w:b/>
          <w:smallCaps/>
          <w:shadow/>
          <w:color w:val="FF0066"/>
          <w:sz w:val="40"/>
        </w:rPr>
      </w:pPr>
      <w:r w:rsidRPr="0007700C">
        <w:rPr>
          <w:b/>
          <w:smallCaps/>
          <w:shadow/>
          <w:color w:val="FF0066"/>
          <w:sz w:val="40"/>
        </w:rPr>
        <w:t>FM Radio</w:t>
      </w:r>
    </w:p>
    <w:p w:rsidR="00230312" w:rsidRPr="000B3A7E" w:rsidRDefault="00230312" w:rsidP="00230312">
      <w:pPr>
        <w:ind w:right="-851"/>
        <w:rPr>
          <w:color w:val="7F7F7F" w:themeColor="text1" w:themeTint="80"/>
          <w:sz w:val="20"/>
        </w:rPr>
      </w:pPr>
    </w:p>
    <w:p w:rsidR="00230312" w:rsidRPr="00230312" w:rsidRDefault="00230312" w:rsidP="00230312">
      <w:pPr>
        <w:pStyle w:val="Paragraphedeliste"/>
        <w:numPr>
          <w:ilvl w:val="0"/>
          <w:numId w:val="9"/>
        </w:numPr>
        <w:ind w:right="-851"/>
        <w:rPr>
          <w:rFonts w:asciiTheme="minorHAnsi" w:hAnsiTheme="minorHAnsi" w:cstheme="minorHAnsi"/>
          <w:color w:val="595959" w:themeColor="text1" w:themeTint="A6"/>
        </w:rPr>
      </w:pPr>
      <w:r w:rsidRPr="00230312">
        <w:rPr>
          <w:rFonts w:asciiTheme="minorHAnsi" w:hAnsiTheme="minorHAnsi" w:cstheme="minorHAnsi"/>
          <w:color w:val="595959" w:themeColor="text1" w:themeTint="A6"/>
        </w:rPr>
        <w:t xml:space="preserve">Din Piata Victoriei se emit </w:t>
      </w:r>
      <w:r w:rsidRPr="00230312">
        <w:rPr>
          <w:rFonts w:asciiTheme="minorHAnsi" w:hAnsiTheme="minorHAnsi" w:cstheme="minorHAnsi"/>
          <w:color w:val="595959" w:themeColor="text1" w:themeTint="A6"/>
          <w:u w:val="single"/>
        </w:rPr>
        <w:t>Radio City</w:t>
      </w:r>
      <w:r w:rsidRPr="00230312">
        <w:rPr>
          <w:rFonts w:asciiTheme="minorHAnsi" w:hAnsiTheme="minorHAnsi" w:cstheme="minorHAnsi"/>
          <w:color w:val="595959" w:themeColor="text1" w:themeTint="A6"/>
        </w:rPr>
        <w:t xml:space="preserve"> (106.2 MHz) si </w:t>
      </w:r>
      <w:r w:rsidRPr="00230312">
        <w:rPr>
          <w:rFonts w:asciiTheme="minorHAnsi" w:hAnsiTheme="minorHAnsi" w:cstheme="minorHAnsi"/>
          <w:color w:val="595959" w:themeColor="text1" w:themeTint="A6"/>
          <w:u w:val="single"/>
        </w:rPr>
        <w:t>Smart FM</w:t>
      </w:r>
      <w:r w:rsidRPr="00230312">
        <w:rPr>
          <w:rFonts w:asciiTheme="minorHAnsi" w:hAnsiTheme="minorHAnsi" w:cstheme="minorHAnsi"/>
          <w:color w:val="595959" w:themeColor="text1" w:themeTint="A6"/>
        </w:rPr>
        <w:t xml:space="preserve"> (107.3 MHz)</w:t>
      </w:r>
    </w:p>
    <w:p w:rsidR="00230312" w:rsidRPr="009E5FA6" w:rsidRDefault="00230312" w:rsidP="00230312">
      <w:pPr>
        <w:pStyle w:val="Paragraphedeliste"/>
        <w:numPr>
          <w:ilvl w:val="0"/>
          <w:numId w:val="9"/>
        </w:numPr>
        <w:ind w:right="-851"/>
        <w:rPr>
          <w:rFonts w:asciiTheme="minorHAnsi" w:hAnsiTheme="minorHAnsi" w:cstheme="minorHAnsi"/>
          <w:color w:val="595959" w:themeColor="text1" w:themeTint="A6"/>
          <w:lang w:val="fr-FR"/>
        </w:rPr>
      </w:pPr>
      <w:r w:rsidRPr="009E5FA6">
        <w:rPr>
          <w:rFonts w:asciiTheme="minorHAnsi" w:hAnsiTheme="minorHAnsi" w:cstheme="minorHAnsi"/>
          <w:color w:val="595959" w:themeColor="text1" w:themeTint="A6"/>
          <w:lang w:val="fr-FR"/>
        </w:rPr>
        <w:t xml:space="preserve">De pe turnul BRD </w:t>
      </w:r>
      <w:r w:rsidR="00C80A8A">
        <w:rPr>
          <w:rFonts w:asciiTheme="minorHAnsi" w:hAnsiTheme="minorHAnsi" w:cstheme="minorHAnsi"/>
          <w:color w:val="595959" w:themeColor="text1" w:themeTint="A6"/>
          <w:lang w:val="fr-FR"/>
        </w:rPr>
        <w:t xml:space="preserve">se </w:t>
      </w:r>
      <w:r w:rsidRPr="009E5FA6">
        <w:rPr>
          <w:rFonts w:asciiTheme="minorHAnsi" w:hAnsiTheme="minorHAnsi" w:cstheme="minorHAnsi"/>
          <w:color w:val="595959" w:themeColor="text1" w:themeTint="A6"/>
          <w:lang w:val="fr-FR"/>
        </w:rPr>
        <w:t xml:space="preserve">emite </w:t>
      </w:r>
      <w:r w:rsidRPr="009E5FA6">
        <w:rPr>
          <w:rFonts w:asciiTheme="minorHAnsi" w:hAnsiTheme="minorHAnsi" w:cstheme="minorHAnsi"/>
          <w:color w:val="595959" w:themeColor="text1" w:themeTint="A6"/>
          <w:u w:val="single"/>
          <w:lang w:val="fr-FR"/>
        </w:rPr>
        <w:t>Radio 21</w:t>
      </w:r>
      <w:r w:rsidRPr="009E5FA6">
        <w:rPr>
          <w:rFonts w:asciiTheme="minorHAnsi" w:hAnsiTheme="minorHAnsi" w:cstheme="minorHAnsi"/>
          <w:color w:val="595959" w:themeColor="text1" w:themeTint="A6"/>
          <w:lang w:val="fr-FR"/>
        </w:rPr>
        <w:t xml:space="preserve"> (100.2 Mhz)</w:t>
      </w: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0B3A7E" w:rsidRDefault="000B3A7E" w:rsidP="00230312">
      <w:pPr>
        <w:ind w:right="-851"/>
        <w:rPr>
          <w:rFonts w:cstheme="minorHAnsi"/>
          <w:color w:val="595959" w:themeColor="text1" w:themeTint="A6"/>
        </w:rPr>
      </w:pPr>
    </w:p>
    <w:p w:rsidR="000B3A7E" w:rsidRDefault="000B3A7E" w:rsidP="00230312">
      <w:pPr>
        <w:ind w:right="-851"/>
        <w:rPr>
          <w:rFonts w:cstheme="minorHAnsi"/>
          <w:color w:val="595959" w:themeColor="text1" w:themeTint="A6"/>
        </w:rPr>
      </w:pP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230312" w:rsidRDefault="00230312" w:rsidP="00230312">
      <w:pPr>
        <w:ind w:right="-851"/>
        <w:rPr>
          <w:rFonts w:cstheme="minorHAnsi"/>
          <w:color w:val="595959" w:themeColor="text1" w:themeTint="A6"/>
        </w:rPr>
      </w:pPr>
    </w:p>
    <w:p w:rsidR="00230312" w:rsidRPr="003212E5" w:rsidRDefault="00230312" w:rsidP="00230312">
      <w:pPr>
        <w:ind w:right="-851"/>
        <w:rPr>
          <w:color w:val="7F7F7F" w:themeColor="text1" w:themeTint="80"/>
          <w:sz w:val="20"/>
        </w:rPr>
      </w:pPr>
      <w:r w:rsidRPr="003212E5">
        <w:rPr>
          <w:color w:val="7F7F7F" w:themeColor="text1" w:themeTint="80"/>
          <w:sz w:val="20"/>
        </w:rPr>
        <w:t>Este a doua oare când ma plimb pe jos în Piata Victoriei, prima oare fiind asta-vara când am fost la Orange Europe House. In rest nu m-am oprit niciodata aici, asa ca aceasta zona nu o cunosc de niciun fel, de accea nici nu ma întind în alte explicatii de Netmonitoring…</w:t>
      </w:r>
    </w:p>
    <w:p w:rsidR="00230312" w:rsidRPr="003212E5" w:rsidRDefault="00230312" w:rsidP="00230312">
      <w:pPr>
        <w:ind w:right="-851"/>
        <w:rPr>
          <w:color w:val="7F7F7F" w:themeColor="text1" w:themeTint="80"/>
          <w:sz w:val="20"/>
        </w:rPr>
      </w:pPr>
    </w:p>
    <w:p w:rsidR="00230312" w:rsidRPr="003212E5" w:rsidRDefault="00230312" w:rsidP="00230312">
      <w:pPr>
        <w:ind w:right="-851"/>
        <w:rPr>
          <w:color w:val="7F7F7F" w:themeColor="text1" w:themeTint="80"/>
          <w:sz w:val="20"/>
        </w:rPr>
      </w:pPr>
    </w:p>
    <w:p w:rsidR="009E5FA6" w:rsidRDefault="00230312" w:rsidP="00230312">
      <w:pPr>
        <w:ind w:right="-851"/>
        <w:rPr>
          <w:color w:val="7F7F7F" w:themeColor="text1" w:themeTint="80"/>
          <w:sz w:val="20"/>
        </w:rPr>
      </w:pPr>
      <w:r w:rsidRPr="003212E5">
        <w:rPr>
          <w:color w:val="7F7F7F" w:themeColor="text1" w:themeTint="80"/>
          <w:sz w:val="20"/>
        </w:rPr>
        <w:t>Mai sunt si ceva micro-uri Connex (l-am si vazut pe unul, nu departe de iesirea din metrou, pe un stâlp) pe acolo, dar nu am stat nici sa le fotografiez, nici sa le monitorizez.</w:t>
      </w:r>
    </w:p>
    <w:p w:rsidR="009E5FA6" w:rsidRDefault="009E5FA6" w:rsidP="00230312">
      <w:pPr>
        <w:ind w:right="-851"/>
        <w:rPr>
          <w:color w:val="7F7F7F" w:themeColor="text1" w:themeTint="80"/>
          <w:sz w:val="20"/>
        </w:rPr>
      </w:pPr>
    </w:p>
    <w:p w:rsidR="009E5FA6" w:rsidRDefault="009E5FA6" w:rsidP="00230312">
      <w:pPr>
        <w:ind w:right="-851"/>
        <w:rPr>
          <w:color w:val="7F7F7F" w:themeColor="text1" w:themeTint="80"/>
          <w:sz w:val="20"/>
        </w:rPr>
      </w:pPr>
    </w:p>
    <w:p w:rsidR="009E5FA6" w:rsidRDefault="009E5FA6" w:rsidP="00230312">
      <w:pPr>
        <w:ind w:right="-851"/>
        <w:rPr>
          <w:color w:val="7F7F7F" w:themeColor="text1" w:themeTint="80"/>
          <w:sz w:val="20"/>
        </w:rPr>
      </w:pPr>
    </w:p>
    <w:p w:rsidR="009E5FA6" w:rsidRDefault="009E5FA6" w:rsidP="00230312">
      <w:pPr>
        <w:ind w:right="-851"/>
        <w:rPr>
          <w:color w:val="7F7F7F" w:themeColor="text1" w:themeTint="80"/>
          <w:sz w:val="20"/>
        </w:rPr>
      </w:pPr>
    </w:p>
    <w:p w:rsidR="009E5FA6" w:rsidRDefault="009E5FA6" w:rsidP="00230312">
      <w:pPr>
        <w:ind w:right="-851"/>
        <w:rPr>
          <w:color w:val="7F7F7F" w:themeColor="text1" w:themeTint="80"/>
          <w:sz w:val="20"/>
        </w:rPr>
      </w:pPr>
    </w:p>
    <w:p w:rsidR="009E5FA6" w:rsidRPr="009E5FA6" w:rsidRDefault="009E5FA6" w:rsidP="00230312">
      <w:pPr>
        <w:ind w:right="-851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Pe turnul</w:t>
      </w:r>
      <w:r w:rsidR="009A5596">
        <w:rPr>
          <w:color w:val="7F7F7F" w:themeColor="text1" w:themeTint="80"/>
          <w:sz w:val="20"/>
        </w:rPr>
        <w:t xml:space="preserve"> BRD vad ca este si un site RDS, si Orange are ceva probabil indoor (BI_0955)...</w:t>
      </w:r>
    </w:p>
    <w:sectPr w:rsidR="009E5FA6" w:rsidRPr="009E5FA6" w:rsidSect="00230312">
      <w:pgSz w:w="11906" w:h="16838"/>
      <w:pgMar w:top="284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6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54074E7A"/>
    <w:multiLevelType w:val="hybridMultilevel"/>
    <w:tmpl w:val="278A649C"/>
    <w:lvl w:ilvl="0" w:tplc="4C4C8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7700C"/>
    <w:rsid w:val="000A7AA5"/>
    <w:rsid w:val="000B3A7E"/>
    <w:rsid w:val="000C7E3A"/>
    <w:rsid w:val="000E7C14"/>
    <w:rsid w:val="00100D87"/>
    <w:rsid w:val="00145149"/>
    <w:rsid w:val="00152075"/>
    <w:rsid w:val="001824F5"/>
    <w:rsid w:val="00194357"/>
    <w:rsid w:val="001D21CB"/>
    <w:rsid w:val="00217126"/>
    <w:rsid w:val="00224CF7"/>
    <w:rsid w:val="00230312"/>
    <w:rsid w:val="002313DD"/>
    <w:rsid w:val="002C1E93"/>
    <w:rsid w:val="003059C7"/>
    <w:rsid w:val="00307C86"/>
    <w:rsid w:val="00314241"/>
    <w:rsid w:val="003142C6"/>
    <w:rsid w:val="00320326"/>
    <w:rsid w:val="003212E5"/>
    <w:rsid w:val="003231E5"/>
    <w:rsid w:val="00324007"/>
    <w:rsid w:val="003777DD"/>
    <w:rsid w:val="00391A9E"/>
    <w:rsid w:val="003C4796"/>
    <w:rsid w:val="003D6712"/>
    <w:rsid w:val="003F2DDE"/>
    <w:rsid w:val="00405364"/>
    <w:rsid w:val="004144E3"/>
    <w:rsid w:val="00453B9D"/>
    <w:rsid w:val="004A24EC"/>
    <w:rsid w:val="004B46D2"/>
    <w:rsid w:val="004B5CCA"/>
    <w:rsid w:val="004B6742"/>
    <w:rsid w:val="004C63E9"/>
    <w:rsid w:val="004D53D7"/>
    <w:rsid w:val="005248E0"/>
    <w:rsid w:val="0054120E"/>
    <w:rsid w:val="0055467F"/>
    <w:rsid w:val="005626D7"/>
    <w:rsid w:val="00583D3E"/>
    <w:rsid w:val="0058598B"/>
    <w:rsid w:val="005B7699"/>
    <w:rsid w:val="005C0237"/>
    <w:rsid w:val="005D7D8B"/>
    <w:rsid w:val="005E04F1"/>
    <w:rsid w:val="005E6A58"/>
    <w:rsid w:val="0060418A"/>
    <w:rsid w:val="006064CB"/>
    <w:rsid w:val="00660E0C"/>
    <w:rsid w:val="00670F51"/>
    <w:rsid w:val="006B7607"/>
    <w:rsid w:val="006C0555"/>
    <w:rsid w:val="006C3E23"/>
    <w:rsid w:val="006F63FB"/>
    <w:rsid w:val="00700657"/>
    <w:rsid w:val="007112E7"/>
    <w:rsid w:val="00736018"/>
    <w:rsid w:val="00762F8B"/>
    <w:rsid w:val="007675E5"/>
    <w:rsid w:val="00773A1B"/>
    <w:rsid w:val="00780F08"/>
    <w:rsid w:val="00804C28"/>
    <w:rsid w:val="0089474C"/>
    <w:rsid w:val="008A6D08"/>
    <w:rsid w:val="008B1BE8"/>
    <w:rsid w:val="008E76C5"/>
    <w:rsid w:val="00935FEF"/>
    <w:rsid w:val="00985381"/>
    <w:rsid w:val="009A267B"/>
    <w:rsid w:val="009A3DCE"/>
    <w:rsid w:val="009A5596"/>
    <w:rsid w:val="009C3E8D"/>
    <w:rsid w:val="009D08F0"/>
    <w:rsid w:val="009E5FA6"/>
    <w:rsid w:val="00A1336B"/>
    <w:rsid w:val="00A270E1"/>
    <w:rsid w:val="00A36A12"/>
    <w:rsid w:val="00A36D06"/>
    <w:rsid w:val="00A44676"/>
    <w:rsid w:val="00A732CD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30F00"/>
    <w:rsid w:val="00B4529B"/>
    <w:rsid w:val="00B474A2"/>
    <w:rsid w:val="00B740AB"/>
    <w:rsid w:val="00B77E55"/>
    <w:rsid w:val="00B97FB0"/>
    <w:rsid w:val="00C0788A"/>
    <w:rsid w:val="00C4306A"/>
    <w:rsid w:val="00C479ED"/>
    <w:rsid w:val="00C574F9"/>
    <w:rsid w:val="00C576BC"/>
    <w:rsid w:val="00C634AE"/>
    <w:rsid w:val="00C80A8A"/>
    <w:rsid w:val="00CA3AD0"/>
    <w:rsid w:val="00D10829"/>
    <w:rsid w:val="00D51C4D"/>
    <w:rsid w:val="00DA006A"/>
    <w:rsid w:val="00DA55D8"/>
    <w:rsid w:val="00E015C0"/>
    <w:rsid w:val="00E071A5"/>
    <w:rsid w:val="00E1338A"/>
    <w:rsid w:val="00E52AB3"/>
    <w:rsid w:val="00E61943"/>
    <w:rsid w:val="00E75C13"/>
    <w:rsid w:val="00EB0C73"/>
    <w:rsid w:val="00EB7BD0"/>
    <w:rsid w:val="00ED5098"/>
    <w:rsid w:val="00EF7985"/>
    <w:rsid w:val="00F15A98"/>
    <w:rsid w:val="00F404C1"/>
    <w:rsid w:val="00F54AF8"/>
    <w:rsid w:val="00F70873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49</cp:revision>
  <dcterms:created xsi:type="dcterms:W3CDTF">2010-02-25T19:08:00Z</dcterms:created>
  <dcterms:modified xsi:type="dcterms:W3CDTF">2010-03-12T15:44:00Z</dcterms:modified>
</cp:coreProperties>
</file>